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C5369E" w:rsidRDefault="00E26EF8" w:rsidP="00171C97">
      <w:pPr>
        <w:jc w:val="center"/>
        <w:rPr>
          <w:b/>
          <w:sz w:val="40"/>
          <w:szCs w:val="4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pt;height:90.6pt" filled="t">
            <v:fill color2="black"/>
            <v:imagedata r:id="rId7" o:title=""/>
          </v:shape>
        </w:pict>
      </w:r>
    </w:p>
    <w:p w:rsidR="00C5369E" w:rsidRDefault="00C5369E" w:rsidP="00171C97">
      <w:pPr>
        <w:jc w:val="center"/>
        <w:rPr>
          <w:b/>
          <w:sz w:val="40"/>
          <w:szCs w:val="40"/>
        </w:rPr>
      </w:pPr>
    </w:p>
    <w:p w:rsidR="00C5369E" w:rsidRDefault="00C5369E" w:rsidP="00171C97">
      <w:pPr>
        <w:jc w:val="center"/>
        <w:rPr>
          <w:b/>
          <w:sz w:val="40"/>
          <w:szCs w:val="40"/>
        </w:rPr>
      </w:pPr>
    </w:p>
    <w:p w:rsidR="00C5369E" w:rsidRDefault="00C5369E" w:rsidP="00171C97">
      <w:pPr>
        <w:jc w:val="center"/>
        <w:rPr>
          <w:b/>
          <w:sz w:val="40"/>
          <w:szCs w:val="40"/>
        </w:rPr>
      </w:pPr>
    </w:p>
    <w:p w:rsidR="00C5369E" w:rsidRDefault="00C5369E" w:rsidP="001C412C">
      <w:pPr>
        <w:jc w:val="center"/>
        <w:rPr>
          <w:b/>
          <w:sz w:val="40"/>
          <w:szCs w:val="40"/>
        </w:rPr>
      </w:pPr>
    </w:p>
    <w:p w:rsidR="00C5369E" w:rsidRDefault="00C5369E" w:rsidP="001C412C">
      <w:pPr>
        <w:jc w:val="center"/>
        <w:rPr>
          <w:b/>
          <w:sz w:val="40"/>
          <w:szCs w:val="40"/>
        </w:rPr>
      </w:pPr>
    </w:p>
    <w:p w:rsidR="001C412C" w:rsidRPr="00E156C1" w:rsidRDefault="001C412C" w:rsidP="001C412C">
      <w:pPr>
        <w:jc w:val="center"/>
        <w:rPr>
          <w:b/>
          <w:sz w:val="40"/>
          <w:szCs w:val="40"/>
        </w:rPr>
      </w:pPr>
      <w:r w:rsidRPr="00E156C1">
        <w:rPr>
          <w:b/>
          <w:sz w:val="40"/>
          <w:szCs w:val="40"/>
        </w:rPr>
        <w:t>ВЕЛИКОРЕЦКОЕ СЕЛЬСКОЕ ПОСЕЛЕНИЕ</w:t>
      </w:r>
    </w:p>
    <w:p w:rsidR="001C412C" w:rsidRPr="00E156C1" w:rsidRDefault="001C412C" w:rsidP="001C412C">
      <w:pPr>
        <w:jc w:val="center"/>
        <w:rPr>
          <w:b/>
          <w:sz w:val="40"/>
          <w:szCs w:val="40"/>
        </w:rPr>
      </w:pPr>
      <w:r w:rsidRPr="00E156C1">
        <w:rPr>
          <w:b/>
          <w:sz w:val="40"/>
          <w:szCs w:val="40"/>
        </w:rPr>
        <w:t>ЮРЬЯНСКОГО РАЙОНА</w:t>
      </w:r>
    </w:p>
    <w:p w:rsidR="00C5369E" w:rsidRDefault="00C5369E" w:rsidP="001C412C">
      <w:pPr>
        <w:jc w:val="center"/>
        <w:rPr>
          <w:b/>
          <w:sz w:val="40"/>
          <w:szCs w:val="40"/>
        </w:rPr>
      </w:pPr>
      <w:r w:rsidRPr="00E156C1">
        <w:rPr>
          <w:b/>
          <w:sz w:val="40"/>
          <w:szCs w:val="40"/>
        </w:rPr>
        <w:t>КИРОВСКОЙ ОБЛАСТИ</w:t>
      </w:r>
    </w:p>
    <w:p w:rsidR="00C5369E" w:rsidRDefault="00C5369E" w:rsidP="001C412C">
      <w:pPr>
        <w:jc w:val="center"/>
        <w:rPr>
          <w:b/>
          <w:sz w:val="44"/>
          <w:szCs w:val="44"/>
        </w:rPr>
      </w:pPr>
    </w:p>
    <w:p w:rsidR="00C5369E" w:rsidRDefault="00926B73" w:rsidP="001C412C">
      <w:pPr>
        <w:jc w:val="center"/>
        <w:rPr>
          <w:b/>
          <w:sz w:val="44"/>
          <w:szCs w:val="44"/>
        </w:rPr>
      </w:pPr>
      <w:r>
        <w:rPr>
          <w:b/>
          <w:sz w:val="44"/>
          <w:szCs w:val="44"/>
        </w:rPr>
        <w:t>ГЕНЕРАЛЬ</w:t>
      </w:r>
      <w:r w:rsidR="00C5369E">
        <w:rPr>
          <w:b/>
          <w:sz w:val="44"/>
          <w:szCs w:val="44"/>
        </w:rPr>
        <w:t>НЫЙ ПЛАН</w:t>
      </w:r>
    </w:p>
    <w:p w:rsidR="00C5369E" w:rsidRDefault="00C5369E" w:rsidP="001C412C">
      <w:pPr>
        <w:jc w:val="center"/>
        <w:rPr>
          <w:b/>
        </w:rPr>
      </w:pPr>
    </w:p>
    <w:p w:rsidR="00C5369E" w:rsidRDefault="00C5369E" w:rsidP="00171C97">
      <w:pPr>
        <w:jc w:val="center"/>
        <w:rPr>
          <w:b/>
        </w:rPr>
      </w:pPr>
    </w:p>
    <w:p w:rsidR="00C5369E" w:rsidRDefault="00191246" w:rsidP="00171C97">
      <w:pPr>
        <w:jc w:val="center"/>
        <w:rPr>
          <w:b/>
          <w:sz w:val="36"/>
          <w:szCs w:val="36"/>
        </w:rPr>
      </w:pPr>
      <w:r>
        <w:rPr>
          <w:b/>
          <w:sz w:val="36"/>
          <w:szCs w:val="36"/>
        </w:rPr>
        <w:t>Положени</w:t>
      </w:r>
      <w:r w:rsidR="00B520A8">
        <w:rPr>
          <w:b/>
          <w:sz w:val="36"/>
          <w:szCs w:val="36"/>
        </w:rPr>
        <w:t>я</w:t>
      </w:r>
      <w:r>
        <w:rPr>
          <w:b/>
          <w:sz w:val="36"/>
          <w:szCs w:val="36"/>
        </w:rPr>
        <w:t xml:space="preserve"> о территориальном планировании</w:t>
      </w:r>
    </w:p>
    <w:p w:rsidR="00C5369E" w:rsidRDefault="0054179C" w:rsidP="00171C97">
      <w:pPr>
        <w:jc w:val="center"/>
        <w:rPr>
          <w:b/>
          <w:sz w:val="32"/>
          <w:szCs w:val="32"/>
        </w:rPr>
      </w:pPr>
      <w:r w:rsidRPr="00773C06">
        <w:rPr>
          <w:b/>
        </w:rPr>
        <w:t>(в редакции 2024 г)</w:t>
      </w:r>
    </w:p>
    <w:p w:rsidR="00C5369E" w:rsidRDefault="00C5369E" w:rsidP="00171C97">
      <w:pPr>
        <w:jc w:val="center"/>
        <w:rPr>
          <w:rFonts w:ascii="Arial" w:hAnsi="Arial" w:cs="Arial"/>
          <w:sz w:val="30"/>
          <w:szCs w:val="34"/>
        </w:rPr>
      </w:pPr>
    </w:p>
    <w:p w:rsidR="00C5369E" w:rsidRDefault="00C5369E" w:rsidP="00171C97">
      <w:pPr>
        <w:jc w:val="center"/>
        <w:rPr>
          <w:sz w:val="28"/>
          <w:szCs w:val="16"/>
        </w:rPr>
      </w:pPr>
    </w:p>
    <w:p w:rsidR="00C5369E" w:rsidRDefault="00C5369E" w:rsidP="00171C97">
      <w:pPr>
        <w:jc w:val="center"/>
        <w:rPr>
          <w:sz w:val="28"/>
          <w:szCs w:val="16"/>
        </w:rPr>
      </w:pPr>
    </w:p>
    <w:p w:rsidR="00C5369E" w:rsidRDefault="00C5369E" w:rsidP="00171C97">
      <w:pPr>
        <w:jc w:val="center"/>
        <w:rPr>
          <w:sz w:val="28"/>
          <w:szCs w:val="16"/>
        </w:rPr>
      </w:pPr>
    </w:p>
    <w:p w:rsidR="00C5369E" w:rsidRDefault="00C5369E" w:rsidP="00171C97">
      <w:pPr>
        <w:jc w:val="center"/>
        <w:rPr>
          <w:sz w:val="28"/>
          <w:szCs w:val="16"/>
        </w:rPr>
      </w:pPr>
    </w:p>
    <w:p w:rsidR="00C5369E" w:rsidRDefault="00C5369E" w:rsidP="00171C97">
      <w:pPr>
        <w:jc w:val="center"/>
        <w:rPr>
          <w:sz w:val="28"/>
          <w:szCs w:val="16"/>
        </w:rPr>
      </w:pPr>
    </w:p>
    <w:p w:rsidR="00C5369E" w:rsidRDefault="00C5369E" w:rsidP="00171C97">
      <w:pPr>
        <w:jc w:val="center"/>
        <w:rPr>
          <w:sz w:val="28"/>
          <w:szCs w:val="16"/>
        </w:rPr>
      </w:pPr>
    </w:p>
    <w:p w:rsidR="00C5369E" w:rsidRDefault="00C5369E" w:rsidP="00171C97">
      <w:pPr>
        <w:jc w:val="center"/>
        <w:rPr>
          <w:sz w:val="28"/>
          <w:szCs w:val="16"/>
        </w:rPr>
      </w:pPr>
    </w:p>
    <w:p w:rsidR="006B7F16" w:rsidRDefault="006B7F16" w:rsidP="00171C97">
      <w:pPr>
        <w:jc w:val="center"/>
        <w:rPr>
          <w:sz w:val="28"/>
          <w:szCs w:val="16"/>
        </w:rPr>
      </w:pPr>
    </w:p>
    <w:p w:rsidR="00C5369E" w:rsidRDefault="00C5369E" w:rsidP="00171C97">
      <w:pPr>
        <w:jc w:val="center"/>
        <w:rPr>
          <w:sz w:val="28"/>
          <w:szCs w:val="16"/>
        </w:rPr>
      </w:pPr>
    </w:p>
    <w:p w:rsidR="00C5369E" w:rsidRDefault="00C5369E" w:rsidP="00171C97">
      <w:pPr>
        <w:spacing w:after="280" w:line="360" w:lineRule="auto"/>
        <w:jc w:val="center"/>
        <w:rPr>
          <w:sz w:val="28"/>
        </w:rPr>
      </w:pPr>
    </w:p>
    <w:p w:rsidR="00C5369E" w:rsidRPr="00E23AD4" w:rsidRDefault="00C5369E" w:rsidP="00171C97">
      <w:pPr>
        <w:spacing w:after="280" w:line="360" w:lineRule="auto"/>
        <w:jc w:val="center"/>
        <w:rPr>
          <w:b/>
          <w:lang w:val="en-US"/>
        </w:rPr>
      </w:pPr>
      <w:r>
        <w:rPr>
          <w:b/>
        </w:rPr>
        <w:t>г. Киров 20</w:t>
      </w:r>
      <w:r w:rsidR="00E23AD4">
        <w:rPr>
          <w:b/>
          <w:lang w:val="en-US"/>
        </w:rPr>
        <w:t>10</w:t>
      </w:r>
    </w:p>
    <w:p w:rsidR="00C5369E" w:rsidRDefault="0054179C" w:rsidP="00171C97">
      <w:pPr>
        <w:spacing w:after="280" w:line="360" w:lineRule="auto"/>
        <w:jc w:val="center"/>
        <w:rPr>
          <w:sz w:val="18"/>
          <w:szCs w:val="18"/>
        </w:rPr>
      </w:pPr>
      <w:r>
        <w:pict>
          <v:shape id="_x0000_i1026" type="#_x0000_t75" style="width:467.4pt;height:5.4pt" filled="t">
            <v:fill color2="black"/>
            <v:imagedata r:id="rId8" o:title=""/>
          </v:shape>
        </w:pict>
      </w:r>
    </w:p>
    <w:p w:rsidR="00C5369E" w:rsidRDefault="00C5369E" w:rsidP="00171C97">
      <w:pPr>
        <w:jc w:val="center"/>
        <w:rPr>
          <w:sz w:val="18"/>
          <w:szCs w:val="18"/>
        </w:rPr>
      </w:pPr>
      <w:r>
        <w:rPr>
          <w:sz w:val="18"/>
          <w:szCs w:val="18"/>
        </w:rPr>
        <w:t>610046, г. Киров, ул. Герцена, 88,  тел. 8 (8332) 70-86-68, лицензии: № ВВГ-01426К, № ВВГ-01425Г от 11.07.2006 г.</w:t>
      </w:r>
    </w:p>
    <w:p w:rsidR="009E4BCB" w:rsidRDefault="00891977" w:rsidP="00171C97">
      <w:pPr>
        <w:jc w:val="center"/>
        <w:rPr>
          <w:sz w:val="18"/>
          <w:szCs w:val="18"/>
        </w:rPr>
      </w:pPr>
      <w:r>
        <w:rPr>
          <w:sz w:val="18"/>
          <w:szCs w:val="18"/>
        </w:rPr>
        <w:t>с</w:t>
      </w:r>
      <w:r w:rsidR="009E4BCB">
        <w:rPr>
          <w:sz w:val="18"/>
          <w:szCs w:val="18"/>
        </w:rPr>
        <w:t xml:space="preserve">видетельство </w:t>
      </w:r>
      <w:r>
        <w:rPr>
          <w:sz w:val="18"/>
          <w:szCs w:val="18"/>
        </w:rPr>
        <w:t xml:space="preserve">СРО АИИС  </w:t>
      </w:r>
      <w:r w:rsidR="009E4BCB">
        <w:rPr>
          <w:sz w:val="18"/>
          <w:szCs w:val="18"/>
        </w:rPr>
        <w:t xml:space="preserve"> 01-И-</w:t>
      </w:r>
      <w:r>
        <w:rPr>
          <w:sz w:val="18"/>
          <w:szCs w:val="18"/>
        </w:rPr>
        <w:t xml:space="preserve">№ 1294 от 19.03.2010 </w:t>
      </w:r>
    </w:p>
    <w:p w:rsidR="009E4BCB" w:rsidRPr="006B7F16" w:rsidRDefault="009E4BCB" w:rsidP="00171C97">
      <w:pPr>
        <w:jc w:val="center"/>
        <w:rPr>
          <w:sz w:val="18"/>
          <w:szCs w:val="18"/>
        </w:rPr>
      </w:pPr>
    </w:p>
    <w:p w:rsidR="00D00D05" w:rsidRPr="00D00D05" w:rsidRDefault="00D00D05" w:rsidP="00171C97">
      <w:pPr>
        <w:jc w:val="right"/>
        <w:rPr>
          <w:sz w:val="22"/>
          <w:szCs w:val="22"/>
        </w:rPr>
      </w:pPr>
      <w:r w:rsidRPr="00D00D05">
        <w:rPr>
          <w:sz w:val="22"/>
          <w:szCs w:val="22"/>
        </w:rPr>
        <w:lastRenderedPageBreak/>
        <w:t>Экз №</w:t>
      </w:r>
    </w:p>
    <w:p w:rsidR="00D00D05" w:rsidRDefault="00D00D05" w:rsidP="00171C97">
      <w:pPr>
        <w:jc w:val="right"/>
        <w:rPr>
          <w:b/>
          <w:sz w:val="30"/>
          <w:szCs w:val="34"/>
        </w:rPr>
      </w:pPr>
    </w:p>
    <w:p w:rsidR="00D00D05" w:rsidRDefault="00D00D05" w:rsidP="00055763">
      <w:pPr>
        <w:jc w:val="center"/>
        <w:rPr>
          <w:b/>
          <w:sz w:val="30"/>
          <w:szCs w:val="34"/>
        </w:rPr>
      </w:pPr>
    </w:p>
    <w:p w:rsidR="00055763" w:rsidRDefault="00055763" w:rsidP="00055763">
      <w:pPr>
        <w:jc w:val="center"/>
        <w:rPr>
          <w:b/>
          <w:sz w:val="30"/>
          <w:szCs w:val="34"/>
        </w:rPr>
      </w:pPr>
    </w:p>
    <w:p w:rsidR="00C5369E" w:rsidRDefault="00C5369E" w:rsidP="00055763">
      <w:pPr>
        <w:jc w:val="center"/>
        <w:rPr>
          <w:b/>
          <w:sz w:val="30"/>
          <w:szCs w:val="34"/>
        </w:rPr>
      </w:pPr>
    </w:p>
    <w:p w:rsidR="001C412C" w:rsidRPr="001C412C" w:rsidRDefault="001C412C" w:rsidP="001C412C">
      <w:pPr>
        <w:jc w:val="center"/>
        <w:rPr>
          <w:b/>
          <w:sz w:val="32"/>
          <w:szCs w:val="32"/>
        </w:rPr>
      </w:pPr>
      <w:r w:rsidRPr="001C412C">
        <w:rPr>
          <w:b/>
          <w:sz w:val="32"/>
          <w:szCs w:val="32"/>
        </w:rPr>
        <w:t>ВЕЛИКОРЕЦКОЕ СЕЛЬСКОЕ ПОСЕЛЕНИЕ</w:t>
      </w:r>
    </w:p>
    <w:p w:rsidR="001C412C" w:rsidRPr="001C412C" w:rsidRDefault="001C412C" w:rsidP="001C412C">
      <w:pPr>
        <w:jc w:val="center"/>
        <w:rPr>
          <w:b/>
          <w:sz w:val="32"/>
          <w:szCs w:val="32"/>
        </w:rPr>
      </w:pPr>
      <w:r w:rsidRPr="001C412C">
        <w:rPr>
          <w:b/>
          <w:sz w:val="32"/>
          <w:szCs w:val="32"/>
        </w:rPr>
        <w:t>ЮРЬЯНСКОГО РАЙОНА</w:t>
      </w:r>
    </w:p>
    <w:p w:rsidR="001C412C" w:rsidRPr="001C412C" w:rsidRDefault="001C412C" w:rsidP="001C412C">
      <w:pPr>
        <w:jc w:val="center"/>
        <w:rPr>
          <w:b/>
          <w:sz w:val="32"/>
          <w:szCs w:val="32"/>
        </w:rPr>
      </w:pPr>
      <w:r w:rsidRPr="001C412C">
        <w:rPr>
          <w:b/>
          <w:sz w:val="32"/>
          <w:szCs w:val="32"/>
        </w:rPr>
        <w:t>КИРОВСКОЙ ОБЛАСТИ</w:t>
      </w:r>
    </w:p>
    <w:p w:rsidR="00C5369E" w:rsidRDefault="00C5369E" w:rsidP="00171C97">
      <w:pPr>
        <w:jc w:val="center"/>
        <w:rPr>
          <w:b/>
          <w:sz w:val="30"/>
          <w:szCs w:val="34"/>
        </w:rPr>
      </w:pPr>
    </w:p>
    <w:p w:rsidR="00C5369E" w:rsidRDefault="00C5369E" w:rsidP="00171C97">
      <w:pPr>
        <w:jc w:val="center"/>
        <w:rPr>
          <w:b/>
          <w:sz w:val="30"/>
          <w:szCs w:val="34"/>
        </w:rPr>
      </w:pPr>
    </w:p>
    <w:p w:rsidR="00C5369E" w:rsidRDefault="00926B73" w:rsidP="00171C97">
      <w:pPr>
        <w:jc w:val="center"/>
        <w:rPr>
          <w:b/>
          <w:sz w:val="32"/>
          <w:szCs w:val="32"/>
        </w:rPr>
      </w:pPr>
      <w:r>
        <w:rPr>
          <w:b/>
          <w:sz w:val="32"/>
          <w:szCs w:val="32"/>
        </w:rPr>
        <w:t>ГЕНЕРАЛЬ</w:t>
      </w:r>
      <w:r w:rsidR="00C5369E">
        <w:rPr>
          <w:b/>
          <w:sz w:val="32"/>
          <w:szCs w:val="32"/>
        </w:rPr>
        <w:t xml:space="preserve">НЫЙ ПЛАН </w:t>
      </w:r>
    </w:p>
    <w:p w:rsidR="00BD74C0" w:rsidRDefault="00BD74C0" w:rsidP="00171C97">
      <w:pPr>
        <w:jc w:val="center"/>
        <w:rPr>
          <w:b/>
          <w:sz w:val="32"/>
          <w:szCs w:val="32"/>
        </w:rPr>
      </w:pPr>
    </w:p>
    <w:p w:rsidR="00BD74C0" w:rsidRDefault="00BD74C0" w:rsidP="00171C97">
      <w:pPr>
        <w:jc w:val="center"/>
        <w:rPr>
          <w:b/>
          <w:sz w:val="32"/>
          <w:szCs w:val="32"/>
        </w:rPr>
      </w:pPr>
      <w:r>
        <w:rPr>
          <w:b/>
          <w:sz w:val="32"/>
          <w:szCs w:val="32"/>
        </w:rPr>
        <w:t xml:space="preserve">ТОМ </w:t>
      </w:r>
      <w:r w:rsidR="00191246">
        <w:rPr>
          <w:b/>
          <w:sz w:val="32"/>
          <w:szCs w:val="32"/>
        </w:rPr>
        <w:t>2</w:t>
      </w:r>
    </w:p>
    <w:p w:rsidR="00E148DF" w:rsidRDefault="00E148DF" w:rsidP="00171C97">
      <w:pPr>
        <w:jc w:val="center"/>
        <w:rPr>
          <w:b/>
          <w:sz w:val="32"/>
          <w:szCs w:val="32"/>
        </w:rPr>
      </w:pPr>
      <w:r>
        <w:rPr>
          <w:b/>
          <w:sz w:val="32"/>
          <w:szCs w:val="32"/>
        </w:rPr>
        <w:t>Часть 1</w:t>
      </w:r>
    </w:p>
    <w:p w:rsidR="00C5369E" w:rsidRDefault="00C5369E" w:rsidP="00171C97">
      <w:pPr>
        <w:jc w:val="center"/>
        <w:rPr>
          <w:b/>
          <w:sz w:val="32"/>
          <w:szCs w:val="32"/>
        </w:rPr>
      </w:pPr>
    </w:p>
    <w:p w:rsidR="00C5369E" w:rsidRDefault="00191246" w:rsidP="00171C97">
      <w:pPr>
        <w:jc w:val="center"/>
        <w:rPr>
          <w:b/>
          <w:sz w:val="36"/>
          <w:szCs w:val="36"/>
        </w:rPr>
      </w:pPr>
      <w:r>
        <w:rPr>
          <w:b/>
          <w:sz w:val="36"/>
          <w:szCs w:val="36"/>
        </w:rPr>
        <w:t>Положения о территориальном планировании</w:t>
      </w:r>
    </w:p>
    <w:p w:rsidR="00C5369E" w:rsidRDefault="0054179C" w:rsidP="00171C97">
      <w:pPr>
        <w:jc w:val="center"/>
        <w:rPr>
          <w:b/>
          <w:sz w:val="36"/>
          <w:szCs w:val="36"/>
        </w:rPr>
      </w:pPr>
      <w:r w:rsidRPr="00773C06">
        <w:rPr>
          <w:b/>
        </w:rPr>
        <w:t>(в редакции 2024 г)</w:t>
      </w:r>
    </w:p>
    <w:p w:rsidR="00C5369E" w:rsidRDefault="00C5369E" w:rsidP="00171C97">
      <w:pPr>
        <w:jc w:val="center"/>
        <w:rPr>
          <w:b/>
        </w:rPr>
      </w:pPr>
    </w:p>
    <w:p w:rsidR="00C5369E" w:rsidRDefault="00C5369E" w:rsidP="00171C97">
      <w:pPr>
        <w:jc w:val="center"/>
        <w:rPr>
          <w:b/>
        </w:rPr>
      </w:pPr>
    </w:p>
    <w:p w:rsidR="00B43E09" w:rsidRDefault="00B43E09" w:rsidP="00171C97">
      <w:pPr>
        <w:jc w:val="center"/>
        <w:rPr>
          <w:b/>
        </w:rPr>
      </w:pPr>
    </w:p>
    <w:p w:rsidR="00B43E09" w:rsidRDefault="00B43E09" w:rsidP="00171C97">
      <w:pPr>
        <w:jc w:val="center"/>
        <w:rPr>
          <w:b/>
        </w:rPr>
      </w:pPr>
    </w:p>
    <w:p w:rsidR="00C5369E" w:rsidRPr="001C412C" w:rsidRDefault="00C5369E" w:rsidP="001C412C">
      <w:pPr>
        <w:pStyle w:val="ad"/>
        <w:spacing w:after="120"/>
        <w:ind w:left="0" w:firstLine="709"/>
        <w:rPr>
          <w:rFonts w:ascii="Times New Roman" w:hAnsi="Times New Roman" w:cs="Times New Roman"/>
        </w:rPr>
      </w:pPr>
      <w:r w:rsidRPr="001C412C">
        <w:rPr>
          <w:rFonts w:ascii="Times New Roman" w:hAnsi="Times New Roman" w:cs="Times New Roman"/>
          <w:b/>
        </w:rPr>
        <w:t>Заказчик:</w:t>
      </w:r>
      <w:r w:rsidRPr="001C412C">
        <w:rPr>
          <w:rFonts w:ascii="Times New Roman" w:hAnsi="Times New Roman" w:cs="Times New Roman"/>
        </w:rPr>
        <w:t xml:space="preserve"> </w:t>
      </w:r>
      <w:r w:rsidR="001C412C" w:rsidRPr="001C412C">
        <w:rPr>
          <w:rFonts w:ascii="Times New Roman" w:hAnsi="Times New Roman" w:cs="Times New Roman"/>
        </w:rPr>
        <w:t>Администрация Юрьянского муниципального района Кировской области.</w:t>
      </w:r>
    </w:p>
    <w:p w:rsidR="00C5369E" w:rsidRPr="001C412C" w:rsidRDefault="00C5369E" w:rsidP="001C412C">
      <w:pPr>
        <w:pStyle w:val="ad"/>
        <w:spacing w:after="120"/>
        <w:ind w:left="0" w:firstLine="709"/>
        <w:rPr>
          <w:rFonts w:ascii="Times New Roman" w:hAnsi="Times New Roman" w:cs="Times New Roman"/>
          <w:szCs w:val="24"/>
        </w:rPr>
      </w:pPr>
      <w:r w:rsidRPr="001C412C">
        <w:rPr>
          <w:rFonts w:ascii="Times New Roman" w:hAnsi="Times New Roman" w:cs="Times New Roman"/>
          <w:b/>
        </w:rPr>
        <w:t>Муниципальный контракт:</w:t>
      </w:r>
      <w:r w:rsidRPr="001C412C">
        <w:rPr>
          <w:rFonts w:ascii="Times New Roman" w:hAnsi="Times New Roman" w:cs="Times New Roman"/>
        </w:rPr>
        <w:t xml:space="preserve"> </w:t>
      </w:r>
      <w:r w:rsidR="001C412C" w:rsidRPr="001C412C">
        <w:rPr>
          <w:rFonts w:ascii="Times New Roman" w:hAnsi="Times New Roman" w:cs="Times New Roman"/>
          <w:szCs w:val="24"/>
        </w:rPr>
        <w:t>№ 9 от 28 июля 2008 г</w:t>
      </w:r>
      <w:r w:rsidR="001C412C" w:rsidRPr="001C412C">
        <w:rPr>
          <w:rFonts w:ascii="Times New Roman" w:hAnsi="Times New Roman" w:cs="Times New Roman"/>
          <w:b/>
          <w:szCs w:val="24"/>
        </w:rPr>
        <w:t>.</w:t>
      </w:r>
    </w:p>
    <w:p w:rsidR="00C5369E" w:rsidRPr="001C412C" w:rsidRDefault="00C5369E" w:rsidP="001C412C">
      <w:pPr>
        <w:spacing w:after="120"/>
        <w:ind w:firstLine="709"/>
        <w:jc w:val="both"/>
      </w:pPr>
      <w:r w:rsidRPr="001C412C">
        <w:rPr>
          <w:b/>
        </w:rPr>
        <w:t xml:space="preserve">Исполнитель: </w:t>
      </w:r>
      <w:r w:rsidRPr="001C412C">
        <w:t>Институт территориального планирования «Кировское архитектурное, землеуст</w:t>
      </w:r>
      <w:r w:rsidR="006A6492" w:rsidRPr="001C412C">
        <w:t>роительное</w:t>
      </w:r>
      <w:r w:rsidRPr="001C412C">
        <w:t xml:space="preserve"> проектно-изыскательское предприятие ОАО «Кировгипрозем»</w:t>
      </w:r>
    </w:p>
    <w:p w:rsidR="00C5369E" w:rsidRPr="001C412C" w:rsidRDefault="00C5369E" w:rsidP="001C412C">
      <w:pPr>
        <w:tabs>
          <w:tab w:val="left" w:pos="10092"/>
          <w:tab w:val="left" w:pos="10812"/>
          <w:tab w:val="left" w:pos="11532"/>
          <w:tab w:val="left" w:pos="17216"/>
        </w:tabs>
        <w:spacing w:after="120"/>
        <w:ind w:firstLine="709"/>
        <w:rPr>
          <w:sz w:val="28"/>
          <w:szCs w:val="16"/>
        </w:rPr>
      </w:pPr>
      <w:r w:rsidRPr="001C412C">
        <w:rPr>
          <w:b/>
        </w:rPr>
        <w:t xml:space="preserve">Шифр: </w:t>
      </w:r>
      <w:r w:rsidR="001C412C" w:rsidRPr="001C412C">
        <w:rPr>
          <w:b/>
        </w:rPr>
        <w:t xml:space="preserve">АПМ 14-09-08-ГП/03 </w:t>
      </w:r>
    </w:p>
    <w:p w:rsidR="00C5369E" w:rsidRDefault="00C5369E" w:rsidP="00171C97">
      <w:pPr>
        <w:rPr>
          <w:sz w:val="28"/>
        </w:rPr>
      </w:pPr>
    </w:p>
    <w:tbl>
      <w:tblPr>
        <w:tblW w:w="0" w:type="auto"/>
        <w:tblInd w:w="57" w:type="dxa"/>
        <w:tblLayout w:type="fixed"/>
        <w:tblCellMar>
          <w:top w:w="57" w:type="dxa"/>
          <w:left w:w="57" w:type="dxa"/>
          <w:bottom w:w="57" w:type="dxa"/>
          <w:right w:w="57" w:type="dxa"/>
        </w:tblCellMar>
        <w:tblLook w:val="0000"/>
      </w:tblPr>
      <w:tblGrid>
        <w:gridCol w:w="7245"/>
        <w:gridCol w:w="2820"/>
      </w:tblGrid>
      <w:tr w:rsidR="00C5369E">
        <w:trPr>
          <w:trHeight w:val="300"/>
        </w:trPr>
        <w:tc>
          <w:tcPr>
            <w:tcW w:w="7245" w:type="dxa"/>
          </w:tcPr>
          <w:p w:rsidR="00C5369E" w:rsidRDefault="00926B73" w:rsidP="00171C97">
            <w:pPr>
              <w:snapToGrid w:val="0"/>
            </w:pPr>
            <w:r>
              <w:t>Генераль</w:t>
            </w:r>
            <w:r w:rsidR="00C5369E">
              <w:t>ный директор</w:t>
            </w:r>
          </w:p>
        </w:tc>
        <w:tc>
          <w:tcPr>
            <w:tcW w:w="2820" w:type="dxa"/>
          </w:tcPr>
          <w:p w:rsidR="00C5369E" w:rsidRDefault="00C5369E" w:rsidP="00171C97">
            <w:pPr>
              <w:snapToGrid w:val="0"/>
              <w:jc w:val="right"/>
            </w:pPr>
            <w:r>
              <w:t>О.Г. Созинов</w:t>
            </w:r>
          </w:p>
        </w:tc>
      </w:tr>
      <w:tr w:rsidR="00C5369E">
        <w:trPr>
          <w:trHeight w:val="300"/>
        </w:trPr>
        <w:tc>
          <w:tcPr>
            <w:tcW w:w="10065" w:type="dxa"/>
            <w:gridSpan w:val="2"/>
          </w:tcPr>
          <w:p w:rsidR="00C5369E" w:rsidRDefault="00C5369E" w:rsidP="00171C97">
            <w:pPr>
              <w:snapToGrid w:val="0"/>
              <w:jc w:val="right"/>
            </w:pPr>
          </w:p>
        </w:tc>
      </w:tr>
      <w:tr w:rsidR="00C5369E">
        <w:trPr>
          <w:trHeight w:val="300"/>
        </w:trPr>
        <w:tc>
          <w:tcPr>
            <w:tcW w:w="7245" w:type="dxa"/>
          </w:tcPr>
          <w:p w:rsidR="00C5369E" w:rsidRDefault="00C5369E" w:rsidP="00171C97">
            <w:pPr>
              <w:snapToGrid w:val="0"/>
            </w:pPr>
            <w:r>
              <w:t>Директор по градостроительному проектированию</w:t>
            </w:r>
          </w:p>
        </w:tc>
        <w:tc>
          <w:tcPr>
            <w:tcW w:w="2820" w:type="dxa"/>
          </w:tcPr>
          <w:p w:rsidR="00C5369E" w:rsidRDefault="00C5369E" w:rsidP="00171C97">
            <w:pPr>
              <w:snapToGrid w:val="0"/>
              <w:jc w:val="right"/>
            </w:pPr>
            <w:r>
              <w:t>М.Л.</w:t>
            </w:r>
            <w:r w:rsidR="001C412C">
              <w:t xml:space="preserve"> </w:t>
            </w:r>
            <w:r>
              <w:t>Башорина</w:t>
            </w:r>
          </w:p>
        </w:tc>
      </w:tr>
      <w:tr w:rsidR="00C5369E">
        <w:trPr>
          <w:trHeight w:val="300"/>
        </w:trPr>
        <w:tc>
          <w:tcPr>
            <w:tcW w:w="7245" w:type="dxa"/>
          </w:tcPr>
          <w:p w:rsidR="00C5369E" w:rsidRDefault="00C5369E" w:rsidP="00171C97">
            <w:pPr>
              <w:snapToGrid w:val="0"/>
            </w:pPr>
          </w:p>
        </w:tc>
        <w:tc>
          <w:tcPr>
            <w:tcW w:w="2820" w:type="dxa"/>
          </w:tcPr>
          <w:p w:rsidR="00C5369E" w:rsidRDefault="00C5369E" w:rsidP="00171C97">
            <w:pPr>
              <w:snapToGrid w:val="0"/>
              <w:jc w:val="right"/>
            </w:pPr>
          </w:p>
        </w:tc>
      </w:tr>
      <w:tr w:rsidR="00C5369E">
        <w:trPr>
          <w:trHeight w:val="450"/>
        </w:trPr>
        <w:tc>
          <w:tcPr>
            <w:tcW w:w="7245" w:type="dxa"/>
          </w:tcPr>
          <w:p w:rsidR="00C5369E" w:rsidRDefault="001C412C" w:rsidP="00171C97">
            <w:pPr>
              <w:snapToGrid w:val="0"/>
            </w:pPr>
            <w:r>
              <w:t>Главный градостроитель проекта</w:t>
            </w:r>
          </w:p>
        </w:tc>
        <w:tc>
          <w:tcPr>
            <w:tcW w:w="2820" w:type="dxa"/>
          </w:tcPr>
          <w:p w:rsidR="00C5369E" w:rsidRDefault="00C5369E" w:rsidP="00171C97">
            <w:pPr>
              <w:snapToGrid w:val="0"/>
              <w:jc w:val="right"/>
            </w:pPr>
            <w:r>
              <w:t>Н.С. Вохмянина</w:t>
            </w:r>
          </w:p>
        </w:tc>
      </w:tr>
    </w:tbl>
    <w:p w:rsidR="00C5369E" w:rsidRDefault="00C5369E" w:rsidP="00171C97">
      <w:pPr>
        <w:jc w:val="center"/>
      </w:pPr>
    </w:p>
    <w:p w:rsidR="00C5369E" w:rsidRDefault="00C5369E" w:rsidP="00171C97">
      <w:pPr>
        <w:jc w:val="center"/>
        <w:rPr>
          <w:b/>
        </w:rPr>
      </w:pPr>
    </w:p>
    <w:p w:rsidR="00C5369E" w:rsidRDefault="00C5369E" w:rsidP="00171C97">
      <w:pPr>
        <w:jc w:val="center"/>
        <w:rPr>
          <w:b/>
        </w:rPr>
      </w:pPr>
    </w:p>
    <w:p w:rsidR="00600B2D" w:rsidRDefault="00600B2D" w:rsidP="00171C97">
      <w:pPr>
        <w:jc w:val="center"/>
        <w:rPr>
          <w:b/>
        </w:rPr>
      </w:pPr>
    </w:p>
    <w:p w:rsidR="00600B2D" w:rsidRDefault="00600B2D" w:rsidP="00171C97">
      <w:pPr>
        <w:jc w:val="center"/>
        <w:rPr>
          <w:b/>
        </w:rPr>
      </w:pPr>
    </w:p>
    <w:p w:rsidR="00600B2D" w:rsidRPr="00E23AD4" w:rsidRDefault="00C5369E" w:rsidP="00171C97">
      <w:pPr>
        <w:jc w:val="center"/>
        <w:rPr>
          <w:b/>
          <w:lang w:val="en-US"/>
        </w:rPr>
      </w:pPr>
      <w:r>
        <w:rPr>
          <w:b/>
        </w:rPr>
        <w:t>г. Киров 20</w:t>
      </w:r>
      <w:r w:rsidR="00E23AD4">
        <w:rPr>
          <w:b/>
          <w:lang w:val="en-US"/>
        </w:rPr>
        <w:t>10</w:t>
      </w:r>
    </w:p>
    <w:p w:rsidR="00D2352D" w:rsidRPr="0021797F" w:rsidRDefault="00600B2D" w:rsidP="00D2352D">
      <w:pPr>
        <w:jc w:val="center"/>
        <w:rPr>
          <w:b/>
          <w:sz w:val="32"/>
          <w:szCs w:val="32"/>
        </w:rPr>
      </w:pPr>
      <w:r>
        <w:rPr>
          <w:b/>
        </w:rPr>
        <w:br w:type="page"/>
      </w:r>
      <w:r w:rsidR="00D2352D">
        <w:rPr>
          <w:b/>
        </w:rPr>
        <w:lastRenderedPageBreak/>
        <w:t xml:space="preserve"> </w:t>
      </w:r>
      <w:r w:rsidR="00D2352D" w:rsidRPr="0021797F">
        <w:rPr>
          <w:b/>
          <w:sz w:val="32"/>
          <w:szCs w:val="32"/>
        </w:rPr>
        <w:t>С</w:t>
      </w:r>
      <w:r w:rsidR="0021797F">
        <w:rPr>
          <w:b/>
          <w:sz w:val="32"/>
          <w:szCs w:val="32"/>
        </w:rPr>
        <w:t>одержание</w:t>
      </w:r>
      <w:r w:rsidR="00D2352D" w:rsidRPr="0021797F">
        <w:rPr>
          <w:b/>
          <w:sz w:val="32"/>
          <w:szCs w:val="32"/>
        </w:rPr>
        <w:t>:</w:t>
      </w:r>
    </w:p>
    <w:p w:rsidR="00D2352D" w:rsidRDefault="00D2352D" w:rsidP="00D2352D">
      <w:pPr>
        <w:jc w:val="center"/>
        <w:rPr>
          <w:b/>
        </w:rPr>
      </w:pPr>
    </w:p>
    <w:tbl>
      <w:tblPr>
        <w:tblW w:w="0" w:type="auto"/>
        <w:tblInd w:w="108" w:type="dxa"/>
        <w:tblLayout w:type="fixed"/>
        <w:tblLook w:val="0000"/>
      </w:tblPr>
      <w:tblGrid>
        <w:gridCol w:w="540"/>
        <w:gridCol w:w="720"/>
        <w:gridCol w:w="867"/>
        <w:gridCol w:w="7371"/>
        <w:gridCol w:w="567"/>
      </w:tblGrid>
      <w:tr w:rsidR="00D2352D" w:rsidRPr="00E96E7F">
        <w:tc>
          <w:tcPr>
            <w:tcW w:w="9498" w:type="dxa"/>
            <w:gridSpan w:val="4"/>
          </w:tcPr>
          <w:p w:rsidR="00D2352D" w:rsidRDefault="00D2352D" w:rsidP="003914BB">
            <w:pPr>
              <w:snapToGrid w:val="0"/>
              <w:rPr>
                <w:b/>
              </w:rPr>
            </w:pPr>
            <w:r>
              <w:rPr>
                <w:b/>
              </w:rPr>
              <w:t>Состав проекта</w:t>
            </w:r>
            <w:r w:rsidR="00EA6D66">
              <w:rPr>
                <w:b/>
              </w:rPr>
              <w:t>…………………………………………………………………………………..</w:t>
            </w:r>
          </w:p>
        </w:tc>
        <w:tc>
          <w:tcPr>
            <w:tcW w:w="567" w:type="dxa"/>
            <w:vAlign w:val="bottom"/>
          </w:tcPr>
          <w:p w:rsidR="00D2352D" w:rsidRDefault="00EA6D66" w:rsidP="003914BB">
            <w:pPr>
              <w:snapToGrid w:val="0"/>
              <w:jc w:val="right"/>
              <w:rPr>
                <w:b/>
              </w:rPr>
            </w:pPr>
            <w:r>
              <w:rPr>
                <w:b/>
              </w:rPr>
              <w:t>3</w:t>
            </w:r>
          </w:p>
        </w:tc>
      </w:tr>
      <w:tr w:rsidR="00EA6D66" w:rsidRPr="00E96E7F">
        <w:tc>
          <w:tcPr>
            <w:tcW w:w="9498" w:type="dxa"/>
            <w:gridSpan w:val="4"/>
          </w:tcPr>
          <w:p w:rsidR="00EA6D66" w:rsidRDefault="00EA6D66" w:rsidP="001A3391">
            <w:pPr>
              <w:snapToGrid w:val="0"/>
              <w:rPr>
                <w:b/>
              </w:rPr>
            </w:pPr>
            <w:r>
              <w:rPr>
                <w:b/>
              </w:rPr>
              <w:t>Введение …………………………………………………...………………………………….…</w:t>
            </w:r>
          </w:p>
        </w:tc>
        <w:tc>
          <w:tcPr>
            <w:tcW w:w="567" w:type="dxa"/>
            <w:vAlign w:val="bottom"/>
          </w:tcPr>
          <w:p w:rsidR="00EA6D66" w:rsidRPr="00E96E7F" w:rsidRDefault="00EA6D66" w:rsidP="001A3391">
            <w:pPr>
              <w:snapToGrid w:val="0"/>
              <w:jc w:val="right"/>
              <w:rPr>
                <w:b/>
              </w:rPr>
            </w:pPr>
            <w:r>
              <w:rPr>
                <w:b/>
              </w:rPr>
              <w:t>5</w:t>
            </w:r>
          </w:p>
        </w:tc>
      </w:tr>
      <w:tr w:rsidR="00EA6D66" w:rsidRPr="00E96E7F">
        <w:tc>
          <w:tcPr>
            <w:tcW w:w="540" w:type="dxa"/>
          </w:tcPr>
          <w:p w:rsidR="00EA6D66" w:rsidRDefault="00EA6D66" w:rsidP="003914BB">
            <w:pPr>
              <w:snapToGrid w:val="0"/>
              <w:rPr>
                <w:b/>
              </w:rPr>
            </w:pPr>
          </w:p>
          <w:p w:rsidR="00EA6D66" w:rsidRDefault="00EA6D66" w:rsidP="003914BB">
            <w:pPr>
              <w:snapToGrid w:val="0"/>
              <w:rPr>
                <w:b/>
              </w:rPr>
            </w:pPr>
            <w:r>
              <w:rPr>
                <w:b/>
              </w:rPr>
              <w:t>1.</w:t>
            </w:r>
          </w:p>
        </w:tc>
        <w:tc>
          <w:tcPr>
            <w:tcW w:w="8958" w:type="dxa"/>
            <w:gridSpan w:val="3"/>
          </w:tcPr>
          <w:p w:rsidR="00EA6D66" w:rsidRDefault="00EA6D66" w:rsidP="003914BB">
            <w:pPr>
              <w:snapToGrid w:val="0"/>
              <w:jc w:val="both"/>
              <w:rPr>
                <w:b/>
                <w:bCs/>
              </w:rPr>
            </w:pPr>
          </w:p>
          <w:p w:rsidR="00EA6D66" w:rsidRDefault="00EA6D66" w:rsidP="003914BB">
            <w:pPr>
              <w:snapToGrid w:val="0"/>
              <w:jc w:val="both"/>
              <w:rPr>
                <w:b/>
              </w:rPr>
            </w:pPr>
            <w:r>
              <w:rPr>
                <w:b/>
                <w:bCs/>
              </w:rPr>
              <w:t xml:space="preserve">Цели и задачи территориального планирования </w:t>
            </w:r>
            <w:r>
              <w:rPr>
                <w:b/>
              </w:rPr>
              <w:t xml:space="preserve"> ……………..…………………….</w:t>
            </w:r>
          </w:p>
          <w:p w:rsidR="00EA6D66" w:rsidRDefault="00EA6D66" w:rsidP="003914BB">
            <w:pPr>
              <w:snapToGrid w:val="0"/>
              <w:jc w:val="both"/>
              <w:rPr>
                <w:b/>
              </w:rPr>
            </w:pPr>
          </w:p>
        </w:tc>
        <w:tc>
          <w:tcPr>
            <w:tcW w:w="567" w:type="dxa"/>
            <w:vAlign w:val="bottom"/>
          </w:tcPr>
          <w:p w:rsidR="00EA6D66" w:rsidRPr="00E96E7F" w:rsidRDefault="00EA6D66" w:rsidP="003914BB">
            <w:pPr>
              <w:snapToGrid w:val="0"/>
              <w:jc w:val="right"/>
              <w:rPr>
                <w:b/>
              </w:rPr>
            </w:pPr>
            <w:r>
              <w:rPr>
                <w:b/>
              </w:rPr>
              <w:t>7</w:t>
            </w:r>
          </w:p>
        </w:tc>
      </w:tr>
      <w:tr w:rsidR="00EA6D66">
        <w:tc>
          <w:tcPr>
            <w:tcW w:w="540" w:type="dxa"/>
          </w:tcPr>
          <w:p w:rsidR="00EA6D66" w:rsidRDefault="00EA6D66" w:rsidP="003914BB">
            <w:pPr>
              <w:snapToGrid w:val="0"/>
              <w:rPr>
                <w:b/>
              </w:rPr>
            </w:pPr>
          </w:p>
          <w:p w:rsidR="00EA6D66" w:rsidRDefault="00EA6D66" w:rsidP="003914BB">
            <w:pPr>
              <w:snapToGrid w:val="0"/>
              <w:rPr>
                <w:b/>
              </w:rPr>
            </w:pPr>
            <w:r>
              <w:rPr>
                <w:b/>
              </w:rPr>
              <w:t>2.</w:t>
            </w:r>
          </w:p>
        </w:tc>
        <w:tc>
          <w:tcPr>
            <w:tcW w:w="8958" w:type="dxa"/>
            <w:gridSpan w:val="3"/>
          </w:tcPr>
          <w:p w:rsidR="00EA6D66" w:rsidRDefault="00EA6D66" w:rsidP="003914BB">
            <w:pPr>
              <w:snapToGrid w:val="0"/>
              <w:jc w:val="both"/>
              <w:rPr>
                <w:b/>
              </w:rPr>
            </w:pPr>
          </w:p>
          <w:p w:rsidR="00EA6D66" w:rsidRDefault="009832DE" w:rsidP="003914BB">
            <w:pPr>
              <w:snapToGrid w:val="0"/>
              <w:jc w:val="both"/>
              <w:rPr>
                <w:b/>
              </w:rPr>
            </w:pPr>
            <w:r>
              <w:rPr>
                <w:b/>
              </w:rPr>
              <w:t>М</w:t>
            </w:r>
            <w:r w:rsidR="00EA6D66" w:rsidRPr="00311239">
              <w:rPr>
                <w:b/>
              </w:rPr>
              <w:t>ероприяти</w:t>
            </w:r>
            <w:r>
              <w:rPr>
                <w:b/>
              </w:rPr>
              <w:t>я</w:t>
            </w:r>
            <w:r w:rsidR="00EA6D66" w:rsidRPr="00311239">
              <w:rPr>
                <w:b/>
              </w:rPr>
              <w:t xml:space="preserve"> по территориальному планированию и последовательность их выполнения</w:t>
            </w:r>
            <w:r w:rsidR="00EA6D66">
              <w:rPr>
                <w:b/>
              </w:rPr>
              <w:t>……………………………………………………………………</w:t>
            </w:r>
            <w:r>
              <w:rPr>
                <w:b/>
              </w:rPr>
              <w:t>………….</w:t>
            </w:r>
          </w:p>
          <w:p w:rsidR="00EA6D66" w:rsidRDefault="00EA6D66" w:rsidP="003914BB">
            <w:pPr>
              <w:snapToGrid w:val="0"/>
              <w:jc w:val="both"/>
              <w:rPr>
                <w:b/>
                <w:spacing w:val="-2"/>
              </w:rPr>
            </w:pPr>
          </w:p>
        </w:tc>
        <w:tc>
          <w:tcPr>
            <w:tcW w:w="567" w:type="dxa"/>
            <w:vAlign w:val="bottom"/>
          </w:tcPr>
          <w:p w:rsidR="00EA6D66" w:rsidRDefault="009832DE" w:rsidP="003914BB">
            <w:pPr>
              <w:snapToGrid w:val="0"/>
              <w:jc w:val="right"/>
              <w:rPr>
                <w:b/>
              </w:rPr>
            </w:pPr>
            <w:r>
              <w:rPr>
                <w:b/>
              </w:rPr>
              <w:t>7</w:t>
            </w:r>
          </w:p>
          <w:p w:rsidR="009832DE" w:rsidRDefault="009832DE" w:rsidP="003914BB">
            <w:pPr>
              <w:snapToGrid w:val="0"/>
              <w:jc w:val="right"/>
              <w:rPr>
                <w:b/>
              </w:rPr>
            </w:pPr>
          </w:p>
        </w:tc>
      </w:tr>
      <w:tr w:rsidR="00EA6D66">
        <w:tc>
          <w:tcPr>
            <w:tcW w:w="540" w:type="dxa"/>
          </w:tcPr>
          <w:p w:rsidR="00EA6D66" w:rsidRDefault="00EA6D66" w:rsidP="003914BB">
            <w:pPr>
              <w:snapToGrid w:val="0"/>
              <w:rPr>
                <w:b/>
              </w:rPr>
            </w:pPr>
          </w:p>
        </w:tc>
        <w:tc>
          <w:tcPr>
            <w:tcW w:w="720" w:type="dxa"/>
          </w:tcPr>
          <w:p w:rsidR="00EA6D66" w:rsidRDefault="00EA6D66" w:rsidP="003914BB">
            <w:pPr>
              <w:snapToGrid w:val="0"/>
            </w:pPr>
            <w:r>
              <w:t>2.1</w:t>
            </w:r>
          </w:p>
        </w:tc>
        <w:tc>
          <w:tcPr>
            <w:tcW w:w="8238" w:type="dxa"/>
            <w:gridSpan w:val="2"/>
          </w:tcPr>
          <w:p w:rsidR="00EA6D66" w:rsidRDefault="009832DE" w:rsidP="003914BB">
            <w:pPr>
              <w:tabs>
                <w:tab w:val="left" w:pos="851"/>
              </w:tabs>
              <w:snapToGrid w:val="0"/>
              <w:jc w:val="both"/>
            </w:pPr>
            <w:r>
              <w:t>Планировочная организация территорий Великорецкого сельского поселения</w:t>
            </w:r>
          </w:p>
        </w:tc>
        <w:tc>
          <w:tcPr>
            <w:tcW w:w="567" w:type="dxa"/>
            <w:vAlign w:val="bottom"/>
          </w:tcPr>
          <w:p w:rsidR="00EA6D66" w:rsidRDefault="00EA6D66" w:rsidP="003914BB">
            <w:pPr>
              <w:snapToGrid w:val="0"/>
              <w:jc w:val="right"/>
            </w:pPr>
            <w:r>
              <w:t>7</w:t>
            </w:r>
          </w:p>
        </w:tc>
      </w:tr>
      <w:tr w:rsidR="009832DE">
        <w:tc>
          <w:tcPr>
            <w:tcW w:w="540" w:type="dxa"/>
          </w:tcPr>
          <w:p w:rsidR="009832DE" w:rsidRDefault="009832DE" w:rsidP="003914BB">
            <w:pPr>
              <w:snapToGrid w:val="0"/>
              <w:rPr>
                <w:b/>
              </w:rPr>
            </w:pPr>
          </w:p>
        </w:tc>
        <w:tc>
          <w:tcPr>
            <w:tcW w:w="720" w:type="dxa"/>
          </w:tcPr>
          <w:p w:rsidR="009832DE" w:rsidRDefault="009832DE" w:rsidP="003914BB">
            <w:pPr>
              <w:snapToGrid w:val="0"/>
            </w:pPr>
          </w:p>
        </w:tc>
        <w:tc>
          <w:tcPr>
            <w:tcW w:w="867" w:type="dxa"/>
          </w:tcPr>
          <w:p w:rsidR="009832DE" w:rsidRDefault="009832DE" w:rsidP="003914BB">
            <w:pPr>
              <w:tabs>
                <w:tab w:val="left" w:pos="851"/>
              </w:tabs>
              <w:snapToGrid w:val="0"/>
              <w:jc w:val="both"/>
            </w:pPr>
            <w:r>
              <w:t>2.1.1</w:t>
            </w:r>
          </w:p>
        </w:tc>
        <w:tc>
          <w:tcPr>
            <w:tcW w:w="7371" w:type="dxa"/>
          </w:tcPr>
          <w:p w:rsidR="009832DE" w:rsidRPr="009832DE" w:rsidRDefault="009832DE" w:rsidP="003914BB">
            <w:pPr>
              <w:tabs>
                <w:tab w:val="left" w:pos="851"/>
              </w:tabs>
              <w:snapToGrid w:val="0"/>
              <w:jc w:val="both"/>
            </w:pPr>
            <w:r w:rsidRPr="009832DE">
              <w:t>Изменение границ села Великорецкого</w:t>
            </w:r>
            <w:r>
              <w:t>…………………………………</w:t>
            </w:r>
          </w:p>
        </w:tc>
        <w:tc>
          <w:tcPr>
            <w:tcW w:w="567" w:type="dxa"/>
            <w:vAlign w:val="bottom"/>
          </w:tcPr>
          <w:p w:rsidR="009832DE" w:rsidRDefault="009832DE" w:rsidP="003914BB">
            <w:pPr>
              <w:snapToGrid w:val="0"/>
              <w:jc w:val="right"/>
            </w:pPr>
            <w:r>
              <w:t>7</w:t>
            </w:r>
          </w:p>
        </w:tc>
      </w:tr>
      <w:tr w:rsidR="009832DE">
        <w:tc>
          <w:tcPr>
            <w:tcW w:w="540" w:type="dxa"/>
          </w:tcPr>
          <w:p w:rsidR="009832DE" w:rsidRDefault="009832DE" w:rsidP="003914BB">
            <w:pPr>
              <w:snapToGrid w:val="0"/>
              <w:rPr>
                <w:b/>
              </w:rPr>
            </w:pPr>
          </w:p>
        </w:tc>
        <w:tc>
          <w:tcPr>
            <w:tcW w:w="720" w:type="dxa"/>
          </w:tcPr>
          <w:p w:rsidR="009832DE" w:rsidRDefault="009832DE" w:rsidP="003914BB">
            <w:pPr>
              <w:snapToGrid w:val="0"/>
            </w:pPr>
          </w:p>
        </w:tc>
        <w:tc>
          <w:tcPr>
            <w:tcW w:w="867" w:type="dxa"/>
          </w:tcPr>
          <w:p w:rsidR="009832DE" w:rsidRDefault="009832DE" w:rsidP="003914BB">
            <w:pPr>
              <w:tabs>
                <w:tab w:val="left" w:pos="851"/>
              </w:tabs>
              <w:snapToGrid w:val="0"/>
              <w:jc w:val="both"/>
            </w:pPr>
            <w:r>
              <w:t>2.1.2</w:t>
            </w:r>
          </w:p>
        </w:tc>
        <w:tc>
          <w:tcPr>
            <w:tcW w:w="7371" w:type="dxa"/>
          </w:tcPr>
          <w:p w:rsidR="009832DE" w:rsidRPr="009832DE" w:rsidRDefault="009832DE" w:rsidP="003914BB">
            <w:pPr>
              <w:tabs>
                <w:tab w:val="left" w:pos="851"/>
              </w:tabs>
              <w:snapToGrid w:val="0"/>
              <w:jc w:val="both"/>
            </w:pPr>
            <w:r w:rsidRPr="009832DE">
              <w:t>Планировочная организация  территории села Великорецкого</w:t>
            </w:r>
            <w:r>
              <w:t>……….</w:t>
            </w:r>
          </w:p>
        </w:tc>
        <w:tc>
          <w:tcPr>
            <w:tcW w:w="567" w:type="dxa"/>
            <w:vAlign w:val="bottom"/>
          </w:tcPr>
          <w:p w:rsidR="009832DE" w:rsidRDefault="009832DE" w:rsidP="003914BB">
            <w:pPr>
              <w:snapToGrid w:val="0"/>
              <w:jc w:val="right"/>
            </w:pPr>
            <w:r>
              <w:t>9</w:t>
            </w:r>
          </w:p>
        </w:tc>
      </w:tr>
      <w:tr w:rsidR="00EA6D66">
        <w:tc>
          <w:tcPr>
            <w:tcW w:w="540" w:type="dxa"/>
          </w:tcPr>
          <w:p w:rsidR="00EA6D66" w:rsidRDefault="00EA6D66" w:rsidP="003914BB">
            <w:pPr>
              <w:snapToGrid w:val="0"/>
              <w:rPr>
                <w:b/>
              </w:rPr>
            </w:pPr>
          </w:p>
        </w:tc>
        <w:tc>
          <w:tcPr>
            <w:tcW w:w="720" w:type="dxa"/>
          </w:tcPr>
          <w:p w:rsidR="00EA6D66" w:rsidRDefault="00EA6D66" w:rsidP="003914BB">
            <w:pPr>
              <w:snapToGrid w:val="0"/>
            </w:pPr>
            <w:r>
              <w:t>2.2</w:t>
            </w:r>
          </w:p>
        </w:tc>
        <w:tc>
          <w:tcPr>
            <w:tcW w:w="8238" w:type="dxa"/>
            <w:gridSpan w:val="2"/>
          </w:tcPr>
          <w:p w:rsidR="00EA6D66" w:rsidRDefault="009832DE" w:rsidP="003914BB">
            <w:pPr>
              <w:tabs>
                <w:tab w:val="left" w:pos="851"/>
              </w:tabs>
              <w:snapToGrid w:val="0"/>
              <w:jc w:val="both"/>
            </w:pPr>
            <w:r w:rsidRPr="009832DE">
              <w:t xml:space="preserve">Система зонирования территории Великорецкого сельского поселения </w:t>
            </w:r>
          </w:p>
        </w:tc>
        <w:tc>
          <w:tcPr>
            <w:tcW w:w="567" w:type="dxa"/>
            <w:vAlign w:val="bottom"/>
          </w:tcPr>
          <w:p w:rsidR="00EA6D66" w:rsidRDefault="009832DE" w:rsidP="003914BB">
            <w:pPr>
              <w:snapToGrid w:val="0"/>
              <w:jc w:val="right"/>
            </w:pPr>
            <w:r>
              <w:t>10</w:t>
            </w:r>
          </w:p>
        </w:tc>
      </w:tr>
      <w:tr w:rsidR="00EA6D66">
        <w:trPr>
          <w:trHeight w:val="277"/>
        </w:trPr>
        <w:tc>
          <w:tcPr>
            <w:tcW w:w="540" w:type="dxa"/>
          </w:tcPr>
          <w:p w:rsidR="00EA6D66" w:rsidRDefault="00EA6D66" w:rsidP="003914BB">
            <w:pPr>
              <w:snapToGrid w:val="0"/>
              <w:rPr>
                <w:b/>
              </w:rPr>
            </w:pPr>
          </w:p>
        </w:tc>
        <w:tc>
          <w:tcPr>
            <w:tcW w:w="720" w:type="dxa"/>
          </w:tcPr>
          <w:p w:rsidR="00EA6D66" w:rsidRDefault="00EA6D66" w:rsidP="003914BB">
            <w:pPr>
              <w:snapToGrid w:val="0"/>
            </w:pPr>
          </w:p>
        </w:tc>
        <w:tc>
          <w:tcPr>
            <w:tcW w:w="867" w:type="dxa"/>
          </w:tcPr>
          <w:p w:rsidR="00EA6D66" w:rsidRDefault="00EA6D66" w:rsidP="003914BB">
            <w:pPr>
              <w:tabs>
                <w:tab w:val="left" w:pos="851"/>
              </w:tabs>
              <w:snapToGrid w:val="0"/>
              <w:jc w:val="both"/>
            </w:pPr>
            <w:r>
              <w:t>2.2.1</w:t>
            </w:r>
          </w:p>
        </w:tc>
        <w:tc>
          <w:tcPr>
            <w:tcW w:w="7371" w:type="dxa"/>
          </w:tcPr>
          <w:p w:rsidR="00EA6D66" w:rsidRDefault="009832DE" w:rsidP="003914BB">
            <w:pPr>
              <w:tabs>
                <w:tab w:val="left" w:pos="851"/>
              </w:tabs>
              <w:snapToGrid w:val="0"/>
              <w:jc w:val="both"/>
            </w:pPr>
            <w:r w:rsidRPr="009832DE">
              <w:t>Функциональное зонирование</w:t>
            </w:r>
            <w:r w:rsidR="00EA6D66">
              <w:t>…………………………………………..</w:t>
            </w:r>
          </w:p>
        </w:tc>
        <w:tc>
          <w:tcPr>
            <w:tcW w:w="567" w:type="dxa"/>
            <w:vAlign w:val="bottom"/>
          </w:tcPr>
          <w:p w:rsidR="00EA6D66" w:rsidRDefault="009832DE" w:rsidP="003914BB">
            <w:pPr>
              <w:snapToGrid w:val="0"/>
              <w:jc w:val="right"/>
            </w:pPr>
            <w:r>
              <w:t>11</w:t>
            </w:r>
          </w:p>
        </w:tc>
      </w:tr>
      <w:tr w:rsidR="00EA6D66">
        <w:trPr>
          <w:trHeight w:val="281"/>
        </w:trPr>
        <w:tc>
          <w:tcPr>
            <w:tcW w:w="540" w:type="dxa"/>
          </w:tcPr>
          <w:p w:rsidR="00EA6D66" w:rsidRDefault="00EA6D66" w:rsidP="003914BB">
            <w:pPr>
              <w:snapToGrid w:val="0"/>
              <w:rPr>
                <w:b/>
              </w:rPr>
            </w:pPr>
          </w:p>
        </w:tc>
        <w:tc>
          <w:tcPr>
            <w:tcW w:w="720" w:type="dxa"/>
          </w:tcPr>
          <w:p w:rsidR="00EA6D66" w:rsidRDefault="00EA6D66" w:rsidP="003914BB">
            <w:pPr>
              <w:snapToGrid w:val="0"/>
            </w:pPr>
          </w:p>
        </w:tc>
        <w:tc>
          <w:tcPr>
            <w:tcW w:w="867" w:type="dxa"/>
          </w:tcPr>
          <w:p w:rsidR="00EA6D66" w:rsidRDefault="00EA6D66" w:rsidP="003914BB">
            <w:pPr>
              <w:tabs>
                <w:tab w:val="left" w:pos="851"/>
              </w:tabs>
              <w:snapToGrid w:val="0"/>
              <w:jc w:val="both"/>
            </w:pPr>
            <w:r>
              <w:t>2.2.2</w:t>
            </w:r>
          </w:p>
        </w:tc>
        <w:tc>
          <w:tcPr>
            <w:tcW w:w="7371" w:type="dxa"/>
          </w:tcPr>
          <w:p w:rsidR="00EA6D66" w:rsidRPr="00E72C0C" w:rsidRDefault="009832DE" w:rsidP="003914BB">
            <w:pPr>
              <w:tabs>
                <w:tab w:val="left" w:pos="851"/>
              </w:tabs>
              <w:snapToGrid w:val="0"/>
              <w:jc w:val="both"/>
              <w:rPr>
                <w:b/>
                <w:i/>
              </w:rPr>
            </w:pPr>
            <w:r w:rsidRPr="009832DE">
              <w:t>Строительное  зонирование</w:t>
            </w:r>
            <w:r w:rsidR="00EA6D66">
              <w:t>……………………………………</w:t>
            </w:r>
            <w:r>
              <w:t>………..</w:t>
            </w:r>
          </w:p>
        </w:tc>
        <w:tc>
          <w:tcPr>
            <w:tcW w:w="567" w:type="dxa"/>
            <w:vAlign w:val="bottom"/>
          </w:tcPr>
          <w:p w:rsidR="00EA6D66" w:rsidRDefault="00EA6D66" w:rsidP="003914BB">
            <w:pPr>
              <w:snapToGrid w:val="0"/>
              <w:jc w:val="right"/>
            </w:pPr>
            <w:r>
              <w:t>1</w:t>
            </w:r>
            <w:r w:rsidR="009832DE">
              <w:t>4</w:t>
            </w:r>
          </w:p>
        </w:tc>
      </w:tr>
      <w:tr w:rsidR="00EA6D66">
        <w:trPr>
          <w:trHeight w:val="285"/>
        </w:trPr>
        <w:tc>
          <w:tcPr>
            <w:tcW w:w="540" w:type="dxa"/>
          </w:tcPr>
          <w:p w:rsidR="00EA6D66" w:rsidRDefault="00EA6D66" w:rsidP="003914BB">
            <w:pPr>
              <w:snapToGrid w:val="0"/>
              <w:rPr>
                <w:b/>
              </w:rPr>
            </w:pPr>
          </w:p>
        </w:tc>
        <w:tc>
          <w:tcPr>
            <w:tcW w:w="720" w:type="dxa"/>
          </w:tcPr>
          <w:p w:rsidR="00EA6D66" w:rsidRDefault="00EA6D66" w:rsidP="003914BB">
            <w:pPr>
              <w:snapToGrid w:val="0"/>
            </w:pPr>
          </w:p>
        </w:tc>
        <w:tc>
          <w:tcPr>
            <w:tcW w:w="867" w:type="dxa"/>
          </w:tcPr>
          <w:p w:rsidR="00EA6D66" w:rsidRDefault="00EA6D66" w:rsidP="003914BB">
            <w:pPr>
              <w:tabs>
                <w:tab w:val="left" w:pos="851"/>
              </w:tabs>
              <w:snapToGrid w:val="0"/>
              <w:jc w:val="both"/>
            </w:pPr>
            <w:r>
              <w:t>2.2.3</w:t>
            </w:r>
          </w:p>
        </w:tc>
        <w:tc>
          <w:tcPr>
            <w:tcW w:w="7371" w:type="dxa"/>
          </w:tcPr>
          <w:p w:rsidR="00EA6D66" w:rsidRPr="00E72C0C" w:rsidRDefault="009832DE" w:rsidP="003914BB">
            <w:pPr>
              <w:tabs>
                <w:tab w:val="left" w:pos="851"/>
              </w:tabs>
              <w:snapToGrid w:val="0"/>
              <w:jc w:val="both"/>
              <w:rPr>
                <w:b/>
                <w:i/>
              </w:rPr>
            </w:pPr>
            <w:r>
              <w:t>Режимное зонирование…………….</w:t>
            </w:r>
            <w:r w:rsidR="00EA6D66">
              <w:t>…………………………………….</w:t>
            </w:r>
          </w:p>
        </w:tc>
        <w:tc>
          <w:tcPr>
            <w:tcW w:w="567" w:type="dxa"/>
            <w:vAlign w:val="bottom"/>
          </w:tcPr>
          <w:p w:rsidR="00EA6D66" w:rsidRDefault="00EA6D66" w:rsidP="003914BB">
            <w:pPr>
              <w:snapToGrid w:val="0"/>
              <w:jc w:val="right"/>
            </w:pPr>
            <w:r>
              <w:t>1</w:t>
            </w:r>
            <w:r w:rsidR="00C6125F">
              <w:t>5</w:t>
            </w:r>
          </w:p>
        </w:tc>
      </w:tr>
      <w:tr w:rsidR="00EA6D66">
        <w:tc>
          <w:tcPr>
            <w:tcW w:w="540" w:type="dxa"/>
          </w:tcPr>
          <w:p w:rsidR="00EA6D66" w:rsidRDefault="00EA6D66" w:rsidP="003914BB">
            <w:pPr>
              <w:snapToGrid w:val="0"/>
              <w:rPr>
                <w:b/>
              </w:rPr>
            </w:pPr>
          </w:p>
        </w:tc>
        <w:tc>
          <w:tcPr>
            <w:tcW w:w="720" w:type="dxa"/>
          </w:tcPr>
          <w:p w:rsidR="00EA6D66" w:rsidRDefault="00EA6D66" w:rsidP="003914BB">
            <w:pPr>
              <w:snapToGrid w:val="0"/>
            </w:pPr>
            <w:r>
              <w:t>2.3</w:t>
            </w:r>
          </w:p>
        </w:tc>
        <w:tc>
          <w:tcPr>
            <w:tcW w:w="8238" w:type="dxa"/>
            <w:gridSpan w:val="2"/>
          </w:tcPr>
          <w:p w:rsidR="00EA6D66" w:rsidRPr="00E72C0C" w:rsidRDefault="009832DE" w:rsidP="003914BB">
            <w:pPr>
              <w:tabs>
                <w:tab w:val="left" w:pos="851"/>
              </w:tabs>
              <w:snapToGrid w:val="0"/>
              <w:jc w:val="both"/>
            </w:pPr>
            <w:r w:rsidRPr="009832DE">
              <w:t>Мероприятия по развитию  и размещению в Великорецком сельском посел</w:t>
            </w:r>
            <w:r w:rsidRPr="009832DE">
              <w:t>е</w:t>
            </w:r>
            <w:r w:rsidRPr="009832DE">
              <w:t>нии  объектов капитального строительства</w:t>
            </w:r>
            <w:r w:rsidR="00EA6D66" w:rsidRPr="009832DE">
              <w:t>……………………...</w:t>
            </w:r>
            <w:r>
              <w:t>.........................</w:t>
            </w:r>
          </w:p>
        </w:tc>
        <w:tc>
          <w:tcPr>
            <w:tcW w:w="567" w:type="dxa"/>
            <w:vAlign w:val="bottom"/>
          </w:tcPr>
          <w:p w:rsidR="00EA6D66" w:rsidRDefault="00A933D9" w:rsidP="003914BB">
            <w:pPr>
              <w:snapToGrid w:val="0"/>
              <w:jc w:val="right"/>
            </w:pPr>
            <w:r>
              <w:t>15</w:t>
            </w:r>
          </w:p>
        </w:tc>
      </w:tr>
      <w:tr w:rsidR="009832DE">
        <w:tc>
          <w:tcPr>
            <w:tcW w:w="540" w:type="dxa"/>
          </w:tcPr>
          <w:p w:rsidR="009832DE" w:rsidRDefault="009832DE" w:rsidP="003914BB">
            <w:pPr>
              <w:snapToGrid w:val="0"/>
              <w:rPr>
                <w:b/>
              </w:rPr>
            </w:pPr>
          </w:p>
        </w:tc>
        <w:tc>
          <w:tcPr>
            <w:tcW w:w="720" w:type="dxa"/>
          </w:tcPr>
          <w:p w:rsidR="009832DE" w:rsidRDefault="009832DE" w:rsidP="003914BB">
            <w:pPr>
              <w:snapToGrid w:val="0"/>
            </w:pPr>
          </w:p>
        </w:tc>
        <w:tc>
          <w:tcPr>
            <w:tcW w:w="867" w:type="dxa"/>
          </w:tcPr>
          <w:p w:rsidR="009832DE" w:rsidRPr="009832DE" w:rsidRDefault="00A933D9" w:rsidP="003914BB">
            <w:pPr>
              <w:tabs>
                <w:tab w:val="left" w:pos="851"/>
              </w:tabs>
              <w:snapToGrid w:val="0"/>
              <w:jc w:val="both"/>
            </w:pPr>
            <w:r>
              <w:t>2.3.1</w:t>
            </w:r>
          </w:p>
        </w:tc>
        <w:tc>
          <w:tcPr>
            <w:tcW w:w="7371" w:type="dxa"/>
          </w:tcPr>
          <w:p w:rsidR="009832DE" w:rsidRPr="009832DE" w:rsidRDefault="00A933D9" w:rsidP="003914BB">
            <w:pPr>
              <w:tabs>
                <w:tab w:val="left" w:pos="851"/>
              </w:tabs>
              <w:snapToGrid w:val="0"/>
              <w:jc w:val="both"/>
            </w:pPr>
            <w:r>
              <w:t>Жилищное строительство………………………………………………..</w:t>
            </w:r>
          </w:p>
        </w:tc>
        <w:tc>
          <w:tcPr>
            <w:tcW w:w="567" w:type="dxa"/>
            <w:vAlign w:val="bottom"/>
          </w:tcPr>
          <w:p w:rsidR="009832DE" w:rsidRDefault="00A933D9" w:rsidP="003914BB">
            <w:pPr>
              <w:snapToGrid w:val="0"/>
              <w:jc w:val="right"/>
            </w:pPr>
            <w:r>
              <w:t>15</w:t>
            </w:r>
          </w:p>
        </w:tc>
      </w:tr>
      <w:tr w:rsidR="00A933D9">
        <w:tc>
          <w:tcPr>
            <w:tcW w:w="540" w:type="dxa"/>
          </w:tcPr>
          <w:p w:rsidR="00A933D9" w:rsidRDefault="00A933D9" w:rsidP="003914BB">
            <w:pPr>
              <w:snapToGrid w:val="0"/>
              <w:rPr>
                <w:b/>
              </w:rPr>
            </w:pPr>
          </w:p>
        </w:tc>
        <w:tc>
          <w:tcPr>
            <w:tcW w:w="720" w:type="dxa"/>
          </w:tcPr>
          <w:p w:rsidR="00A933D9" w:rsidRDefault="00A933D9" w:rsidP="003914BB">
            <w:pPr>
              <w:snapToGrid w:val="0"/>
            </w:pPr>
          </w:p>
        </w:tc>
        <w:tc>
          <w:tcPr>
            <w:tcW w:w="867" w:type="dxa"/>
          </w:tcPr>
          <w:p w:rsidR="00A933D9" w:rsidRPr="009832DE" w:rsidRDefault="00A933D9" w:rsidP="003914BB">
            <w:pPr>
              <w:tabs>
                <w:tab w:val="left" w:pos="851"/>
              </w:tabs>
              <w:snapToGrid w:val="0"/>
              <w:jc w:val="both"/>
            </w:pPr>
            <w:r>
              <w:t>2.3.2</w:t>
            </w:r>
          </w:p>
        </w:tc>
        <w:tc>
          <w:tcPr>
            <w:tcW w:w="7371" w:type="dxa"/>
          </w:tcPr>
          <w:p w:rsidR="00A933D9" w:rsidRPr="009832DE" w:rsidRDefault="00A933D9" w:rsidP="003914BB">
            <w:pPr>
              <w:tabs>
                <w:tab w:val="left" w:pos="851"/>
              </w:tabs>
              <w:snapToGrid w:val="0"/>
              <w:jc w:val="both"/>
            </w:pPr>
            <w:r w:rsidRPr="00A933D9">
              <w:t>Размещение  и  развитие объектов социальной  инфраструктуры и культурно-бытового обслуживания</w:t>
            </w:r>
            <w:r>
              <w:t>……………………………………..</w:t>
            </w:r>
          </w:p>
        </w:tc>
        <w:tc>
          <w:tcPr>
            <w:tcW w:w="567" w:type="dxa"/>
            <w:vAlign w:val="bottom"/>
          </w:tcPr>
          <w:p w:rsidR="00A933D9" w:rsidRDefault="00A933D9" w:rsidP="003914BB">
            <w:pPr>
              <w:snapToGrid w:val="0"/>
              <w:jc w:val="right"/>
            </w:pPr>
            <w:r>
              <w:t>1</w:t>
            </w:r>
            <w:r w:rsidR="00ED6444">
              <w:t>7</w:t>
            </w:r>
          </w:p>
        </w:tc>
      </w:tr>
      <w:tr w:rsidR="00A933D9">
        <w:tc>
          <w:tcPr>
            <w:tcW w:w="540" w:type="dxa"/>
          </w:tcPr>
          <w:p w:rsidR="00A933D9" w:rsidRDefault="00A933D9" w:rsidP="003914BB">
            <w:pPr>
              <w:snapToGrid w:val="0"/>
              <w:rPr>
                <w:b/>
              </w:rPr>
            </w:pPr>
          </w:p>
        </w:tc>
        <w:tc>
          <w:tcPr>
            <w:tcW w:w="720" w:type="dxa"/>
          </w:tcPr>
          <w:p w:rsidR="00A933D9" w:rsidRDefault="00A933D9" w:rsidP="003914BB">
            <w:pPr>
              <w:snapToGrid w:val="0"/>
            </w:pPr>
          </w:p>
        </w:tc>
        <w:tc>
          <w:tcPr>
            <w:tcW w:w="867" w:type="dxa"/>
          </w:tcPr>
          <w:p w:rsidR="00A933D9" w:rsidRDefault="00A933D9" w:rsidP="003914BB">
            <w:pPr>
              <w:tabs>
                <w:tab w:val="left" w:pos="851"/>
              </w:tabs>
              <w:snapToGrid w:val="0"/>
              <w:jc w:val="both"/>
            </w:pPr>
            <w:r>
              <w:t>2.3.3</w:t>
            </w:r>
          </w:p>
        </w:tc>
        <w:tc>
          <w:tcPr>
            <w:tcW w:w="7371" w:type="dxa"/>
          </w:tcPr>
          <w:p w:rsidR="00A933D9" w:rsidRPr="00A933D9" w:rsidRDefault="00A933D9" w:rsidP="003914BB">
            <w:pPr>
              <w:tabs>
                <w:tab w:val="left" w:pos="851"/>
              </w:tabs>
              <w:snapToGrid w:val="0"/>
              <w:jc w:val="both"/>
            </w:pPr>
            <w:r w:rsidRPr="00A933D9">
              <w:t>Размещение и развитие производственных объектов и объектов сел</w:t>
            </w:r>
            <w:r w:rsidRPr="00A933D9">
              <w:t>ь</w:t>
            </w:r>
            <w:r w:rsidRPr="00A933D9">
              <w:t xml:space="preserve">скохозяйственного производства </w:t>
            </w:r>
            <w:r>
              <w:t>……………………………………….</w:t>
            </w:r>
          </w:p>
        </w:tc>
        <w:tc>
          <w:tcPr>
            <w:tcW w:w="567" w:type="dxa"/>
            <w:vAlign w:val="bottom"/>
          </w:tcPr>
          <w:p w:rsidR="00A933D9" w:rsidRDefault="00A933D9" w:rsidP="003914BB">
            <w:pPr>
              <w:snapToGrid w:val="0"/>
              <w:jc w:val="right"/>
            </w:pPr>
            <w:r>
              <w:t>17</w:t>
            </w:r>
          </w:p>
        </w:tc>
      </w:tr>
      <w:tr w:rsidR="00A933D9">
        <w:tc>
          <w:tcPr>
            <w:tcW w:w="540" w:type="dxa"/>
          </w:tcPr>
          <w:p w:rsidR="00A933D9" w:rsidRDefault="00A933D9" w:rsidP="003914BB">
            <w:pPr>
              <w:snapToGrid w:val="0"/>
              <w:rPr>
                <w:b/>
              </w:rPr>
            </w:pPr>
          </w:p>
        </w:tc>
        <w:tc>
          <w:tcPr>
            <w:tcW w:w="720" w:type="dxa"/>
          </w:tcPr>
          <w:p w:rsidR="00A933D9" w:rsidRDefault="00A933D9" w:rsidP="003914BB">
            <w:pPr>
              <w:snapToGrid w:val="0"/>
            </w:pPr>
          </w:p>
        </w:tc>
        <w:tc>
          <w:tcPr>
            <w:tcW w:w="867" w:type="dxa"/>
          </w:tcPr>
          <w:p w:rsidR="00A933D9" w:rsidRDefault="00A933D9" w:rsidP="003914BB">
            <w:pPr>
              <w:tabs>
                <w:tab w:val="left" w:pos="851"/>
              </w:tabs>
              <w:snapToGrid w:val="0"/>
              <w:jc w:val="both"/>
            </w:pPr>
            <w:r>
              <w:t>2.3.4</w:t>
            </w:r>
          </w:p>
        </w:tc>
        <w:tc>
          <w:tcPr>
            <w:tcW w:w="7371" w:type="dxa"/>
          </w:tcPr>
          <w:p w:rsidR="00A933D9" w:rsidRPr="00A933D9" w:rsidRDefault="00A933D9" w:rsidP="003914BB">
            <w:pPr>
              <w:tabs>
                <w:tab w:val="left" w:pos="851"/>
              </w:tabs>
              <w:snapToGrid w:val="0"/>
              <w:jc w:val="both"/>
            </w:pPr>
            <w:r w:rsidRPr="00A933D9">
              <w:t>Размещение и развитие объектов  инженерной инфраструктуры</w:t>
            </w:r>
            <w:r>
              <w:t>……..</w:t>
            </w:r>
          </w:p>
        </w:tc>
        <w:tc>
          <w:tcPr>
            <w:tcW w:w="567" w:type="dxa"/>
            <w:vAlign w:val="bottom"/>
          </w:tcPr>
          <w:p w:rsidR="00A933D9" w:rsidRDefault="00A933D9" w:rsidP="003914BB">
            <w:pPr>
              <w:snapToGrid w:val="0"/>
              <w:jc w:val="right"/>
            </w:pPr>
            <w:r>
              <w:t>17</w:t>
            </w:r>
          </w:p>
        </w:tc>
      </w:tr>
      <w:tr w:rsidR="00A933D9">
        <w:tc>
          <w:tcPr>
            <w:tcW w:w="540" w:type="dxa"/>
          </w:tcPr>
          <w:p w:rsidR="00A933D9" w:rsidRDefault="00A933D9" w:rsidP="003914BB">
            <w:pPr>
              <w:snapToGrid w:val="0"/>
              <w:rPr>
                <w:b/>
              </w:rPr>
            </w:pPr>
          </w:p>
        </w:tc>
        <w:tc>
          <w:tcPr>
            <w:tcW w:w="720" w:type="dxa"/>
          </w:tcPr>
          <w:p w:rsidR="00A933D9" w:rsidRDefault="00A933D9" w:rsidP="003914BB">
            <w:pPr>
              <w:snapToGrid w:val="0"/>
            </w:pPr>
          </w:p>
        </w:tc>
        <w:tc>
          <w:tcPr>
            <w:tcW w:w="867" w:type="dxa"/>
          </w:tcPr>
          <w:p w:rsidR="00A933D9" w:rsidRDefault="00A933D9" w:rsidP="003914BB">
            <w:pPr>
              <w:tabs>
                <w:tab w:val="left" w:pos="851"/>
              </w:tabs>
              <w:snapToGrid w:val="0"/>
              <w:jc w:val="both"/>
            </w:pPr>
            <w:r>
              <w:t>2.3.5</w:t>
            </w:r>
          </w:p>
        </w:tc>
        <w:tc>
          <w:tcPr>
            <w:tcW w:w="7371" w:type="dxa"/>
          </w:tcPr>
          <w:p w:rsidR="00A933D9" w:rsidRPr="00A933D9" w:rsidRDefault="00A933D9" w:rsidP="003914BB">
            <w:pPr>
              <w:tabs>
                <w:tab w:val="left" w:pos="851"/>
              </w:tabs>
              <w:snapToGrid w:val="0"/>
              <w:jc w:val="both"/>
            </w:pPr>
            <w:r w:rsidRPr="00A933D9">
              <w:t>Размещение и развитие объектов транспортной инфраструктуры</w:t>
            </w:r>
            <w:r>
              <w:t>……</w:t>
            </w:r>
          </w:p>
        </w:tc>
        <w:tc>
          <w:tcPr>
            <w:tcW w:w="567" w:type="dxa"/>
            <w:vAlign w:val="bottom"/>
          </w:tcPr>
          <w:p w:rsidR="00A933D9" w:rsidRDefault="00ED6444" w:rsidP="003914BB">
            <w:pPr>
              <w:snapToGrid w:val="0"/>
              <w:jc w:val="right"/>
            </w:pPr>
            <w:r>
              <w:t>18</w:t>
            </w:r>
          </w:p>
        </w:tc>
      </w:tr>
      <w:tr w:rsidR="00EA6D66">
        <w:trPr>
          <w:trHeight w:val="385"/>
        </w:trPr>
        <w:tc>
          <w:tcPr>
            <w:tcW w:w="540" w:type="dxa"/>
          </w:tcPr>
          <w:p w:rsidR="00EA6D66" w:rsidRDefault="00EA6D66" w:rsidP="003914BB">
            <w:pPr>
              <w:snapToGrid w:val="0"/>
              <w:rPr>
                <w:b/>
              </w:rPr>
            </w:pPr>
          </w:p>
        </w:tc>
        <w:tc>
          <w:tcPr>
            <w:tcW w:w="720" w:type="dxa"/>
          </w:tcPr>
          <w:p w:rsidR="00EA6D66" w:rsidRDefault="00EA6D66" w:rsidP="003914BB">
            <w:pPr>
              <w:snapToGrid w:val="0"/>
            </w:pPr>
            <w:r>
              <w:t>2.4</w:t>
            </w:r>
          </w:p>
        </w:tc>
        <w:tc>
          <w:tcPr>
            <w:tcW w:w="8238" w:type="dxa"/>
            <w:gridSpan w:val="2"/>
          </w:tcPr>
          <w:p w:rsidR="00EA6D66" w:rsidRDefault="00A933D9" w:rsidP="003914BB">
            <w:pPr>
              <w:tabs>
                <w:tab w:val="left" w:pos="851"/>
              </w:tabs>
              <w:snapToGrid w:val="0"/>
              <w:jc w:val="both"/>
            </w:pPr>
            <w:r w:rsidRPr="00A933D9">
              <w:t>Мероприятия  по  восстановлению объектов культурного наследия</w:t>
            </w:r>
            <w:r>
              <w:t>…………..</w:t>
            </w:r>
          </w:p>
        </w:tc>
        <w:tc>
          <w:tcPr>
            <w:tcW w:w="567" w:type="dxa"/>
            <w:vAlign w:val="bottom"/>
          </w:tcPr>
          <w:p w:rsidR="00A933D9" w:rsidRDefault="00EA6D66" w:rsidP="003914BB">
            <w:pPr>
              <w:snapToGrid w:val="0"/>
              <w:jc w:val="right"/>
            </w:pPr>
            <w:r>
              <w:t>1</w:t>
            </w:r>
            <w:r w:rsidR="00ED6444">
              <w:t>9</w:t>
            </w:r>
          </w:p>
        </w:tc>
      </w:tr>
      <w:tr w:rsidR="00EA6D66">
        <w:tc>
          <w:tcPr>
            <w:tcW w:w="540" w:type="dxa"/>
          </w:tcPr>
          <w:p w:rsidR="00EA6D66" w:rsidRDefault="00EA6D66" w:rsidP="003914BB">
            <w:pPr>
              <w:snapToGrid w:val="0"/>
              <w:rPr>
                <w:b/>
              </w:rPr>
            </w:pPr>
          </w:p>
        </w:tc>
        <w:tc>
          <w:tcPr>
            <w:tcW w:w="720" w:type="dxa"/>
          </w:tcPr>
          <w:p w:rsidR="00EA6D66" w:rsidRDefault="00EA6D66" w:rsidP="003914BB">
            <w:pPr>
              <w:snapToGrid w:val="0"/>
            </w:pPr>
            <w:r>
              <w:t>2.5</w:t>
            </w:r>
          </w:p>
        </w:tc>
        <w:tc>
          <w:tcPr>
            <w:tcW w:w="8238" w:type="dxa"/>
            <w:gridSpan w:val="2"/>
          </w:tcPr>
          <w:p w:rsidR="00EA6D66" w:rsidRPr="00A933D9" w:rsidRDefault="00A933D9" w:rsidP="003914BB">
            <w:pPr>
              <w:tabs>
                <w:tab w:val="left" w:pos="851"/>
              </w:tabs>
              <w:snapToGrid w:val="0"/>
              <w:jc w:val="both"/>
            </w:pPr>
            <w:r w:rsidRPr="00A933D9">
              <w:t>Мероприятия  по  охране объектов культурного наследия</w:t>
            </w:r>
            <w:r>
              <w:t>……………………..</w:t>
            </w:r>
          </w:p>
        </w:tc>
        <w:tc>
          <w:tcPr>
            <w:tcW w:w="567" w:type="dxa"/>
            <w:vAlign w:val="bottom"/>
          </w:tcPr>
          <w:p w:rsidR="00EA6D66" w:rsidRDefault="00ED6444" w:rsidP="003914BB">
            <w:pPr>
              <w:snapToGrid w:val="0"/>
              <w:jc w:val="right"/>
            </w:pPr>
            <w:r>
              <w:t>20</w:t>
            </w:r>
          </w:p>
        </w:tc>
      </w:tr>
      <w:tr w:rsidR="00A933D9">
        <w:tc>
          <w:tcPr>
            <w:tcW w:w="540" w:type="dxa"/>
          </w:tcPr>
          <w:p w:rsidR="00A933D9" w:rsidRDefault="00A933D9" w:rsidP="003914BB">
            <w:pPr>
              <w:snapToGrid w:val="0"/>
              <w:rPr>
                <w:b/>
              </w:rPr>
            </w:pPr>
          </w:p>
        </w:tc>
        <w:tc>
          <w:tcPr>
            <w:tcW w:w="720" w:type="dxa"/>
          </w:tcPr>
          <w:p w:rsidR="00A933D9" w:rsidRDefault="00A933D9" w:rsidP="003914BB">
            <w:pPr>
              <w:snapToGrid w:val="0"/>
            </w:pPr>
            <w:r>
              <w:t>2.6</w:t>
            </w:r>
          </w:p>
        </w:tc>
        <w:tc>
          <w:tcPr>
            <w:tcW w:w="8238" w:type="dxa"/>
            <w:gridSpan w:val="2"/>
          </w:tcPr>
          <w:p w:rsidR="00A933D9" w:rsidRPr="00A933D9" w:rsidRDefault="00A933D9" w:rsidP="003914BB">
            <w:pPr>
              <w:tabs>
                <w:tab w:val="left" w:pos="851"/>
              </w:tabs>
              <w:snapToGrid w:val="0"/>
              <w:jc w:val="both"/>
            </w:pPr>
            <w:r w:rsidRPr="00A933D9">
              <w:t>Мероприятия  по улучшению экологической обстановки, охране окружа</w:t>
            </w:r>
            <w:r w:rsidRPr="00A933D9">
              <w:t>ю</w:t>
            </w:r>
            <w:r w:rsidRPr="00A933D9">
              <w:t>щей среды и санитарной очистке и озеленению территории поселения</w:t>
            </w:r>
            <w:r>
              <w:t>……….</w:t>
            </w:r>
          </w:p>
        </w:tc>
        <w:tc>
          <w:tcPr>
            <w:tcW w:w="567" w:type="dxa"/>
            <w:vAlign w:val="bottom"/>
          </w:tcPr>
          <w:p w:rsidR="00A933D9" w:rsidRDefault="00A933D9" w:rsidP="003914BB">
            <w:pPr>
              <w:snapToGrid w:val="0"/>
              <w:jc w:val="right"/>
            </w:pPr>
            <w:r>
              <w:t>2</w:t>
            </w:r>
            <w:r w:rsidR="00CB048A">
              <w:t>1</w:t>
            </w:r>
          </w:p>
        </w:tc>
      </w:tr>
      <w:tr w:rsidR="00A933D9">
        <w:tc>
          <w:tcPr>
            <w:tcW w:w="540" w:type="dxa"/>
          </w:tcPr>
          <w:p w:rsidR="00A933D9" w:rsidRDefault="00A933D9" w:rsidP="003914BB">
            <w:pPr>
              <w:snapToGrid w:val="0"/>
              <w:rPr>
                <w:b/>
              </w:rPr>
            </w:pPr>
          </w:p>
        </w:tc>
        <w:tc>
          <w:tcPr>
            <w:tcW w:w="720" w:type="dxa"/>
          </w:tcPr>
          <w:p w:rsidR="00A933D9" w:rsidRDefault="00A933D9" w:rsidP="003914BB">
            <w:pPr>
              <w:snapToGrid w:val="0"/>
            </w:pPr>
            <w:r>
              <w:t>2.7</w:t>
            </w:r>
          </w:p>
        </w:tc>
        <w:tc>
          <w:tcPr>
            <w:tcW w:w="8238" w:type="dxa"/>
            <w:gridSpan w:val="2"/>
          </w:tcPr>
          <w:p w:rsidR="00A933D9" w:rsidRPr="00A933D9" w:rsidRDefault="00A933D9" w:rsidP="003914BB">
            <w:pPr>
              <w:tabs>
                <w:tab w:val="left" w:pos="851"/>
              </w:tabs>
              <w:snapToGrid w:val="0"/>
              <w:jc w:val="both"/>
            </w:pPr>
            <w:r w:rsidRPr="00A933D9">
              <w:t>Мероприятия по инженерной подготовке территорий</w:t>
            </w:r>
            <w:r>
              <w:t>………………………….</w:t>
            </w:r>
          </w:p>
        </w:tc>
        <w:tc>
          <w:tcPr>
            <w:tcW w:w="567" w:type="dxa"/>
            <w:vAlign w:val="bottom"/>
          </w:tcPr>
          <w:p w:rsidR="00A933D9" w:rsidRDefault="00A933D9" w:rsidP="003914BB">
            <w:pPr>
              <w:snapToGrid w:val="0"/>
              <w:jc w:val="right"/>
            </w:pPr>
            <w:r>
              <w:t>2</w:t>
            </w:r>
            <w:r w:rsidR="00CB048A">
              <w:t>2</w:t>
            </w:r>
          </w:p>
        </w:tc>
      </w:tr>
      <w:tr w:rsidR="00036EC5">
        <w:trPr>
          <w:trHeight w:val="590"/>
        </w:trPr>
        <w:tc>
          <w:tcPr>
            <w:tcW w:w="540" w:type="dxa"/>
          </w:tcPr>
          <w:p w:rsidR="00036EC5" w:rsidRDefault="00036EC5" w:rsidP="003914BB">
            <w:pPr>
              <w:snapToGrid w:val="0"/>
              <w:rPr>
                <w:b/>
              </w:rPr>
            </w:pPr>
          </w:p>
        </w:tc>
        <w:tc>
          <w:tcPr>
            <w:tcW w:w="720" w:type="dxa"/>
          </w:tcPr>
          <w:p w:rsidR="00036EC5" w:rsidRDefault="00036EC5" w:rsidP="003914BB">
            <w:pPr>
              <w:snapToGrid w:val="0"/>
            </w:pPr>
            <w:r>
              <w:t>2.8</w:t>
            </w:r>
          </w:p>
        </w:tc>
        <w:tc>
          <w:tcPr>
            <w:tcW w:w="8238" w:type="dxa"/>
            <w:gridSpan w:val="2"/>
          </w:tcPr>
          <w:p w:rsidR="00036EC5" w:rsidRDefault="00036EC5" w:rsidP="003914BB">
            <w:pPr>
              <w:tabs>
                <w:tab w:val="left" w:pos="851"/>
              </w:tabs>
              <w:snapToGrid w:val="0"/>
              <w:jc w:val="both"/>
            </w:pPr>
            <w:r w:rsidRPr="00036EC5">
              <w:t>Первоочередные  градостроительные мероприятия по реализации генерал</w:t>
            </w:r>
            <w:r w:rsidRPr="00036EC5">
              <w:t>ь</w:t>
            </w:r>
            <w:r w:rsidRPr="00036EC5">
              <w:t>ного плана</w:t>
            </w:r>
            <w:r>
              <w:t>…………………………………………………………………………..</w:t>
            </w:r>
          </w:p>
        </w:tc>
        <w:tc>
          <w:tcPr>
            <w:tcW w:w="567" w:type="dxa"/>
            <w:vAlign w:val="bottom"/>
          </w:tcPr>
          <w:p w:rsidR="00036EC5" w:rsidRDefault="00036EC5" w:rsidP="003914BB">
            <w:pPr>
              <w:snapToGrid w:val="0"/>
              <w:jc w:val="right"/>
            </w:pPr>
            <w:r>
              <w:t>2</w:t>
            </w:r>
            <w:r w:rsidR="00CB048A">
              <w:t>2</w:t>
            </w:r>
          </w:p>
        </w:tc>
      </w:tr>
      <w:tr w:rsidR="00EA6D66">
        <w:tc>
          <w:tcPr>
            <w:tcW w:w="540" w:type="dxa"/>
          </w:tcPr>
          <w:p w:rsidR="00EA6D66" w:rsidRDefault="00EA6D66" w:rsidP="003914BB">
            <w:pPr>
              <w:snapToGrid w:val="0"/>
              <w:rPr>
                <w:b/>
              </w:rPr>
            </w:pPr>
          </w:p>
          <w:p w:rsidR="00EA6D66" w:rsidRDefault="00EA6D66" w:rsidP="003914BB">
            <w:pPr>
              <w:snapToGrid w:val="0"/>
              <w:rPr>
                <w:b/>
              </w:rPr>
            </w:pPr>
            <w:r>
              <w:rPr>
                <w:b/>
              </w:rPr>
              <w:t>3.</w:t>
            </w:r>
          </w:p>
        </w:tc>
        <w:tc>
          <w:tcPr>
            <w:tcW w:w="8958" w:type="dxa"/>
            <w:gridSpan w:val="3"/>
          </w:tcPr>
          <w:p w:rsidR="00EA6D66" w:rsidRDefault="00EA6D66" w:rsidP="003914BB">
            <w:pPr>
              <w:pStyle w:val="30"/>
              <w:tabs>
                <w:tab w:val="left" w:pos="284"/>
              </w:tabs>
              <w:ind w:right="0"/>
              <w:jc w:val="left"/>
              <w:rPr>
                <w:bCs/>
              </w:rPr>
            </w:pPr>
          </w:p>
          <w:p w:rsidR="00EA6D66" w:rsidRPr="001802B4" w:rsidRDefault="00EA6D66" w:rsidP="001802B4">
            <w:pPr>
              <w:pStyle w:val="30"/>
              <w:tabs>
                <w:tab w:val="left" w:pos="284"/>
              </w:tabs>
              <w:ind w:right="0" w:firstLine="0"/>
              <w:jc w:val="left"/>
              <w:rPr>
                <w:bCs/>
              </w:rPr>
            </w:pPr>
            <w:r>
              <w:rPr>
                <w:bCs/>
              </w:rPr>
              <w:t>Основные технико-экономические показатели проекта…………………………….</w:t>
            </w:r>
          </w:p>
          <w:p w:rsidR="00EA6D66" w:rsidRDefault="00EA6D66" w:rsidP="003914BB">
            <w:pPr>
              <w:snapToGrid w:val="0"/>
              <w:rPr>
                <w:b/>
              </w:rPr>
            </w:pPr>
          </w:p>
        </w:tc>
        <w:tc>
          <w:tcPr>
            <w:tcW w:w="567" w:type="dxa"/>
            <w:vAlign w:val="bottom"/>
          </w:tcPr>
          <w:p w:rsidR="00EA6D66" w:rsidRDefault="00036EC5" w:rsidP="003914BB">
            <w:pPr>
              <w:snapToGrid w:val="0"/>
              <w:jc w:val="right"/>
              <w:rPr>
                <w:b/>
              </w:rPr>
            </w:pPr>
            <w:r>
              <w:rPr>
                <w:b/>
              </w:rPr>
              <w:t>2</w:t>
            </w:r>
            <w:r w:rsidR="00CB048A">
              <w:rPr>
                <w:b/>
              </w:rPr>
              <w:t>4</w:t>
            </w:r>
          </w:p>
          <w:p w:rsidR="00EA6D66" w:rsidRDefault="00EA6D66" w:rsidP="003914BB">
            <w:pPr>
              <w:snapToGrid w:val="0"/>
              <w:jc w:val="right"/>
              <w:rPr>
                <w:b/>
              </w:rPr>
            </w:pPr>
          </w:p>
        </w:tc>
      </w:tr>
    </w:tbl>
    <w:p w:rsidR="005930ED" w:rsidRDefault="005930ED" w:rsidP="00502125">
      <w:pPr>
        <w:pStyle w:val="a"/>
        <w:numPr>
          <w:ilvl w:val="0"/>
          <w:numId w:val="0"/>
        </w:numPr>
        <w:spacing w:before="0"/>
        <w:ind w:left="360" w:hanging="360"/>
        <w:jc w:val="center"/>
        <w:rPr>
          <w:b/>
          <w:sz w:val="28"/>
          <w:szCs w:val="28"/>
        </w:rPr>
      </w:pPr>
    </w:p>
    <w:p w:rsidR="00BF30C7" w:rsidRPr="0021797F" w:rsidRDefault="005930ED" w:rsidP="00502125">
      <w:pPr>
        <w:pStyle w:val="a"/>
        <w:numPr>
          <w:ilvl w:val="0"/>
          <w:numId w:val="0"/>
        </w:numPr>
        <w:spacing w:before="0"/>
        <w:ind w:left="360" w:hanging="360"/>
        <w:jc w:val="center"/>
        <w:rPr>
          <w:b/>
          <w:sz w:val="32"/>
          <w:szCs w:val="32"/>
        </w:rPr>
      </w:pPr>
      <w:r>
        <w:rPr>
          <w:b/>
          <w:sz w:val="28"/>
          <w:szCs w:val="28"/>
        </w:rPr>
        <w:br w:type="page"/>
      </w:r>
      <w:r w:rsidR="00C53E4B" w:rsidRPr="0021797F">
        <w:rPr>
          <w:b/>
          <w:sz w:val="32"/>
          <w:szCs w:val="32"/>
        </w:rPr>
        <w:lastRenderedPageBreak/>
        <w:t>Состав проекта</w:t>
      </w:r>
    </w:p>
    <w:p w:rsidR="00BF30C7" w:rsidRPr="0021797F" w:rsidRDefault="00BF30C7" w:rsidP="00BF30C7">
      <w:pPr>
        <w:ind w:firstLine="567"/>
        <w:rPr>
          <w:b/>
          <w:sz w:val="28"/>
          <w:szCs w:val="28"/>
        </w:rPr>
      </w:pPr>
    </w:p>
    <w:p w:rsidR="00C53E4B" w:rsidRPr="0021797F" w:rsidRDefault="00C53E4B" w:rsidP="00BF30C7">
      <w:pPr>
        <w:ind w:firstLine="567"/>
        <w:rPr>
          <w:b/>
          <w:sz w:val="28"/>
          <w:szCs w:val="28"/>
        </w:rPr>
      </w:pPr>
      <w:r w:rsidRPr="0021797F">
        <w:rPr>
          <w:b/>
          <w:sz w:val="28"/>
          <w:szCs w:val="28"/>
        </w:rPr>
        <w:t xml:space="preserve">Материалы по обоснованию </w:t>
      </w:r>
      <w:r w:rsidR="00926B73" w:rsidRPr="0021797F">
        <w:rPr>
          <w:b/>
          <w:sz w:val="28"/>
          <w:szCs w:val="28"/>
        </w:rPr>
        <w:t>Генераль</w:t>
      </w:r>
      <w:r w:rsidRPr="0021797F">
        <w:rPr>
          <w:b/>
          <w:sz w:val="28"/>
          <w:szCs w:val="28"/>
        </w:rPr>
        <w:t>ного плана</w:t>
      </w:r>
      <w:r w:rsidR="006D3EDB" w:rsidRPr="0021797F">
        <w:rPr>
          <w:b/>
          <w:sz w:val="28"/>
          <w:szCs w:val="28"/>
        </w:rPr>
        <w:t>:</w:t>
      </w:r>
    </w:p>
    <w:p w:rsidR="00C53E4B" w:rsidRDefault="00C53E4B" w:rsidP="00BF30C7">
      <w:pPr>
        <w:ind w:left="360" w:firstLine="567"/>
        <w:rPr>
          <w:b/>
        </w:rPr>
      </w:pPr>
    </w:p>
    <w:p w:rsidR="00C53E4B" w:rsidRDefault="00EA3D2A" w:rsidP="00BF30C7">
      <w:pPr>
        <w:ind w:firstLine="567"/>
      </w:pPr>
      <w:r>
        <w:rPr>
          <w:b/>
        </w:rPr>
        <w:t>1.</w:t>
      </w:r>
      <w:r w:rsidR="00BF30C7">
        <w:rPr>
          <w:b/>
        </w:rPr>
        <w:t xml:space="preserve"> </w:t>
      </w:r>
      <w:r w:rsidR="00C53E4B">
        <w:rPr>
          <w:b/>
        </w:rPr>
        <w:t xml:space="preserve">Пояснительная записка - Том 1.  </w:t>
      </w:r>
      <w:r w:rsidR="005C49DC">
        <w:t>Великорец</w:t>
      </w:r>
      <w:r w:rsidR="00C53E4B">
        <w:t xml:space="preserve">кое </w:t>
      </w:r>
      <w:r w:rsidR="005C49DC">
        <w:t>сель</w:t>
      </w:r>
      <w:r w:rsidR="00C53E4B">
        <w:t xml:space="preserve">ское поселение. </w:t>
      </w:r>
      <w:r w:rsidR="00926B73">
        <w:t>Генераль</w:t>
      </w:r>
      <w:r w:rsidR="00C53E4B">
        <w:t xml:space="preserve">ный план.  Материалы по обоснованию </w:t>
      </w:r>
    </w:p>
    <w:p w:rsidR="00C53E4B" w:rsidRDefault="00C53E4B" w:rsidP="00BF30C7">
      <w:pPr>
        <w:ind w:firstLine="567"/>
      </w:pPr>
    </w:p>
    <w:p w:rsidR="006D3EDB" w:rsidRDefault="00EA3D2A" w:rsidP="00BF30C7">
      <w:pPr>
        <w:ind w:firstLine="567"/>
        <w:rPr>
          <w:b/>
        </w:rPr>
      </w:pPr>
      <w:r>
        <w:rPr>
          <w:b/>
        </w:rPr>
        <w:t xml:space="preserve">2. </w:t>
      </w:r>
      <w:r w:rsidR="006D3EDB">
        <w:rPr>
          <w:b/>
        </w:rPr>
        <w:t xml:space="preserve">Графические материалы: </w:t>
      </w:r>
    </w:p>
    <w:p w:rsidR="006D3EDB" w:rsidRDefault="006D3EDB" w:rsidP="001A0A54">
      <w:r>
        <w:t xml:space="preserve">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6237"/>
        <w:gridCol w:w="1701"/>
        <w:gridCol w:w="1701"/>
      </w:tblGrid>
      <w:tr w:rsidR="006A6561" w:rsidRPr="00AA0C16" w:rsidTr="00AA0C16">
        <w:tc>
          <w:tcPr>
            <w:tcW w:w="567" w:type="dxa"/>
            <w:shd w:val="clear" w:color="auto" w:fill="auto"/>
          </w:tcPr>
          <w:p w:rsidR="00BF30C7" w:rsidRPr="00AA0C16" w:rsidRDefault="00BF30C7" w:rsidP="00AA0C16">
            <w:pPr>
              <w:tabs>
                <w:tab w:val="left" w:pos="8820"/>
              </w:tabs>
              <w:jc w:val="center"/>
              <w:rPr>
                <w:b/>
              </w:rPr>
            </w:pPr>
          </w:p>
          <w:p w:rsidR="00BF30C7" w:rsidRPr="00AA0C16" w:rsidRDefault="00E206C6" w:rsidP="00AA0C16">
            <w:pPr>
              <w:tabs>
                <w:tab w:val="left" w:pos="8820"/>
              </w:tabs>
              <w:jc w:val="center"/>
              <w:rPr>
                <w:b/>
              </w:rPr>
            </w:pPr>
            <w:r w:rsidRPr="00AA0C16">
              <w:rPr>
                <w:b/>
              </w:rPr>
              <w:t>№ п/п</w:t>
            </w:r>
          </w:p>
        </w:tc>
        <w:tc>
          <w:tcPr>
            <w:tcW w:w="6237" w:type="dxa"/>
            <w:shd w:val="clear" w:color="auto" w:fill="auto"/>
          </w:tcPr>
          <w:p w:rsidR="00BF30C7" w:rsidRPr="00AA0C16" w:rsidRDefault="00BF30C7" w:rsidP="00AA0C16">
            <w:pPr>
              <w:tabs>
                <w:tab w:val="left" w:pos="8820"/>
              </w:tabs>
              <w:jc w:val="center"/>
              <w:rPr>
                <w:b/>
              </w:rPr>
            </w:pPr>
          </w:p>
          <w:p w:rsidR="00E206C6" w:rsidRPr="00AA0C16" w:rsidRDefault="00E206C6" w:rsidP="00AA0C16">
            <w:pPr>
              <w:tabs>
                <w:tab w:val="left" w:pos="8820"/>
              </w:tabs>
              <w:jc w:val="center"/>
              <w:rPr>
                <w:b/>
              </w:rPr>
            </w:pPr>
            <w:r w:rsidRPr="00AA0C16">
              <w:rPr>
                <w:b/>
              </w:rPr>
              <w:t>Наименование схем</w:t>
            </w:r>
          </w:p>
        </w:tc>
        <w:tc>
          <w:tcPr>
            <w:tcW w:w="1701" w:type="dxa"/>
            <w:shd w:val="clear" w:color="auto" w:fill="auto"/>
          </w:tcPr>
          <w:p w:rsidR="00BF30C7" w:rsidRPr="00AA0C16" w:rsidRDefault="00BF30C7" w:rsidP="00AA0C16">
            <w:pPr>
              <w:tabs>
                <w:tab w:val="left" w:pos="8820"/>
              </w:tabs>
              <w:jc w:val="center"/>
              <w:rPr>
                <w:b/>
              </w:rPr>
            </w:pPr>
          </w:p>
          <w:p w:rsidR="006A6561" w:rsidRPr="00AA0C16" w:rsidRDefault="00E206C6" w:rsidP="00AA0C16">
            <w:pPr>
              <w:tabs>
                <w:tab w:val="left" w:pos="8820"/>
              </w:tabs>
              <w:jc w:val="center"/>
              <w:rPr>
                <w:b/>
              </w:rPr>
            </w:pPr>
            <w:r w:rsidRPr="00AA0C16">
              <w:rPr>
                <w:b/>
              </w:rPr>
              <w:t>Масштаб</w:t>
            </w:r>
          </w:p>
        </w:tc>
        <w:tc>
          <w:tcPr>
            <w:tcW w:w="1701" w:type="dxa"/>
            <w:shd w:val="clear" w:color="auto" w:fill="auto"/>
          </w:tcPr>
          <w:p w:rsidR="00FE52CE" w:rsidRPr="00AA0C16" w:rsidRDefault="00FE52CE" w:rsidP="00AA0C16">
            <w:pPr>
              <w:tabs>
                <w:tab w:val="left" w:pos="8820"/>
              </w:tabs>
              <w:jc w:val="center"/>
              <w:rPr>
                <w:b/>
              </w:rPr>
            </w:pPr>
          </w:p>
          <w:p w:rsidR="006A6561" w:rsidRPr="00AA0C16" w:rsidRDefault="00FE52CE" w:rsidP="00AA0C16">
            <w:pPr>
              <w:tabs>
                <w:tab w:val="left" w:pos="8820"/>
              </w:tabs>
              <w:jc w:val="center"/>
              <w:rPr>
                <w:b/>
              </w:rPr>
            </w:pPr>
            <w:r w:rsidRPr="00AA0C16">
              <w:rPr>
                <w:b/>
              </w:rPr>
              <w:t>Примечани</w:t>
            </w:r>
            <w:r w:rsidR="003530A5" w:rsidRPr="00AA0C16">
              <w:rPr>
                <w:b/>
              </w:rPr>
              <w:t>я</w:t>
            </w:r>
          </w:p>
        </w:tc>
      </w:tr>
      <w:tr w:rsidR="00744095" w:rsidRPr="00AA0C16" w:rsidTr="00AA0C16">
        <w:tc>
          <w:tcPr>
            <w:tcW w:w="567" w:type="dxa"/>
            <w:shd w:val="clear" w:color="auto" w:fill="auto"/>
            <w:vAlign w:val="center"/>
          </w:tcPr>
          <w:p w:rsidR="00744095" w:rsidRPr="00795F58" w:rsidRDefault="00744095" w:rsidP="00AA0C16">
            <w:pPr>
              <w:tabs>
                <w:tab w:val="left" w:pos="8820"/>
              </w:tabs>
              <w:jc w:val="center"/>
            </w:pPr>
            <w:r w:rsidRPr="00795F58">
              <w:t>1.</w:t>
            </w:r>
          </w:p>
        </w:tc>
        <w:tc>
          <w:tcPr>
            <w:tcW w:w="6237" w:type="dxa"/>
            <w:shd w:val="clear" w:color="auto" w:fill="auto"/>
            <w:vAlign w:val="center"/>
          </w:tcPr>
          <w:p w:rsidR="00744095" w:rsidRPr="00AA0C16" w:rsidRDefault="00744095" w:rsidP="00AA0C16">
            <w:pPr>
              <w:pStyle w:val="af2"/>
              <w:spacing w:after="0" w:line="240" w:lineRule="auto"/>
              <w:jc w:val="both"/>
              <w:rPr>
                <w:sz w:val="24"/>
                <w:szCs w:val="24"/>
                <w:lang w:val="ru-RU"/>
              </w:rPr>
            </w:pPr>
            <w:r w:rsidRPr="00AA0C16">
              <w:rPr>
                <w:sz w:val="24"/>
                <w:szCs w:val="24"/>
                <w:lang w:val="ru-RU"/>
              </w:rPr>
              <w:t>Схема современного состояния территории</w:t>
            </w:r>
            <w:r w:rsidR="00FE52CE" w:rsidRPr="00AA0C16">
              <w:rPr>
                <w:sz w:val="24"/>
                <w:szCs w:val="24"/>
                <w:lang w:val="ru-RU"/>
              </w:rPr>
              <w:t xml:space="preserve"> с</w:t>
            </w:r>
            <w:r w:rsidR="00D64459" w:rsidRPr="00AA0C16">
              <w:rPr>
                <w:sz w:val="24"/>
                <w:szCs w:val="24"/>
                <w:lang w:val="ru-RU"/>
              </w:rPr>
              <w:t>ела</w:t>
            </w:r>
            <w:r w:rsidR="00FE52CE" w:rsidRPr="00AA0C16">
              <w:rPr>
                <w:sz w:val="24"/>
                <w:szCs w:val="24"/>
                <w:lang w:val="ru-RU"/>
              </w:rPr>
              <w:t xml:space="preserve"> Велик</w:t>
            </w:r>
            <w:r w:rsidR="00FE52CE" w:rsidRPr="00AA0C16">
              <w:rPr>
                <w:sz w:val="24"/>
                <w:szCs w:val="24"/>
                <w:lang w:val="ru-RU"/>
              </w:rPr>
              <w:t>о</w:t>
            </w:r>
            <w:r w:rsidR="00FE52CE" w:rsidRPr="00AA0C16">
              <w:rPr>
                <w:sz w:val="24"/>
                <w:szCs w:val="24"/>
                <w:lang w:val="ru-RU"/>
              </w:rPr>
              <w:t>рецко</w:t>
            </w:r>
            <w:r w:rsidR="009F1C9F" w:rsidRPr="00AA0C16">
              <w:rPr>
                <w:sz w:val="24"/>
                <w:szCs w:val="24"/>
                <w:lang w:val="ru-RU"/>
              </w:rPr>
              <w:t>го</w:t>
            </w:r>
            <w:r w:rsidRPr="00AA0C16">
              <w:rPr>
                <w:sz w:val="24"/>
                <w:szCs w:val="24"/>
                <w:lang w:val="ru-RU"/>
              </w:rPr>
              <w:t xml:space="preserve"> </w:t>
            </w:r>
          </w:p>
        </w:tc>
        <w:tc>
          <w:tcPr>
            <w:tcW w:w="1701" w:type="dxa"/>
            <w:shd w:val="clear" w:color="auto" w:fill="auto"/>
            <w:vAlign w:val="center"/>
          </w:tcPr>
          <w:p w:rsidR="00744095" w:rsidRPr="00FE52CE" w:rsidRDefault="001A0A54" w:rsidP="00AA0C16">
            <w:pPr>
              <w:tabs>
                <w:tab w:val="left" w:pos="8820"/>
              </w:tabs>
              <w:jc w:val="center"/>
            </w:pPr>
            <w:r w:rsidRPr="00FE52CE">
              <w:t>1:</w:t>
            </w:r>
            <w:r w:rsidR="00D64459">
              <w:t>2</w:t>
            </w:r>
            <w:r w:rsidRPr="00FE52CE">
              <w:t xml:space="preserve"> 000</w:t>
            </w:r>
          </w:p>
        </w:tc>
        <w:tc>
          <w:tcPr>
            <w:tcW w:w="1701" w:type="dxa"/>
            <w:shd w:val="clear" w:color="auto" w:fill="auto"/>
            <w:vAlign w:val="center"/>
          </w:tcPr>
          <w:p w:rsidR="00744095" w:rsidRPr="00AA0C16" w:rsidRDefault="00744095" w:rsidP="00AA0C16">
            <w:pPr>
              <w:tabs>
                <w:tab w:val="left" w:pos="8820"/>
              </w:tabs>
              <w:jc w:val="center"/>
              <w:rPr>
                <w:b/>
              </w:rPr>
            </w:pPr>
          </w:p>
        </w:tc>
      </w:tr>
      <w:tr w:rsidR="00FE52CE" w:rsidRPr="00AA0C16" w:rsidTr="00AA0C16">
        <w:tc>
          <w:tcPr>
            <w:tcW w:w="567" w:type="dxa"/>
            <w:shd w:val="clear" w:color="auto" w:fill="auto"/>
            <w:vAlign w:val="center"/>
          </w:tcPr>
          <w:p w:rsidR="00FE52CE" w:rsidRPr="00795F58" w:rsidRDefault="00FE52CE" w:rsidP="00AA0C16">
            <w:pPr>
              <w:tabs>
                <w:tab w:val="left" w:pos="8820"/>
              </w:tabs>
              <w:jc w:val="center"/>
            </w:pPr>
            <w:r w:rsidRPr="00795F58">
              <w:t>2.</w:t>
            </w:r>
          </w:p>
        </w:tc>
        <w:tc>
          <w:tcPr>
            <w:tcW w:w="6237" w:type="dxa"/>
            <w:shd w:val="clear" w:color="auto" w:fill="auto"/>
            <w:vAlign w:val="center"/>
          </w:tcPr>
          <w:p w:rsidR="00FE52CE" w:rsidRPr="00AA0C16" w:rsidRDefault="00FE52CE" w:rsidP="00AA0C16">
            <w:pPr>
              <w:pStyle w:val="af2"/>
              <w:spacing w:after="0" w:line="240" w:lineRule="auto"/>
              <w:ind w:right="-112"/>
              <w:jc w:val="both"/>
              <w:rPr>
                <w:sz w:val="24"/>
                <w:szCs w:val="24"/>
                <w:lang w:val="ru-RU"/>
              </w:rPr>
            </w:pPr>
            <w:r w:rsidRPr="00AA0C16">
              <w:rPr>
                <w:sz w:val="24"/>
                <w:szCs w:val="24"/>
                <w:lang w:val="ru-RU"/>
              </w:rPr>
              <w:t>Схема правового положения земель с</w:t>
            </w:r>
            <w:r w:rsidR="00D64459" w:rsidRPr="00AA0C16">
              <w:rPr>
                <w:sz w:val="24"/>
                <w:szCs w:val="24"/>
                <w:lang w:val="ru-RU"/>
              </w:rPr>
              <w:t>ела</w:t>
            </w:r>
            <w:r w:rsidRPr="00AA0C16">
              <w:rPr>
                <w:sz w:val="24"/>
                <w:szCs w:val="24"/>
                <w:lang w:val="ru-RU"/>
              </w:rPr>
              <w:t xml:space="preserve"> Велико</w:t>
            </w:r>
            <w:r w:rsidR="00D64459" w:rsidRPr="00AA0C16">
              <w:rPr>
                <w:sz w:val="24"/>
                <w:szCs w:val="24"/>
                <w:lang w:val="ru-RU"/>
              </w:rPr>
              <w:t>р</w:t>
            </w:r>
            <w:r w:rsidRPr="00AA0C16">
              <w:rPr>
                <w:sz w:val="24"/>
                <w:szCs w:val="24"/>
                <w:lang w:val="ru-RU"/>
              </w:rPr>
              <w:t>ецко</w:t>
            </w:r>
            <w:r w:rsidR="00C75132" w:rsidRPr="00AA0C16">
              <w:rPr>
                <w:sz w:val="24"/>
                <w:szCs w:val="24"/>
                <w:lang w:val="ru-RU"/>
              </w:rPr>
              <w:t>го</w:t>
            </w:r>
          </w:p>
        </w:tc>
        <w:tc>
          <w:tcPr>
            <w:tcW w:w="1701" w:type="dxa"/>
            <w:shd w:val="clear" w:color="auto" w:fill="auto"/>
            <w:vAlign w:val="center"/>
          </w:tcPr>
          <w:p w:rsidR="00FE52CE" w:rsidRPr="00FE52CE" w:rsidRDefault="001A0A54" w:rsidP="00AA0C16">
            <w:pPr>
              <w:tabs>
                <w:tab w:val="left" w:pos="8820"/>
              </w:tabs>
              <w:jc w:val="center"/>
            </w:pPr>
            <w:r w:rsidRPr="00FE52CE">
              <w:t>1:5</w:t>
            </w:r>
            <w:r w:rsidR="006650D3">
              <w:t xml:space="preserve"> </w:t>
            </w:r>
            <w:r w:rsidRPr="00FE52CE">
              <w:t>000</w:t>
            </w:r>
          </w:p>
        </w:tc>
        <w:tc>
          <w:tcPr>
            <w:tcW w:w="1701" w:type="dxa"/>
            <w:shd w:val="clear" w:color="auto" w:fill="auto"/>
            <w:vAlign w:val="center"/>
          </w:tcPr>
          <w:p w:rsidR="00FE52CE" w:rsidRPr="00AA0C16" w:rsidRDefault="00FE52CE" w:rsidP="00AA0C16">
            <w:pPr>
              <w:tabs>
                <w:tab w:val="left" w:pos="8820"/>
              </w:tabs>
              <w:jc w:val="center"/>
              <w:rPr>
                <w:b/>
              </w:rPr>
            </w:pPr>
          </w:p>
        </w:tc>
      </w:tr>
      <w:tr w:rsidR="00FE52CE" w:rsidRPr="00AA0C16" w:rsidTr="00AA0C16">
        <w:tc>
          <w:tcPr>
            <w:tcW w:w="567" w:type="dxa"/>
            <w:shd w:val="clear" w:color="auto" w:fill="auto"/>
            <w:vAlign w:val="center"/>
          </w:tcPr>
          <w:p w:rsidR="00FE52CE" w:rsidRPr="00795F58" w:rsidRDefault="00FE52CE" w:rsidP="00AA0C16">
            <w:pPr>
              <w:tabs>
                <w:tab w:val="left" w:pos="8820"/>
              </w:tabs>
              <w:jc w:val="center"/>
            </w:pPr>
            <w:r w:rsidRPr="00795F58">
              <w:t>3.</w:t>
            </w:r>
          </w:p>
        </w:tc>
        <w:tc>
          <w:tcPr>
            <w:tcW w:w="6237" w:type="dxa"/>
            <w:shd w:val="clear" w:color="auto" w:fill="auto"/>
            <w:vAlign w:val="center"/>
          </w:tcPr>
          <w:p w:rsidR="00FE52CE" w:rsidRPr="00AA0C16" w:rsidRDefault="00FE52CE" w:rsidP="00AA0C16">
            <w:pPr>
              <w:pStyle w:val="af2"/>
              <w:spacing w:after="0" w:line="240" w:lineRule="auto"/>
              <w:jc w:val="both"/>
              <w:rPr>
                <w:sz w:val="24"/>
                <w:szCs w:val="24"/>
                <w:lang w:val="ru-RU"/>
              </w:rPr>
            </w:pPr>
            <w:r w:rsidRPr="00AA0C16">
              <w:rPr>
                <w:sz w:val="24"/>
                <w:szCs w:val="24"/>
                <w:lang w:val="ru-RU"/>
              </w:rPr>
              <w:t>Схема функционального зонирования с</w:t>
            </w:r>
            <w:r w:rsidR="00D64459" w:rsidRPr="00AA0C16">
              <w:rPr>
                <w:sz w:val="24"/>
                <w:szCs w:val="24"/>
                <w:lang w:val="ru-RU"/>
              </w:rPr>
              <w:t>ела</w:t>
            </w:r>
            <w:r w:rsidRPr="00AA0C16">
              <w:rPr>
                <w:sz w:val="24"/>
                <w:szCs w:val="24"/>
                <w:lang w:val="ru-RU"/>
              </w:rPr>
              <w:t xml:space="preserve"> Великорецкого</w:t>
            </w:r>
          </w:p>
        </w:tc>
        <w:tc>
          <w:tcPr>
            <w:tcW w:w="1701" w:type="dxa"/>
            <w:shd w:val="clear" w:color="auto" w:fill="auto"/>
            <w:vAlign w:val="center"/>
          </w:tcPr>
          <w:p w:rsidR="00FE52CE" w:rsidRPr="00FE52CE" w:rsidRDefault="001A0A54" w:rsidP="00AA0C16">
            <w:pPr>
              <w:tabs>
                <w:tab w:val="left" w:pos="8820"/>
              </w:tabs>
              <w:jc w:val="center"/>
            </w:pPr>
            <w:r w:rsidRPr="00FE52CE">
              <w:t>1:5 000</w:t>
            </w:r>
          </w:p>
        </w:tc>
        <w:tc>
          <w:tcPr>
            <w:tcW w:w="1701" w:type="dxa"/>
            <w:shd w:val="clear" w:color="auto" w:fill="auto"/>
            <w:vAlign w:val="center"/>
          </w:tcPr>
          <w:p w:rsidR="00FE52CE" w:rsidRPr="00AA0C16" w:rsidRDefault="00FE52CE" w:rsidP="00AA0C16">
            <w:pPr>
              <w:tabs>
                <w:tab w:val="left" w:pos="8820"/>
              </w:tabs>
              <w:jc w:val="center"/>
              <w:rPr>
                <w:b/>
              </w:rPr>
            </w:pPr>
          </w:p>
        </w:tc>
      </w:tr>
      <w:tr w:rsidR="00FE52CE" w:rsidRPr="00AA0C16" w:rsidTr="00AA0C16">
        <w:tc>
          <w:tcPr>
            <w:tcW w:w="567" w:type="dxa"/>
            <w:shd w:val="clear" w:color="auto" w:fill="auto"/>
            <w:vAlign w:val="center"/>
          </w:tcPr>
          <w:p w:rsidR="00FE52CE" w:rsidRPr="00795F58" w:rsidRDefault="003A7E93" w:rsidP="00AA0C16">
            <w:pPr>
              <w:tabs>
                <w:tab w:val="left" w:pos="8820"/>
              </w:tabs>
              <w:jc w:val="center"/>
            </w:pPr>
            <w:r w:rsidRPr="00795F58">
              <w:t>4</w:t>
            </w:r>
            <w:r w:rsidR="00FE52CE" w:rsidRPr="00795F58">
              <w:t>.</w:t>
            </w:r>
          </w:p>
        </w:tc>
        <w:tc>
          <w:tcPr>
            <w:tcW w:w="6237" w:type="dxa"/>
            <w:shd w:val="clear" w:color="auto" w:fill="auto"/>
            <w:vAlign w:val="center"/>
          </w:tcPr>
          <w:p w:rsidR="00FE52CE" w:rsidRPr="00AA0C16" w:rsidRDefault="00FE52CE" w:rsidP="00AA0C16">
            <w:pPr>
              <w:pStyle w:val="af2"/>
              <w:spacing w:after="0" w:line="240" w:lineRule="auto"/>
              <w:jc w:val="both"/>
              <w:rPr>
                <w:sz w:val="24"/>
                <w:szCs w:val="24"/>
                <w:highlight w:val="yellow"/>
                <w:lang w:val="ru-RU"/>
              </w:rPr>
            </w:pPr>
            <w:r w:rsidRPr="00AA0C16">
              <w:rPr>
                <w:sz w:val="24"/>
                <w:szCs w:val="24"/>
                <w:lang w:val="ru-RU"/>
              </w:rPr>
              <w:t>Схема инженерной и транспортной инфраструктуры с</w:t>
            </w:r>
            <w:r w:rsidR="00D64459" w:rsidRPr="00AA0C16">
              <w:rPr>
                <w:sz w:val="24"/>
                <w:szCs w:val="24"/>
                <w:lang w:val="ru-RU"/>
              </w:rPr>
              <w:t>ела</w:t>
            </w:r>
            <w:r w:rsidRPr="00AA0C16">
              <w:rPr>
                <w:sz w:val="24"/>
                <w:szCs w:val="24"/>
                <w:lang w:val="ru-RU"/>
              </w:rPr>
              <w:t xml:space="preserve"> Великорецко</w:t>
            </w:r>
            <w:r w:rsidR="00C75132" w:rsidRPr="00AA0C16">
              <w:rPr>
                <w:sz w:val="24"/>
                <w:szCs w:val="24"/>
                <w:lang w:val="ru-RU"/>
              </w:rPr>
              <w:t>го</w:t>
            </w:r>
          </w:p>
        </w:tc>
        <w:tc>
          <w:tcPr>
            <w:tcW w:w="1701" w:type="dxa"/>
            <w:shd w:val="clear" w:color="auto" w:fill="auto"/>
            <w:vAlign w:val="center"/>
          </w:tcPr>
          <w:p w:rsidR="00FE52CE" w:rsidRPr="00FE52CE" w:rsidRDefault="001A0A54" w:rsidP="00AA0C16">
            <w:pPr>
              <w:tabs>
                <w:tab w:val="left" w:pos="8820"/>
              </w:tabs>
              <w:jc w:val="center"/>
            </w:pPr>
            <w:r w:rsidRPr="00FE52CE">
              <w:t>1:5 000</w:t>
            </w:r>
          </w:p>
        </w:tc>
        <w:tc>
          <w:tcPr>
            <w:tcW w:w="1701" w:type="dxa"/>
            <w:shd w:val="clear" w:color="auto" w:fill="auto"/>
            <w:vAlign w:val="center"/>
          </w:tcPr>
          <w:p w:rsidR="00FE52CE" w:rsidRPr="00AA0C16" w:rsidRDefault="00FE52CE" w:rsidP="00AA0C16">
            <w:pPr>
              <w:tabs>
                <w:tab w:val="left" w:pos="8820"/>
              </w:tabs>
              <w:jc w:val="center"/>
              <w:rPr>
                <w:b/>
              </w:rPr>
            </w:pPr>
          </w:p>
        </w:tc>
      </w:tr>
      <w:tr w:rsidR="00FE52CE" w:rsidRPr="00AA0C16" w:rsidTr="00AA0C16">
        <w:tc>
          <w:tcPr>
            <w:tcW w:w="567" w:type="dxa"/>
            <w:shd w:val="clear" w:color="auto" w:fill="auto"/>
            <w:vAlign w:val="center"/>
          </w:tcPr>
          <w:p w:rsidR="00FE52CE" w:rsidRPr="00795F58" w:rsidRDefault="003A7E93" w:rsidP="00AA0C16">
            <w:pPr>
              <w:tabs>
                <w:tab w:val="left" w:pos="8820"/>
              </w:tabs>
              <w:jc w:val="center"/>
            </w:pPr>
            <w:r w:rsidRPr="00795F58">
              <w:t>5</w:t>
            </w:r>
            <w:r w:rsidR="00FE52CE" w:rsidRPr="00795F58">
              <w:t>.</w:t>
            </w:r>
          </w:p>
        </w:tc>
        <w:tc>
          <w:tcPr>
            <w:tcW w:w="6237" w:type="dxa"/>
            <w:shd w:val="clear" w:color="auto" w:fill="auto"/>
            <w:vAlign w:val="center"/>
          </w:tcPr>
          <w:p w:rsidR="00FE52CE" w:rsidRPr="00AA0C16" w:rsidRDefault="00FE52CE" w:rsidP="00AA0C16">
            <w:pPr>
              <w:pStyle w:val="af2"/>
              <w:spacing w:after="0" w:line="240" w:lineRule="auto"/>
              <w:jc w:val="both"/>
              <w:rPr>
                <w:sz w:val="24"/>
                <w:szCs w:val="24"/>
                <w:highlight w:val="yellow"/>
                <w:lang w:val="ru-RU"/>
              </w:rPr>
            </w:pPr>
            <w:r w:rsidRPr="00AA0C16">
              <w:rPr>
                <w:sz w:val="24"/>
                <w:szCs w:val="24"/>
                <w:lang w:val="ru-RU"/>
              </w:rPr>
              <w:t>Схема ограничения использования территории поселения</w:t>
            </w:r>
          </w:p>
        </w:tc>
        <w:tc>
          <w:tcPr>
            <w:tcW w:w="1701" w:type="dxa"/>
            <w:shd w:val="clear" w:color="auto" w:fill="auto"/>
            <w:vAlign w:val="center"/>
          </w:tcPr>
          <w:p w:rsidR="00FE52CE" w:rsidRPr="00FE52CE" w:rsidRDefault="001A0A54" w:rsidP="00AA0C16">
            <w:pPr>
              <w:tabs>
                <w:tab w:val="left" w:pos="8820"/>
              </w:tabs>
              <w:jc w:val="center"/>
            </w:pPr>
            <w:r w:rsidRPr="00FE52CE">
              <w:t>1:25 000</w:t>
            </w:r>
          </w:p>
        </w:tc>
        <w:tc>
          <w:tcPr>
            <w:tcW w:w="1701" w:type="dxa"/>
            <w:shd w:val="clear" w:color="auto" w:fill="auto"/>
            <w:vAlign w:val="center"/>
          </w:tcPr>
          <w:p w:rsidR="00FE52CE" w:rsidRPr="00AA0C16" w:rsidRDefault="00FE52CE" w:rsidP="00AA0C16">
            <w:pPr>
              <w:tabs>
                <w:tab w:val="left" w:pos="8820"/>
              </w:tabs>
              <w:jc w:val="center"/>
              <w:rPr>
                <w:b/>
              </w:rPr>
            </w:pPr>
          </w:p>
        </w:tc>
      </w:tr>
      <w:tr w:rsidR="00FE52CE" w:rsidRPr="00AA0C16" w:rsidTr="00AA0C16">
        <w:tc>
          <w:tcPr>
            <w:tcW w:w="567" w:type="dxa"/>
            <w:shd w:val="clear" w:color="auto" w:fill="auto"/>
            <w:vAlign w:val="center"/>
          </w:tcPr>
          <w:p w:rsidR="00FE52CE" w:rsidRPr="00795F58" w:rsidRDefault="003A7E93" w:rsidP="00AA0C16">
            <w:pPr>
              <w:tabs>
                <w:tab w:val="left" w:pos="8820"/>
              </w:tabs>
              <w:jc w:val="center"/>
            </w:pPr>
            <w:r w:rsidRPr="00795F58">
              <w:t>6</w:t>
            </w:r>
            <w:r w:rsidR="00FE52CE" w:rsidRPr="00795F58">
              <w:t>.</w:t>
            </w:r>
          </w:p>
        </w:tc>
        <w:tc>
          <w:tcPr>
            <w:tcW w:w="6237" w:type="dxa"/>
            <w:shd w:val="clear" w:color="auto" w:fill="auto"/>
            <w:vAlign w:val="center"/>
          </w:tcPr>
          <w:p w:rsidR="00FE52CE" w:rsidRPr="00AA0C16" w:rsidRDefault="00FE52CE" w:rsidP="00AA0C16">
            <w:pPr>
              <w:pStyle w:val="af2"/>
              <w:spacing w:after="0" w:line="240" w:lineRule="auto"/>
              <w:jc w:val="both"/>
              <w:rPr>
                <w:sz w:val="24"/>
                <w:szCs w:val="24"/>
                <w:lang w:val="ru-RU"/>
              </w:rPr>
            </w:pPr>
            <w:r w:rsidRPr="00AA0C16">
              <w:rPr>
                <w:sz w:val="24"/>
                <w:szCs w:val="24"/>
                <w:lang w:val="ru-RU"/>
              </w:rPr>
              <w:t xml:space="preserve">Схема функционального зонирования </w:t>
            </w:r>
            <w:r w:rsidR="00855A98" w:rsidRPr="00AA0C16">
              <w:rPr>
                <w:sz w:val="24"/>
                <w:szCs w:val="24"/>
                <w:lang w:val="ru-RU"/>
              </w:rPr>
              <w:t xml:space="preserve">центральной части </w:t>
            </w:r>
            <w:r w:rsidRPr="00AA0C16">
              <w:rPr>
                <w:sz w:val="24"/>
                <w:szCs w:val="24"/>
                <w:lang w:val="ru-RU"/>
              </w:rPr>
              <w:t>поселения</w:t>
            </w:r>
          </w:p>
        </w:tc>
        <w:tc>
          <w:tcPr>
            <w:tcW w:w="1701" w:type="dxa"/>
            <w:shd w:val="clear" w:color="auto" w:fill="auto"/>
            <w:vAlign w:val="center"/>
          </w:tcPr>
          <w:p w:rsidR="00FE52CE" w:rsidRPr="00FE52CE" w:rsidRDefault="001A0A54" w:rsidP="00AA0C16">
            <w:pPr>
              <w:tabs>
                <w:tab w:val="left" w:pos="8820"/>
              </w:tabs>
              <w:jc w:val="center"/>
            </w:pPr>
            <w:r w:rsidRPr="00FE52CE">
              <w:t>1:25 000</w:t>
            </w:r>
          </w:p>
        </w:tc>
        <w:tc>
          <w:tcPr>
            <w:tcW w:w="1701" w:type="dxa"/>
            <w:shd w:val="clear" w:color="auto" w:fill="auto"/>
            <w:vAlign w:val="center"/>
          </w:tcPr>
          <w:p w:rsidR="00FE52CE" w:rsidRPr="00AA0C16" w:rsidRDefault="00FE52CE" w:rsidP="00AA0C16">
            <w:pPr>
              <w:tabs>
                <w:tab w:val="left" w:pos="8820"/>
              </w:tabs>
              <w:jc w:val="center"/>
              <w:rPr>
                <w:b/>
              </w:rPr>
            </w:pPr>
          </w:p>
        </w:tc>
      </w:tr>
      <w:tr w:rsidR="00FE52CE" w:rsidRPr="00AA0C16" w:rsidTr="00AA0C16">
        <w:tc>
          <w:tcPr>
            <w:tcW w:w="567" w:type="dxa"/>
            <w:shd w:val="clear" w:color="auto" w:fill="auto"/>
            <w:vAlign w:val="center"/>
          </w:tcPr>
          <w:p w:rsidR="00FE52CE" w:rsidRPr="00795F58" w:rsidRDefault="003A7E93" w:rsidP="00AA0C16">
            <w:pPr>
              <w:tabs>
                <w:tab w:val="left" w:pos="8820"/>
              </w:tabs>
              <w:jc w:val="center"/>
            </w:pPr>
            <w:r w:rsidRPr="00795F58">
              <w:t>7</w:t>
            </w:r>
            <w:r w:rsidR="00FE52CE" w:rsidRPr="00795F58">
              <w:t>.</w:t>
            </w:r>
          </w:p>
        </w:tc>
        <w:tc>
          <w:tcPr>
            <w:tcW w:w="6237" w:type="dxa"/>
            <w:shd w:val="clear" w:color="auto" w:fill="auto"/>
            <w:vAlign w:val="center"/>
          </w:tcPr>
          <w:p w:rsidR="00FE52CE" w:rsidRPr="00AA0C16" w:rsidRDefault="00FE52CE" w:rsidP="00AA0C16">
            <w:pPr>
              <w:pStyle w:val="af2"/>
              <w:spacing w:after="0" w:line="240" w:lineRule="auto"/>
              <w:jc w:val="both"/>
              <w:rPr>
                <w:sz w:val="24"/>
                <w:szCs w:val="24"/>
                <w:lang w:val="ru-RU"/>
              </w:rPr>
            </w:pPr>
            <w:r w:rsidRPr="00AA0C16">
              <w:rPr>
                <w:sz w:val="24"/>
                <w:szCs w:val="24"/>
                <w:lang w:val="ru-RU"/>
              </w:rPr>
              <w:t xml:space="preserve">Схема </w:t>
            </w:r>
            <w:r w:rsidR="009F1C9F" w:rsidRPr="00AA0C16">
              <w:rPr>
                <w:sz w:val="24"/>
                <w:szCs w:val="24"/>
                <w:lang w:val="ru-RU"/>
              </w:rPr>
              <w:t>границ территорий и земель поселения</w:t>
            </w:r>
          </w:p>
        </w:tc>
        <w:tc>
          <w:tcPr>
            <w:tcW w:w="1701" w:type="dxa"/>
            <w:shd w:val="clear" w:color="auto" w:fill="auto"/>
            <w:vAlign w:val="center"/>
          </w:tcPr>
          <w:p w:rsidR="00FE52CE" w:rsidRPr="00FE52CE" w:rsidRDefault="001A0A54" w:rsidP="00AA0C16">
            <w:pPr>
              <w:tabs>
                <w:tab w:val="left" w:pos="8820"/>
              </w:tabs>
              <w:jc w:val="center"/>
            </w:pPr>
            <w:r w:rsidRPr="00FE52CE">
              <w:t>1:50 000</w:t>
            </w:r>
          </w:p>
        </w:tc>
        <w:tc>
          <w:tcPr>
            <w:tcW w:w="1701" w:type="dxa"/>
            <w:shd w:val="clear" w:color="auto" w:fill="auto"/>
            <w:vAlign w:val="center"/>
          </w:tcPr>
          <w:p w:rsidR="00FE52CE" w:rsidRPr="00AA0C16" w:rsidRDefault="00FE52CE" w:rsidP="00AA0C16">
            <w:pPr>
              <w:tabs>
                <w:tab w:val="left" w:pos="8820"/>
              </w:tabs>
              <w:jc w:val="center"/>
              <w:rPr>
                <w:b/>
              </w:rPr>
            </w:pPr>
          </w:p>
        </w:tc>
      </w:tr>
      <w:tr w:rsidR="007C0554" w:rsidRPr="00AA0C16" w:rsidTr="00AA0C16">
        <w:tc>
          <w:tcPr>
            <w:tcW w:w="567" w:type="dxa"/>
            <w:shd w:val="clear" w:color="auto" w:fill="auto"/>
            <w:vAlign w:val="center"/>
          </w:tcPr>
          <w:p w:rsidR="007C0554" w:rsidRPr="00795F58" w:rsidRDefault="007C0554" w:rsidP="00AA0C16">
            <w:pPr>
              <w:tabs>
                <w:tab w:val="left" w:pos="8820"/>
              </w:tabs>
              <w:jc w:val="center"/>
            </w:pPr>
            <w:r w:rsidRPr="00795F58">
              <w:t>8.</w:t>
            </w:r>
          </w:p>
        </w:tc>
        <w:tc>
          <w:tcPr>
            <w:tcW w:w="6237" w:type="dxa"/>
            <w:shd w:val="clear" w:color="auto" w:fill="auto"/>
            <w:vAlign w:val="center"/>
          </w:tcPr>
          <w:p w:rsidR="007C0554" w:rsidRPr="00AA0C16" w:rsidRDefault="007C0554" w:rsidP="00AA0C16">
            <w:pPr>
              <w:pStyle w:val="af2"/>
              <w:spacing w:after="0" w:line="240" w:lineRule="auto"/>
              <w:jc w:val="both"/>
              <w:rPr>
                <w:sz w:val="24"/>
                <w:szCs w:val="24"/>
                <w:highlight w:val="yellow"/>
                <w:lang w:val="ru-RU"/>
              </w:rPr>
            </w:pPr>
            <w:r w:rsidRPr="00AA0C16">
              <w:rPr>
                <w:sz w:val="24"/>
                <w:szCs w:val="24"/>
                <w:lang w:val="ru-RU"/>
              </w:rPr>
              <w:t>Схема административных границ поселения</w:t>
            </w:r>
          </w:p>
        </w:tc>
        <w:tc>
          <w:tcPr>
            <w:tcW w:w="1701" w:type="dxa"/>
            <w:shd w:val="clear" w:color="auto" w:fill="auto"/>
            <w:vAlign w:val="center"/>
          </w:tcPr>
          <w:p w:rsidR="007C0554" w:rsidRPr="00B2511B" w:rsidRDefault="007C0554" w:rsidP="00AA0C16">
            <w:pPr>
              <w:tabs>
                <w:tab w:val="left" w:pos="8820"/>
              </w:tabs>
              <w:jc w:val="center"/>
            </w:pPr>
            <w:r w:rsidRPr="003D72C8">
              <w:t>1:50 000</w:t>
            </w:r>
          </w:p>
        </w:tc>
        <w:tc>
          <w:tcPr>
            <w:tcW w:w="1701" w:type="dxa"/>
            <w:shd w:val="clear" w:color="auto" w:fill="auto"/>
            <w:vAlign w:val="center"/>
          </w:tcPr>
          <w:p w:rsidR="007C0554" w:rsidRPr="00AA0C16" w:rsidRDefault="007C0554" w:rsidP="00AA0C16">
            <w:pPr>
              <w:tabs>
                <w:tab w:val="left" w:pos="8820"/>
              </w:tabs>
              <w:jc w:val="center"/>
              <w:rPr>
                <w:b/>
              </w:rPr>
            </w:pPr>
          </w:p>
        </w:tc>
      </w:tr>
    </w:tbl>
    <w:p w:rsidR="00886580" w:rsidRDefault="00886580" w:rsidP="00D42B9C">
      <w:pPr>
        <w:tabs>
          <w:tab w:val="left" w:pos="8820"/>
        </w:tabs>
        <w:ind w:firstLine="567"/>
        <w:jc w:val="both"/>
        <w:rPr>
          <w:b/>
          <w:sz w:val="28"/>
          <w:szCs w:val="28"/>
        </w:rPr>
      </w:pPr>
    </w:p>
    <w:p w:rsidR="006D3EDB" w:rsidRPr="0021797F" w:rsidRDefault="006D3EDB" w:rsidP="00BF30C7">
      <w:pPr>
        <w:ind w:firstLine="567"/>
        <w:rPr>
          <w:b/>
          <w:sz w:val="28"/>
          <w:szCs w:val="28"/>
        </w:rPr>
      </w:pPr>
      <w:r w:rsidRPr="0021797F">
        <w:rPr>
          <w:b/>
          <w:sz w:val="28"/>
          <w:szCs w:val="28"/>
        </w:rPr>
        <w:t>Положени</w:t>
      </w:r>
      <w:r w:rsidR="00AB3B91">
        <w:rPr>
          <w:b/>
          <w:sz w:val="28"/>
          <w:szCs w:val="28"/>
        </w:rPr>
        <w:t>я</w:t>
      </w:r>
      <w:r w:rsidRPr="0021797F">
        <w:rPr>
          <w:b/>
          <w:sz w:val="28"/>
          <w:szCs w:val="28"/>
        </w:rPr>
        <w:t xml:space="preserve"> о территориальном планировании:</w:t>
      </w:r>
    </w:p>
    <w:p w:rsidR="006D3EDB" w:rsidRDefault="006D3EDB" w:rsidP="00BF30C7">
      <w:pPr>
        <w:ind w:firstLine="567"/>
        <w:rPr>
          <w:b/>
        </w:rPr>
      </w:pPr>
    </w:p>
    <w:p w:rsidR="006D3EDB" w:rsidRDefault="00EA3D2A" w:rsidP="00BF30C7">
      <w:pPr>
        <w:tabs>
          <w:tab w:val="left" w:pos="0"/>
        </w:tabs>
        <w:ind w:firstLine="567"/>
      </w:pPr>
      <w:r>
        <w:rPr>
          <w:b/>
        </w:rPr>
        <w:t xml:space="preserve">1. </w:t>
      </w:r>
      <w:r w:rsidR="006D3EDB">
        <w:rPr>
          <w:b/>
        </w:rPr>
        <w:t xml:space="preserve">Пояснительная записка - Том 2. </w:t>
      </w:r>
      <w:r w:rsidR="006D3EDB">
        <w:t xml:space="preserve"> </w:t>
      </w:r>
      <w:r w:rsidR="005C49DC">
        <w:t>Великорец</w:t>
      </w:r>
      <w:r w:rsidR="006D3EDB">
        <w:t xml:space="preserve">кое </w:t>
      </w:r>
      <w:r w:rsidR="005C49DC">
        <w:t>сель</w:t>
      </w:r>
      <w:r w:rsidR="006D3EDB">
        <w:t xml:space="preserve">ское поселение. </w:t>
      </w:r>
      <w:r w:rsidR="00926B73">
        <w:t>Генераль</w:t>
      </w:r>
      <w:r w:rsidR="006D3EDB">
        <w:t>ный план. Основные положения  (утверждаемая часть)</w:t>
      </w:r>
    </w:p>
    <w:p w:rsidR="006D3EDB" w:rsidRDefault="006D3EDB" w:rsidP="00BF30C7">
      <w:pPr>
        <w:tabs>
          <w:tab w:val="left" w:pos="0"/>
        </w:tabs>
        <w:ind w:firstLine="567"/>
      </w:pPr>
    </w:p>
    <w:p w:rsidR="006D3EDB" w:rsidRPr="006D3EDB" w:rsidRDefault="00EA3D2A" w:rsidP="00BF30C7">
      <w:pPr>
        <w:tabs>
          <w:tab w:val="left" w:pos="0"/>
        </w:tabs>
        <w:ind w:firstLine="567"/>
        <w:rPr>
          <w:b/>
        </w:rPr>
      </w:pPr>
      <w:r>
        <w:rPr>
          <w:b/>
        </w:rPr>
        <w:t xml:space="preserve">2. </w:t>
      </w:r>
      <w:r w:rsidR="006D3EDB" w:rsidRPr="006D3EDB">
        <w:rPr>
          <w:b/>
        </w:rPr>
        <w:t>Графические материалы</w:t>
      </w:r>
      <w:r w:rsidR="006D3EDB">
        <w:rPr>
          <w:b/>
        </w:rPr>
        <w:t>:</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6237"/>
        <w:gridCol w:w="1701"/>
        <w:gridCol w:w="1701"/>
      </w:tblGrid>
      <w:tr w:rsidR="006D3EDB" w:rsidRPr="00AA0C16" w:rsidTr="00AA0C16">
        <w:tc>
          <w:tcPr>
            <w:tcW w:w="567" w:type="dxa"/>
            <w:shd w:val="clear" w:color="auto" w:fill="auto"/>
          </w:tcPr>
          <w:p w:rsidR="000A1CD6" w:rsidRPr="00AA0C16" w:rsidRDefault="000A1CD6" w:rsidP="00AA0C16">
            <w:pPr>
              <w:tabs>
                <w:tab w:val="left" w:pos="8820"/>
              </w:tabs>
              <w:jc w:val="center"/>
              <w:rPr>
                <w:b/>
              </w:rPr>
            </w:pPr>
          </w:p>
          <w:p w:rsidR="00BF30C7" w:rsidRPr="00AA0C16" w:rsidRDefault="006D3EDB" w:rsidP="00AA0C16">
            <w:pPr>
              <w:tabs>
                <w:tab w:val="left" w:pos="8820"/>
              </w:tabs>
              <w:jc w:val="center"/>
              <w:rPr>
                <w:b/>
              </w:rPr>
            </w:pPr>
            <w:r w:rsidRPr="00AA0C16">
              <w:rPr>
                <w:b/>
              </w:rPr>
              <w:t>№ п/п</w:t>
            </w:r>
          </w:p>
        </w:tc>
        <w:tc>
          <w:tcPr>
            <w:tcW w:w="6237" w:type="dxa"/>
            <w:shd w:val="clear" w:color="auto" w:fill="auto"/>
          </w:tcPr>
          <w:p w:rsidR="00BF30C7" w:rsidRPr="00AA0C16" w:rsidRDefault="00BF30C7" w:rsidP="00AA0C16">
            <w:pPr>
              <w:tabs>
                <w:tab w:val="left" w:pos="8820"/>
              </w:tabs>
              <w:jc w:val="center"/>
              <w:rPr>
                <w:b/>
              </w:rPr>
            </w:pPr>
          </w:p>
          <w:p w:rsidR="006D3EDB" w:rsidRPr="00AA0C16" w:rsidRDefault="006D3EDB" w:rsidP="00AA0C16">
            <w:pPr>
              <w:tabs>
                <w:tab w:val="left" w:pos="8820"/>
              </w:tabs>
              <w:jc w:val="center"/>
              <w:rPr>
                <w:b/>
              </w:rPr>
            </w:pPr>
            <w:r w:rsidRPr="00AA0C16">
              <w:rPr>
                <w:b/>
              </w:rPr>
              <w:t>Наименование схем</w:t>
            </w:r>
          </w:p>
        </w:tc>
        <w:tc>
          <w:tcPr>
            <w:tcW w:w="1701" w:type="dxa"/>
            <w:shd w:val="clear" w:color="auto" w:fill="auto"/>
          </w:tcPr>
          <w:p w:rsidR="00BF30C7" w:rsidRPr="00AA0C16" w:rsidRDefault="00BF30C7" w:rsidP="00AA0C16">
            <w:pPr>
              <w:tabs>
                <w:tab w:val="left" w:pos="8820"/>
              </w:tabs>
              <w:jc w:val="center"/>
              <w:rPr>
                <w:b/>
              </w:rPr>
            </w:pPr>
          </w:p>
          <w:p w:rsidR="006D3EDB" w:rsidRPr="00AA0C16" w:rsidRDefault="006D3EDB" w:rsidP="00AA0C16">
            <w:pPr>
              <w:tabs>
                <w:tab w:val="left" w:pos="8820"/>
              </w:tabs>
              <w:jc w:val="center"/>
              <w:rPr>
                <w:b/>
              </w:rPr>
            </w:pPr>
            <w:r w:rsidRPr="00AA0C16">
              <w:rPr>
                <w:b/>
              </w:rPr>
              <w:t>Масштаб</w:t>
            </w:r>
          </w:p>
        </w:tc>
        <w:tc>
          <w:tcPr>
            <w:tcW w:w="1701" w:type="dxa"/>
            <w:shd w:val="clear" w:color="auto" w:fill="auto"/>
          </w:tcPr>
          <w:p w:rsidR="003530A5" w:rsidRPr="00AA0C16" w:rsidRDefault="003530A5" w:rsidP="00AA0C16">
            <w:pPr>
              <w:tabs>
                <w:tab w:val="left" w:pos="8820"/>
              </w:tabs>
              <w:jc w:val="center"/>
              <w:rPr>
                <w:b/>
              </w:rPr>
            </w:pPr>
          </w:p>
          <w:p w:rsidR="006D3EDB" w:rsidRPr="00AA0C16" w:rsidRDefault="003530A5" w:rsidP="00AA0C16">
            <w:pPr>
              <w:tabs>
                <w:tab w:val="left" w:pos="8820"/>
              </w:tabs>
              <w:jc w:val="both"/>
              <w:rPr>
                <w:b/>
              </w:rPr>
            </w:pPr>
            <w:r w:rsidRPr="00AA0C16">
              <w:rPr>
                <w:b/>
              </w:rPr>
              <w:t>Примечания</w:t>
            </w:r>
          </w:p>
        </w:tc>
      </w:tr>
      <w:tr w:rsidR="00B2511B" w:rsidRPr="00AA0C16" w:rsidTr="00AA0C16">
        <w:tc>
          <w:tcPr>
            <w:tcW w:w="567" w:type="dxa"/>
            <w:shd w:val="clear" w:color="auto" w:fill="auto"/>
            <w:vAlign w:val="center"/>
          </w:tcPr>
          <w:p w:rsidR="00B2511B" w:rsidRPr="00795F58" w:rsidRDefault="00B2511B" w:rsidP="00AA0C16">
            <w:pPr>
              <w:tabs>
                <w:tab w:val="left" w:pos="8820"/>
              </w:tabs>
              <w:jc w:val="center"/>
            </w:pPr>
            <w:r w:rsidRPr="00795F58">
              <w:t>1.</w:t>
            </w:r>
          </w:p>
        </w:tc>
        <w:tc>
          <w:tcPr>
            <w:tcW w:w="6237" w:type="dxa"/>
            <w:shd w:val="clear" w:color="auto" w:fill="auto"/>
            <w:vAlign w:val="center"/>
          </w:tcPr>
          <w:p w:rsidR="00B2511B" w:rsidRPr="00AA0C16" w:rsidRDefault="00C75132" w:rsidP="00AA0C16">
            <w:pPr>
              <w:pStyle w:val="af2"/>
              <w:spacing w:after="0" w:line="240" w:lineRule="auto"/>
              <w:jc w:val="both"/>
              <w:rPr>
                <w:sz w:val="24"/>
                <w:szCs w:val="24"/>
                <w:lang w:val="ru-RU"/>
              </w:rPr>
            </w:pPr>
            <w:r w:rsidRPr="00AA0C16">
              <w:rPr>
                <w:sz w:val="24"/>
                <w:szCs w:val="24"/>
                <w:lang w:val="ru-RU"/>
              </w:rPr>
              <w:t>Генеральный план</w:t>
            </w:r>
            <w:r w:rsidR="003A7E93" w:rsidRPr="00AA0C16">
              <w:rPr>
                <w:sz w:val="24"/>
                <w:szCs w:val="24"/>
                <w:lang w:val="ru-RU"/>
              </w:rPr>
              <w:t xml:space="preserve"> </w:t>
            </w:r>
            <w:r w:rsidRPr="00AA0C16">
              <w:rPr>
                <w:sz w:val="24"/>
                <w:szCs w:val="24"/>
                <w:lang w:val="ru-RU"/>
              </w:rPr>
              <w:t xml:space="preserve">села </w:t>
            </w:r>
            <w:r w:rsidR="000A0FDB" w:rsidRPr="00AA0C16">
              <w:rPr>
                <w:sz w:val="24"/>
                <w:szCs w:val="24"/>
                <w:lang w:val="ru-RU"/>
              </w:rPr>
              <w:t>В</w:t>
            </w:r>
            <w:r w:rsidRPr="00AA0C16">
              <w:rPr>
                <w:sz w:val="24"/>
                <w:szCs w:val="24"/>
                <w:lang w:val="ru-RU"/>
              </w:rPr>
              <w:t xml:space="preserve">еликорецкого </w:t>
            </w:r>
            <w:r w:rsidR="003A7E93" w:rsidRPr="00AA0C16">
              <w:rPr>
                <w:sz w:val="24"/>
                <w:szCs w:val="24"/>
                <w:lang w:val="ru-RU"/>
              </w:rPr>
              <w:t>(Основной че</w:t>
            </w:r>
            <w:r w:rsidR="003A7E93" w:rsidRPr="00AA0C16">
              <w:rPr>
                <w:sz w:val="24"/>
                <w:szCs w:val="24"/>
                <w:lang w:val="ru-RU"/>
              </w:rPr>
              <w:t>р</w:t>
            </w:r>
            <w:r w:rsidR="003A7E93" w:rsidRPr="00AA0C16">
              <w:rPr>
                <w:sz w:val="24"/>
                <w:szCs w:val="24"/>
                <w:lang w:val="ru-RU"/>
              </w:rPr>
              <w:t xml:space="preserve">теж) </w:t>
            </w:r>
          </w:p>
        </w:tc>
        <w:tc>
          <w:tcPr>
            <w:tcW w:w="1701" w:type="dxa"/>
            <w:shd w:val="clear" w:color="auto" w:fill="auto"/>
            <w:vAlign w:val="center"/>
          </w:tcPr>
          <w:p w:rsidR="00B2511B" w:rsidRPr="00B2511B" w:rsidRDefault="00B2511B" w:rsidP="00AA0C16">
            <w:pPr>
              <w:tabs>
                <w:tab w:val="left" w:pos="8820"/>
              </w:tabs>
              <w:jc w:val="center"/>
            </w:pPr>
            <w:r w:rsidRPr="00B2511B">
              <w:t>1:2</w:t>
            </w:r>
            <w:r w:rsidR="006650D3">
              <w:t xml:space="preserve"> </w:t>
            </w:r>
            <w:r w:rsidRPr="00B2511B">
              <w:t>000</w:t>
            </w:r>
          </w:p>
        </w:tc>
        <w:tc>
          <w:tcPr>
            <w:tcW w:w="1701" w:type="dxa"/>
            <w:shd w:val="clear" w:color="auto" w:fill="auto"/>
            <w:vAlign w:val="center"/>
          </w:tcPr>
          <w:p w:rsidR="00B2511B" w:rsidRPr="00AA0C16" w:rsidRDefault="00B2511B" w:rsidP="00AA0C16">
            <w:pPr>
              <w:tabs>
                <w:tab w:val="left" w:pos="8820"/>
              </w:tabs>
              <w:jc w:val="center"/>
              <w:rPr>
                <w:b/>
              </w:rPr>
            </w:pPr>
          </w:p>
        </w:tc>
      </w:tr>
      <w:tr w:rsidR="00B2511B" w:rsidRPr="00AA0C16" w:rsidTr="00AA0C16">
        <w:tc>
          <w:tcPr>
            <w:tcW w:w="567" w:type="dxa"/>
            <w:shd w:val="clear" w:color="auto" w:fill="auto"/>
            <w:vAlign w:val="center"/>
          </w:tcPr>
          <w:p w:rsidR="00B2511B" w:rsidRPr="00795F58" w:rsidRDefault="00B2511B" w:rsidP="00AA0C16">
            <w:pPr>
              <w:tabs>
                <w:tab w:val="left" w:pos="8820"/>
              </w:tabs>
              <w:jc w:val="center"/>
            </w:pPr>
            <w:r w:rsidRPr="00795F58">
              <w:t>2.</w:t>
            </w:r>
          </w:p>
        </w:tc>
        <w:tc>
          <w:tcPr>
            <w:tcW w:w="6237" w:type="dxa"/>
            <w:shd w:val="clear" w:color="auto" w:fill="auto"/>
            <w:vAlign w:val="center"/>
          </w:tcPr>
          <w:p w:rsidR="00B2511B" w:rsidRPr="00AA0C16" w:rsidRDefault="00B2511B" w:rsidP="00AA0C16">
            <w:pPr>
              <w:pStyle w:val="af2"/>
              <w:spacing w:after="0" w:line="240" w:lineRule="auto"/>
              <w:jc w:val="both"/>
              <w:rPr>
                <w:sz w:val="24"/>
                <w:szCs w:val="24"/>
                <w:lang w:val="ru-RU"/>
              </w:rPr>
            </w:pPr>
            <w:r w:rsidRPr="00AA0C16">
              <w:rPr>
                <w:sz w:val="24"/>
                <w:szCs w:val="24"/>
                <w:lang w:val="ru-RU"/>
              </w:rPr>
              <w:t>Схема функционального зонирования</w:t>
            </w:r>
            <w:r w:rsidR="007301E4" w:rsidRPr="00AA0C16">
              <w:rPr>
                <w:sz w:val="24"/>
                <w:szCs w:val="24"/>
                <w:lang w:val="ru-RU"/>
              </w:rPr>
              <w:t xml:space="preserve"> села Великорецкого</w:t>
            </w:r>
          </w:p>
        </w:tc>
        <w:tc>
          <w:tcPr>
            <w:tcW w:w="1701" w:type="dxa"/>
            <w:shd w:val="clear" w:color="auto" w:fill="auto"/>
            <w:vAlign w:val="center"/>
          </w:tcPr>
          <w:p w:rsidR="00B2511B" w:rsidRPr="00B2511B" w:rsidRDefault="00B2511B" w:rsidP="00AA0C16">
            <w:pPr>
              <w:tabs>
                <w:tab w:val="left" w:pos="8820"/>
              </w:tabs>
              <w:jc w:val="center"/>
            </w:pPr>
            <w:r w:rsidRPr="00BE181B">
              <w:t>1:</w:t>
            </w:r>
            <w:r w:rsidR="003A7E93">
              <w:t>5</w:t>
            </w:r>
            <w:r w:rsidRPr="00BE181B">
              <w:t xml:space="preserve"> 000</w:t>
            </w:r>
          </w:p>
        </w:tc>
        <w:tc>
          <w:tcPr>
            <w:tcW w:w="1701" w:type="dxa"/>
            <w:shd w:val="clear" w:color="auto" w:fill="auto"/>
            <w:vAlign w:val="center"/>
          </w:tcPr>
          <w:p w:rsidR="00B2511B" w:rsidRPr="00AA0C16" w:rsidRDefault="00B2511B" w:rsidP="00AA0C16">
            <w:pPr>
              <w:tabs>
                <w:tab w:val="left" w:pos="8820"/>
              </w:tabs>
              <w:jc w:val="center"/>
              <w:rPr>
                <w:b/>
              </w:rPr>
            </w:pPr>
          </w:p>
        </w:tc>
      </w:tr>
      <w:tr w:rsidR="00B2511B" w:rsidRPr="00AA0C16" w:rsidTr="00AA0C16">
        <w:tc>
          <w:tcPr>
            <w:tcW w:w="567" w:type="dxa"/>
            <w:shd w:val="clear" w:color="auto" w:fill="auto"/>
            <w:vAlign w:val="center"/>
          </w:tcPr>
          <w:p w:rsidR="00B2511B" w:rsidRPr="00795F58" w:rsidRDefault="00B2511B" w:rsidP="00AA0C16">
            <w:pPr>
              <w:tabs>
                <w:tab w:val="left" w:pos="8820"/>
              </w:tabs>
              <w:jc w:val="center"/>
            </w:pPr>
            <w:r w:rsidRPr="00795F58">
              <w:t>3.</w:t>
            </w:r>
          </w:p>
        </w:tc>
        <w:tc>
          <w:tcPr>
            <w:tcW w:w="6237" w:type="dxa"/>
            <w:shd w:val="clear" w:color="auto" w:fill="auto"/>
            <w:vAlign w:val="center"/>
          </w:tcPr>
          <w:p w:rsidR="00B2511B" w:rsidRPr="00AA0C16" w:rsidRDefault="00B2511B" w:rsidP="00AA0C16">
            <w:pPr>
              <w:pStyle w:val="af2"/>
              <w:spacing w:after="0" w:line="240" w:lineRule="auto"/>
              <w:jc w:val="both"/>
              <w:rPr>
                <w:sz w:val="24"/>
                <w:szCs w:val="24"/>
                <w:lang w:val="ru-RU"/>
              </w:rPr>
            </w:pPr>
            <w:r w:rsidRPr="00AA0C16">
              <w:rPr>
                <w:sz w:val="24"/>
                <w:szCs w:val="24"/>
                <w:lang w:val="ru-RU"/>
              </w:rPr>
              <w:t>Схема инженерной и транспортной инфраструктуры</w:t>
            </w:r>
            <w:r w:rsidR="00C75132" w:rsidRPr="00AA0C16">
              <w:rPr>
                <w:sz w:val="24"/>
                <w:szCs w:val="24"/>
                <w:lang w:val="ru-RU"/>
              </w:rPr>
              <w:t xml:space="preserve"> села Великорецко</w:t>
            </w:r>
            <w:r w:rsidR="00C60FFE" w:rsidRPr="00AA0C16">
              <w:rPr>
                <w:sz w:val="24"/>
                <w:szCs w:val="24"/>
                <w:lang w:val="ru-RU"/>
              </w:rPr>
              <w:t>го</w:t>
            </w:r>
          </w:p>
        </w:tc>
        <w:tc>
          <w:tcPr>
            <w:tcW w:w="1701" w:type="dxa"/>
            <w:shd w:val="clear" w:color="auto" w:fill="auto"/>
            <w:vAlign w:val="center"/>
          </w:tcPr>
          <w:p w:rsidR="00B2511B" w:rsidRPr="00B2511B" w:rsidRDefault="00B2511B" w:rsidP="00AA0C16">
            <w:pPr>
              <w:tabs>
                <w:tab w:val="left" w:pos="8820"/>
              </w:tabs>
              <w:jc w:val="center"/>
            </w:pPr>
            <w:r w:rsidRPr="00654E9E">
              <w:t>1:5 000</w:t>
            </w:r>
          </w:p>
        </w:tc>
        <w:tc>
          <w:tcPr>
            <w:tcW w:w="1701" w:type="dxa"/>
            <w:shd w:val="clear" w:color="auto" w:fill="auto"/>
            <w:vAlign w:val="center"/>
          </w:tcPr>
          <w:p w:rsidR="00B2511B" w:rsidRPr="00AA0C16" w:rsidRDefault="00B2511B" w:rsidP="00AA0C16">
            <w:pPr>
              <w:tabs>
                <w:tab w:val="left" w:pos="8820"/>
              </w:tabs>
              <w:jc w:val="center"/>
              <w:rPr>
                <w:b/>
              </w:rPr>
            </w:pPr>
          </w:p>
        </w:tc>
      </w:tr>
      <w:tr w:rsidR="00B2511B" w:rsidRPr="00AA0C16" w:rsidTr="00AA0C16">
        <w:tc>
          <w:tcPr>
            <w:tcW w:w="567" w:type="dxa"/>
            <w:shd w:val="clear" w:color="auto" w:fill="auto"/>
            <w:vAlign w:val="center"/>
          </w:tcPr>
          <w:p w:rsidR="00B2511B" w:rsidRPr="00795F58" w:rsidRDefault="00B2511B" w:rsidP="00AA0C16">
            <w:pPr>
              <w:tabs>
                <w:tab w:val="left" w:pos="8820"/>
              </w:tabs>
              <w:jc w:val="center"/>
            </w:pPr>
            <w:r w:rsidRPr="00795F58">
              <w:t>4.</w:t>
            </w:r>
          </w:p>
        </w:tc>
        <w:tc>
          <w:tcPr>
            <w:tcW w:w="6237" w:type="dxa"/>
            <w:shd w:val="clear" w:color="auto" w:fill="auto"/>
            <w:vAlign w:val="center"/>
          </w:tcPr>
          <w:p w:rsidR="00B2511B" w:rsidRPr="00AA0C16" w:rsidRDefault="00B2511B" w:rsidP="00AA0C16">
            <w:pPr>
              <w:pStyle w:val="af2"/>
              <w:spacing w:after="0" w:line="240" w:lineRule="auto"/>
              <w:jc w:val="both"/>
              <w:rPr>
                <w:sz w:val="24"/>
                <w:szCs w:val="24"/>
                <w:lang w:val="ru-RU"/>
              </w:rPr>
            </w:pPr>
            <w:r w:rsidRPr="00AA0C16">
              <w:rPr>
                <w:sz w:val="24"/>
                <w:szCs w:val="24"/>
                <w:lang w:val="ru-RU"/>
              </w:rPr>
              <w:t>Схема ограничения использования территории</w:t>
            </w:r>
            <w:r w:rsidR="00C75132" w:rsidRPr="00AA0C16">
              <w:rPr>
                <w:sz w:val="24"/>
                <w:szCs w:val="24"/>
                <w:lang w:val="ru-RU"/>
              </w:rPr>
              <w:t xml:space="preserve"> поселения</w:t>
            </w:r>
          </w:p>
        </w:tc>
        <w:tc>
          <w:tcPr>
            <w:tcW w:w="1701" w:type="dxa"/>
            <w:shd w:val="clear" w:color="auto" w:fill="auto"/>
            <w:vAlign w:val="center"/>
          </w:tcPr>
          <w:p w:rsidR="00B2511B" w:rsidRPr="00B2511B" w:rsidRDefault="00B2511B" w:rsidP="00AA0C16">
            <w:pPr>
              <w:tabs>
                <w:tab w:val="left" w:pos="8820"/>
              </w:tabs>
              <w:jc w:val="center"/>
            </w:pPr>
            <w:r w:rsidRPr="00B2511B">
              <w:t>1:25 000</w:t>
            </w:r>
          </w:p>
        </w:tc>
        <w:tc>
          <w:tcPr>
            <w:tcW w:w="1701" w:type="dxa"/>
            <w:shd w:val="clear" w:color="auto" w:fill="auto"/>
            <w:vAlign w:val="center"/>
          </w:tcPr>
          <w:p w:rsidR="00B2511B" w:rsidRPr="00AA0C16" w:rsidRDefault="00B2511B" w:rsidP="00AA0C16">
            <w:pPr>
              <w:tabs>
                <w:tab w:val="left" w:pos="8820"/>
              </w:tabs>
              <w:jc w:val="center"/>
              <w:rPr>
                <w:b/>
              </w:rPr>
            </w:pPr>
          </w:p>
        </w:tc>
      </w:tr>
      <w:tr w:rsidR="003A7E93" w:rsidRPr="00AA0C16" w:rsidTr="00AA0C16">
        <w:tc>
          <w:tcPr>
            <w:tcW w:w="567" w:type="dxa"/>
            <w:shd w:val="clear" w:color="auto" w:fill="auto"/>
            <w:vAlign w:val="center"/>
          </w:tcPr>
          <w:p w:rsidR="003A7E93" w:rsidRPr="00795F58" w:rsidRDefault="00795F58" w:rsidP="00AA0C16">
            <w:pPr>
              <w:tabs>
                <w:tab w:val="left" w:pos="8820"/>
              </w:tabs>
              <w:jc w:val="center"/>
            </w:pPr>
            <w:r>
              <w:t>5</w:t>
            </w:r>
            <w:r w:rsidR="003A7E93" w:rsidRPr="00795F58">
              <w:t>.</w:t>
            </w:r>
          </w:p>
        </w:tc>
        <w:tc>
          <w:tcPr>
            <w:tcW w:w="6237" w:type="dxa"/>
            <w:shd w:val="clear" w:color="auto" w:fill="auto"/>
            <w:vAlign w:val="center"/>
          </w:tcPr>
          <w:p w:rsidR="003A7E93" w:rsidRPr="00AA0C16" w:rsidRDefault="003A7E93" w:rsidP="00AA0C16">
            <w:pPr>
              <w:pStyle w:val="af2"/>
              <w:spacing w:after="0" w:line="240" w:lineRule="auto"/>
              <w:jc w:val="both"/>
              <w:rPr>
                <w:sz w:val="24"/>
                <w:szCs w:val="24"/>
                <w:lang w:val="ru-RU"/>
              </w:rPr>
            </w:pPr>
            <w:r w:rsidRPr="00AA0C16">
              <w:rPr>
                <w:sz w:val="24"/>
                <w:szCs w:val="24"/>
                <w:lang w:val="ru-RU"/>
              </w:rPr>
              <w:t>Схема планировочной структуры территории с</w:t>
            </w:r>
            <w:r w:rsidR="00D64459" w:rsidRPr="00AA0C16">
              <w:rPr>
                <w:sz w:val="24"/>
                <w:szCs w:val="24"/>
                <w:lang w:val="ru-RU"/>
              </w:rPr>
              <w:t>ела</w:t>
            </w:r>
            <w:r w:rsidRPr="00AA0C16">
              <w:rPr>
                <w:sz w:val="24"/>
                <w:szCs w:val="24"/>
                <w:lang w:val="ru-RU"/>
              </w:rPr>
              <w:t xml:space="preserve"> Вел</w:t>
            </w:r>
            <w:r w:rsidRPr="00AA0C16">
              <w:rPr>
                <w:sz w:val="24"/>
                <w:szCs w:val="24"/>
                <w:lang w:val="ru-RU"/>
              </w:rPr>
              <w:t>и</w:t>
            </w:r>
            <w:r w:rsidRPr="00AA0C16">
              <w:rPr>
                <w:sz w:val="24"/>
                <w:szCs w:val="24"/>
                <w:lang w:val="ru-RU"/>
              </w:rPr>
              <w:t>корецко</w:t>
            </w:r>
            <w:r w:rsidR="00C60FFE" w:rsidRPr="00AA0C16">
              <w:rPr>
                <w:sz w:val="24"/>
                <w:szCs w:val="24"/>
                <w:lang w:val="ru-RU"/>
              </w:rPr>
              <w:t>го</w:t>
            </w:r>
          </w:p>
        </w:tc>
        <w:tc>
          <w:tcPr>
            <w:tcW w:w="1701" w:type="dxa"/>
            <w:shd w:val="clear" w:color="auto" w:fill="auto"/>
            <w:vAlign w:val="center"/>
          </w:tcPr>
          <w:p w:rsidR="003A7E93" w:rsidRPr="00FE52CE" w:rsidRDefault="003A7E93" w:rsidP="00AA0C16">
            <w:pPr>
              <w:tabs>
                <w:tab w:val="left" w:pos="8820"/>
              </w:tabs>
              <w:jc w:val="center"/>
            </w:pPr>
            <w:r w:rsidRPr="00FE52CE">
              <w:t>1:5 000</w:t>
            </w:r>
          </w:p>
        </w:tc>
        <w:tc>
          <w:tcPr>
            <w:tcW w:w="1701" w:type="dxa"/>
            <w:shd w:val="clear" w:color="auto" w:fill="auto"/>
            <w:vAlign w:val="center"/>
          </w:tcPr>
          <w:p w:rsidR="003A7E93" w:rsidRPr="00AA0C16" w:rsidRDefault="003A7E93" w:rsidP="00AA0C16">
            <w:pPr>
              <w:tabs>
                <w:tab w:val="left" w:pos="8820"/>
              </w:tabs>
              <w:jc w:val="center"/>
              <w:rPr>
                <w:b/>
              </w:rPr>
            </w:pPr>
          </w:p>
        </w:tc>
      </w:tr>
      <w:tr w:rsidR="003A7E93" w:rsidRPr="00AA0C16" w:rsidTr="00AA0C16">
        <w:tc>
          <w:tcPr>
            <w:tcW w:w="567" w:type="dxa"/>
            <w:shd w:val="clear" w:color="auto" w:fill="auto"/>
            <w:vAlign w:val="center"/>
          </w:tcPr>
          <w:p w:rsidR="003A7E93" w:rsidRPr="00795F58" w:rsidRDefault="00795F58" w:rsidP="00AA0C16">
            <w:pPr>
              <w:tabs>
                <w:tab w:val="left" w:pos="8820"/>
              </w:tabs>
              <w:jc w:val="center"/>
            </w:pPr>
            <w:r>
              <w:t>6</w:t>
            </w:r>
            <w:r w:rsidR="003A7E93" w:rsidRPr="00795F58">
              <w:t>.</w:t>
            </w:r>
          </w:p>
        </w:tc>
        <w:tc>
          <w:tcPr>
            <w:tcW w:w="6237" w:type="dxa"/>
            <w:shd w:val="clear" w:color="auto" w:fill="auto"/>
            <w:vAlign w:val="center"/>
          </w:tcPr>
          <w:p w:rsidR="003A7E93" w:rsidRPr="00AA0C16" w:rsidRDefault="003A7E93" w:rsidP="00AA0C16">
            <w:pPr>
              <w:pStyle w:val="af2"/>
              <w:spacing w:after="0" w:line="240" w:lineRule="auto"/>
              <w:jc w:val="both"/>
              <w:rPr>
                <w:sz w:val="24"/>
                <w:szCs w:val="24"/>
                <w:highlight w:val="yellow"/>
                <w:lang w:val="ru-RU"/>
              </w:rPr>
            </w:pPr>
            <w:r w:rsidRPr="00AA0C16">
              <w:rPr>
                <w:sz w:val="24"/>
                <w:szCs w:val="24"/>
                <w:lang w:val="ru-RU"/>
              </w:rPr>
              <w:t>Схема границ территорий и земель поселения</w:t>
            </w:r>
          </w:p>
        </w:tc>
        <w:tc>
          <w:tcPr>
            <w:tcW w:w="1701" w:type="dxa"/>
            <w:shd w:val="clear" w:color="auto" w:fill="auto"/>
            <w:vAlign w:val="center"/>
          </w:tcPr>
          <w:p w:rsidR="003A7E93" w:rsidRPr="00B2511B" w:rsidRDefault="003A7E93" w:rsidP="00AA0C16">
            <w:pPr>
              <w:tabs>
                <w:tab w:val="left" w:pos="8820"/>
              </w:tabs>
              <w:jc w:val="center"/>
            </w:pPr>
            <w:r w:rsidRPr="003D72C8">
              <w:t>1:50 000</w:t>
            </w:r>
          </w:p>
        </w:tc>
        <w:tc>
          <w:tcPr>
            <w:tcW w:w="1701" w:type="dxa"/>
            <w:shd w:val="clear" w:color="auto" w:fill="auto"/>
            <w:vAlign w:val="center"/>
          </w:tcPr>
          <w:p w:rsidR="003A7E93" w:rsidRPr="00AA0C16" w:rsidRDefault="003A7E93" w:rsidP="00AA0C16">
            <w:pPr>
              <w:tabs>
                <w:tab w:val="left" w:pos="8820"/>
              </w:tabs>
              <w:jc w:val="center"/>
              <w:rPr>
                <w:b/>
              </w:rPr>
            </w:pPr>
          </w:p>
        </w:tc>
      </w:tr>
      <w:tr w:rsidR="003A7E93" w:rsidRPr="00AA0C16" w:rsidTr="00AA0C16">
        <w:tc>
          <w:tcPr>
            <w:tcW w:w="567" w:type="dxa"/>
            <w:shd w:val="clear" w:color="auto" w:fill="auto"/>
            <w:vAlign w:val="center"/>
          </w:tcPr>
          <w:p w:rsidR="003A7E93" w:rsidRPr="00795F58" w:rsidRDefault="00795F58" w:rsidP="00AA0C16">
            <w:pPr>
              <w:tabs>
                <w:tab w:val="left" w:pos="8820"/>
              </w:tabs>
              <w:jc w:val="center"/>
            </w:pPr>
            <w:r>
              <w:t>7</w:t>
            </w:r>
            <w:r w:rsidR="003A7E93" w:rsidRPr="00795F58">
              <w:t>.</w:t>
            </w:r>
          </w:p>
        </w:tc>
        <w:tc>
          <w:tcPr>
            <w:tcW w:w="6237" w:type="dxa"/>
            <w:shd w:val="clear" w:color="auto" w:fill="auto"/>
            <w:vAlign w:val="center"/>
          </w:tcPr>
          <w:p w:rsidR="003A7E93" w:rsidRPr="00AA0C16" w:rsidRDefault="003A7E93" w:rsidP="00AA0C16">
            <w:pPr>
              <w:pStyle w:val="af2"/>
              <w:spacing w:after="0" w:line="240" w:lineRule="auto"/>
              <w:jc w:val="both"/>
              <w:rPr>
                <w:sz w:val="24"/>
                <w:szCs w:val="24"/>
                <w:highlight w:val="yellow"/>
                <w:lang w:val="ru-RU"/>
              </w:rPr>
            </w:pPr>
            <w:r w:rsidRPr="00AA0C16">
              <w:rPr>
                <w:sz w:val="24"/>
                <w:szCs w:val="24"/>
                <w:lang w:val="ru-RU"/>
              </w:rPr>
              <w:t>Схема планируемых административных границ поселения</w:t>
            </w:r>
          </w:p>
        </w:tc>
        <w:tc>
          <w:tcPr>
            <w:tcW w:w="1701" w:type="dxa"/>
            <w:shd w:val="clear" w:color="auto" w:fill="auto"/>
            <w:vAlign w:val="center"/>
          </w:tcPr>
          <w:p w:rsidR="003A7E93" w:rsidRPr="00B2511B" w:rsidRDefault="003A7E93" w:rsidP="00AA0C16">
            <w:pPr>
              <w:tabs>
                <w:tab w:val="left" w:pos="8820"/>
              </w:tabs>
              <w:jc w:val="center"/>
            </w:pPr>
            <w:r w:rsidRPr="003D72C8">
              <w:t>1:50 000</w:t>
            </w:r>
          </w:p>
        </w:tc>
        <w:tc>
          <w:tcPr>
            <w:tcW w:w="1701" w:type="dxa"/>
            <w:shd w:val="clear" w:color="auto" w:fill="auto"/>
            <w:vAlign w:val="center"/>
          </w:tcPr>
          <w:p w:rsidR="003A7E93" w:rsidRPr="00AA0C16" w:rsidRDefault="003A7E93" w:rsidP="00AA0C16">
            <w:pPr>
              <w:tabs>
                <w:tab w:val="left" w:pos="8820"/>
              </w:tabs>
              <w:jc w:val="center"/>
              <w:rPr>
                <w:b/>
              </w:rPr>
            </w:pPr>
          </w:p>
        </w:tc>
      </w:tr>
      <w:tr w:rsidR="007301E4" w:rsidRPr="00AA0C16" w:rsidTr="00AA0C16">
        <w:tc>
          <w:tcPr>
            <w:tcW w:w="567" w:type="dxa"/>
            <w:shd w:val="clear" w:color="auto" w:fill="auto"/>
            <w:vAlign w:val="center"/>
          </w:tcPr>
          <w:p w:rsidR="007301E4" w:rsidRPr="00795F58" w:rsidRDefault="00795F58" w:rsidP="00AA0C16">
            <w:pPr>
              <w:tabs>
                <w:tab w:val="left" w:pos="8820"/>
              </w:tabs>
              <w:jc w:val="center"/>
            </w:pPr>
            <w:r>
              <w:t>8</w:t>
            </w:r>
            <w:r w:rsidR="007301E4" w:rsidRPr="00795F58">
              <w:t xml:space="preserve">. </w:t>
            </w:r>
          </w:p>
        </w:tc>
        <w:tc>
          <w:tcPr>
            <w:tcW w:w="6237" w:type="dxa"/>
            <w:shd w:val="clear" w:color="auto" w:fill="auto"/>
            <w:vAlign w:val="center"/>
          </w:tcPr>
          <w:p w:rsidR="007301E4" w:rsidRPr="00AA0C16" w:rsidRDefault="007301E4" w:rsidP="00AA0C16">
            <w:pPr>
              <w:pStyle w:val="af2"/>
              <w:spacing w:after="0" w:line="240" w:lineRule="auto"/>
              <w:jc w:val="both"/>
              <w:rPr>
                <w:sz w:val="24"/>
                <w:szCs w:val="24"/>
                <w:lang w:val="ru-RU"/>
              </w:rPr>
            </w:pPr>
            <w:r w:rsidRPr="00AA0C16">
              <w:rPr>
                <w:sz w:val="24"/>
                <w:szCs w:val="24"/>
                <w:lang w:val="ru-RU"/>
              </w:rPr>
              <w:t>Предложени</w:t>
            </w:r>
            <w:r w:rsidR="00010AA5" w:rsidRPr="00AA0C16">
              <w:rPr>
                <w:sz w:val="24"/>
                <w:szCs w:val="24"/>
                <w:lang w:val="ru-RU"/>
              </w:rPr>
              <w:t>я</w:t>
            </w:r>
            <w:r w:rsidRPr="00AA0C16">
              <w:rPr>
                <w:sz w:val="24"/>
                <w:szCs w:val="24"/>
                <w:lang w:val="ru-RU"/>
              </w:rPr>
              <w:t xml:space="preserve"> по развитию </w:t>
            </w:r>
            <w:r w:rsidR="009F1C9F" w:rsidRPr="00AA0C16">
              <w:rPr>
                <w:sz w:val="24"/>
                <w:szCs w:val="24"/>
                <w:lang w:val="ru-RU"/>
              </w:rPr>
              <w:t>и функциональному зониров</w:t>
            </w:r>
            <w:r w:rsidR="009F1C9F" w:rsidRPr="00AA0C16">
              <w:rPr>
                <w:sz w:val="24"/>
                <w:szCs w:val="24"/>
                <w:lang w:val="ru-RU"/>
              </w:rPr>
              <w:t>а</w:t>
            </w:r>
            <w:r w:rsidR="009F1C9F" w:rsidRPr="00AA0C16">
              <w:rPr>
                <w:sz w:val="24"/>
                <w:szCs w:val="24"/>
                <w:lang w:val="ru-RU"/>
              </w:rPr>
              <w:t xml:space="preserve">нию </w:t>
            </w:r>
            <w:r w:rsidRPr="00AA0C16">
              <w:rPr>
                <w:sz w:val="24"/>
                <w:szCs w:val="24"/>
                <w:lang w:val="ru-RU"/>
              </w:rPr>
              <w:t>центральной части поселения</w:t>
            </w:r>
          </w:p>
        </w:tc>
        <w:tc>
          <w:tcPr>
            <w:tcW w:w="1701" w:type="dxa"/>
            <w:shd w:val="clear" w:color="auto" w:fill="auto"/>
            <w:vAlign w:val="center"/>
          </w:tcPr>
          <w:p w:rsidR="007301E4" w:rsidRPr="003D72C8" w:rsidRDefault="007301E4" w:rsidP="00622860">
            <w:pPr>
              <w:tabs>
                <w:tab w:val="left" w:pos="8820"/>
              </w:tabs>
              <w:jc w:val="center"/>
            </w:pPr>
            <w:r>
              <w:t>1:25 000</w:t>
            </w:r>
          </w:p>
        </w:tc>
        <w:tc>
          <w:tcPr>
            <w:tcW w:w="1701" w:type="dxa"/>
            <w:shd w:val="clear" w:color="auto" w:fill="auto"/>
            <w:vAlign w:val="center"/>
          </w:tcPr>
          <w:p w:rsidR="007301E4" w:rsidRPr="00AA0C16" w:rsidRDefault="007301E4" w:rsidP="00AA0C16">
            <w:pPr>
              <w:tabs>
                <w:tab w:val="left" w:pos="8820"/>
              </w:tabs>
              <w:jc w:val="center"/>
              <w:rPr>
                <w:b/>
              </w:rPr>
            </w:pPr>
          </w:p>
        </w:tc>
      </w:tr>
      <w:tr w:rsidR="00622860" w:rsidRPr="00AA0C16" w:rsidTr="00AA0C16">
        <w:tc>
          <w:tcPr>
            <w:tcW w:w="567" w:type="dxa"/>
            <w:shd w:val="clear" w:color="auto" w:fill="auto"/>
            <w:vAlign w:val="center"/>
          </w:tcPr>
          <w:p w:rsidR="00622860" w:rsidRDefault="00622860" w:rsidP="00C11E71">
            <w:pPr>
              <w:tabs>
                <w:tab w:val="left" w:pos="8820"/>
              </w:tabs>
              <w:jc w:val="center"/>
            </w:pPr>
            <w:r>
              <w:t>9.</w:t>
            </w:r>
          </w:p>
        </w:tc>
        <w:tc>
          <w:tcPr>
            <w:tcW w:w="6237" w:type="dxa"/>
            <w:shd w:val="clear" w:color="auto" w:fill="auto"/>
            <w:vAlign w:val="center"/>
          </w:tcPr>
          <w:p w:rsidR="00622860" w:rsidRPr="00AC3AE2" w:rsidRDefault="00622860" w:rsidP="00C11E71">
            <w:pPr>
              <w:pStyle w:val="af2"/>
              <w:spacing w:after="0" w:line="240" w:lineRule="auto"/>
              <w:jc w:val="left"/>
              <w:rPr>
                <w:sz w:val="24"/>
                <w:szCs w:val="24"/>
                <w:lang w:val="ru-RU"/>
              </w:rPr>
            </w:pPr>
            <w:r w:rsidRPr="00415381">
              <w:rPr>
                <w:sz w:val="24"/>
                <w:szCs w:val="24"/>
                <w:lang w:val="ru-RU"/>
              </w:rPr>
              <w:t>Карта границ населенных пунктов (в том числе границ образуемых населенных пунктов)</w:t>
            </w:r>
          </w:p>
        </w:tc>
        <w:tc>
          <w:tcPr>
            <w:tcW w:w="1701" w:type="dxa"/>
            <w:shd w:val="clear" w:color="auto" w:fill="auto"/>
            <w:vAlign w:val="center"/>
          </w:tcPr>
          <w:p w:rsidR="00622860" w:rsidRDefault="00622860" w:rsidP="00C11E71">
            <w:pPr>
              <w:tabs>
                <w:tab w:val="left" w:pos="8820"/>
              </w:tabs>
              <w:jc w:val="center"/>
            </w:pPr>
            <w:r>
              <w:t>1:10 000</w:t>
            </w:r>
          </w:p>
        </w:tc>
        <w:tc>
          <w:tcPr>
            <w:tcW w:w="1701" w:type="dxa"/>
            <w:shd w:val="clear" w:color="auto" w:fill="auto"/>
            <w:vAlign w:val="center"/>
          </w:tcPr>
          <w:p w:rsidR="00622860" w:rsidRPr="00AC3AE2" w:rsidRDefault="00622860" w:rsidP="00C11E71">
            <w:pPr>
              <w:tabs>
                <w:tab w:val="left" w:pos="8820"/>
              </w:tabs>
              <w:jc w:val="center"/>
              <w:rPr>
                <w:b/>
              </w:rPr>
            </w:pPr>
          </w:p>
        </w:tc>
      </w:tr>
    </w:tbl>
    <w:p w:rsidR="00AA3C65" w:rsidRDefault="00AA3C65" w:rsidP="00BF30C7">
      <w:pPr>
        <w:tabs>
          <w:tab w:val="left" w:pos="8820"/>
        </w:tabs>
        <w:jc w:val="both"/>
        <w:rPr>
          <w:b/>
          <w:sz w:val="28"/>
          <w:szCs w:val="28"/>
        </w:rPr>
      </w:pPr>
    </w:p>
    <w:p w:rsidR="003A7E93" w:rsidRPr="0067113A" w:rsidRDefault="006D3EDB" w:rsidP="003A7E93">
      <w:pPr>
        <w:tabs>
          <w:tab w:val="left" w:pos="8820"/>
        </w:tabs>
        <w:ind w:firstLine="567"/>
        <w:jc w:val="both"/>
      </w:pPr>
      <w:r w:rsidRPr="006D3EDB">
        <w:t xml:space="preserve">Проект </w:t>
      </w:r>
      <w:r w:rsidR="00926B73">
        <w:t>Генераль</w:t>
      </w:r>
      <w:r w:rsidRPr="006D3EDB">
        <w:t xml:space="preserve">ного плана </w:t>
      </w:r>
      <w:r>
        <w:t xml:space="preserve"> муниципального образования «</w:t>
      </w:r>
      <w:r w:rsidR="005C49DC">
        <w:t>Великорец</w:t>
      </w:r>
      <w:r>
        <w:t xml:space="preserve">кое </w:t>
      </w:r>
      <w:r w:rsidR="005C49DC">
        <w:t>сель</w:t>
      </w:r>
      <w:r>
        <w:t>ское посел</w:t>
      </w:r>
      <w:r>
        <w:t>е</w:t>
      </w:r>
      <w:r>
        <w:t xml:space="preserve">ние» выполнен с использованием подосновы  </w:t>
      </w:r>
      <w:r w:rsidR="004E4CA8">
        <w:t xml:space="preserve">ВИСХАГИ </w:t>
      </w:r>
      <w:r>
        <w:t>М 1:10</w:t>
      </w:r>
      <w:r w:rsidR="00D6045A">
        <w:t xml:space="preserve"> </w:t>
      </w:r>
      <w:r>
        <w:t xml:space="preserve">000, </w:t>
      </w:r>
      <w:r w:rsidR="00302391">
        <w:t>тахеометрической</w:t>
      </w:r>
      <w:r w:rsidR="005930ED">
        <w:t xml:space="preserve"> </w:t>
      </w:r>
      <w:r w:rsidR="004E4CA8">
        <w:t>съемки 2006 года на село Великорецкое, ортофотопланы (залет 2009 года). Проект выполнен в програ</w:t>
      </w:r>
      <w:r w:rsidR="004E4CA8">
        <w:t>м</w:t>
      </w:r>
      <w:r w:rsidR="004E4CA8">
        <w:t>ме ИнГЕО с использованием ГИС технологий.</w:t>
      </w:r>
      <w:r w:rsidR="005930ED">
        <w:t xml:space="preserve"> </w:t>
      </w:r>
    </w:p>
    <w:p w:rsidR="006D3EDB" w:rsidRPr="006D3EDB" w:rsidRDefault="006D3EDB" w:rsidP="003A7E93">
      <w:pPr>
        <w:tabs>
          <w:tab w:val="left" w:pos="8820"/>
        </w:tabs>
        <w:ind w:firstLine="567"/>
      </w:pPr>
    </w:p>
    <w:p w:rsidR="006D3EDB" w:rsidRDefault="005A5315" w:rsidP="005A5315">
      <w:pPr>
        <w:tabs>
          <w:tab w:val="left" w:pos="5490"/>
        </w:tabs>
        <w:autoSpaceDE w:val="0"/>
        <w:autoSpaceDN w:val="0"/>
        <w:adjustRightInd w:val="0"/>
        <w:rPr>
          <w:b/>
          <w:sz w:val="28"/>
          <w:szCs w:val="28"/>
        </w:rPr>
      </w:pPr>
      <w:r>
        <w:rPr>
          <w:b/>
          <w:sz w:val="28"/>
          <w:szCs w:val="28"/>
        </w:rPr>
        <w:tab/>
      </w:r>
    </w:p>
    <w:p w:rsidR="006D3EDB" w:rsidRDefault="006D3EDB" w:rsidP="00AB00A8">
      <w:pPr>
        <w:autoSpaceDE w:val="0"/>
        <w:autoSpaceDN w:val="0"/>
        <w:adjustRightInd w:val="0"/>
        <w:jc w:val="center"/>
        <w:rPr>
          <w:b/>
          <w:sz w:val="28"/>
          <w:szCs w:val="28"/>
        </w:rPr>
      </w:pPr>
    </w:p>
    <w:p w:rsidR="006D3EDB" w:rsidRDefault="006D3EDB" w:rsidP="00AB00A8">
      <w:pPr>
        <w:autoSpaceDE w:val="0"/>
        <w:autoSpaceDN w:val="0"/>
        <w:adjustRightInd w:val="0"/>
        <w:jc w:val="center"/>
        <w:rPr>
          <w:b/>
          <w:sz w:val="28"/>
          <w:szCs w:val="28"/>
        </w:rPr>
      </w:pPr>
    </w:p>
    <w:p w:rsidR="006D3EDB" w:rsidRDefault="006D3EDB" w:rsidP="00AB00A8">
      <w:pPr>
        <w:autoSpaceDE w:val="0"/>
        <w:autoSpaceDN w:val="0"/>
        <w:adjustRightInd w:val="0"/>
        <w:jc w:val="center"/>
        <w:rPr>
          <w:b/>
          <w:sz w:val="28"/>
          <w:szCs w:val="28"/>
        </w:rPr>
      </w:pPr>
    </w:p>
    <w:p w:rsidR="006D3EDB" w:rsidRDefault="006D3EDB" w:rsidP="00AB00A8">
      <w:pPr>
        <w:autoSpaceDE w:val="0"/>
        <w:autoSpaceDN w:val="0"/>
        <w:adjustRightInd w:val="0"/>
        <w:jc w:val="center"/>
        <w:rPr>
          <w:b/>
          <w:sz w:val="28"/>
          <w:szCs w:val="28"/>
        </w:rPr>
      </w:pPr>
    </w:p>
    <w:p w:rsidR="006D3EDB" w:rsidRDefault="006D3EDB"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7C0554" w:rsidRDefault="007C0554" w:rsidP="00AB00A8">
      <w:pPr>
        <w:autoSpaceDE w:val="0"/>
        <w:autoSpaceDN w:val="0"/>
        <w:adjustRightInd w:val="0"/>
        <w:jc w:val="center"/>
        <w:rPr>
          <w:b/>
          <w:sz w:val="28"/>
          <w:szCs w:val="28"/>
        </w:rPr>
      </w:pPr>
    </w:p>
    <w:p w:rsidR="007C0554" w:rsidRDefault="007C0554" w:rsidP="00AB00A8">
      <w:pPr>
        <w:autoSpaceDE w:val="0"/>
        <w:autoSpaceDN w:val="0"/>
        <w:adjustRightInd w:val="0"/>
        <w:jc w:val="center"/>
        <w:rPr>
          <w:b/>
          <w:sz w:val="28"/>
          <w:szCs w:val="28"/>
        </w:rPr>
      </w:pPr>
    </w:p>
    <w:p w:rsidR="00502125" w:rsidRDefault="00502125" w:rsidP="00AB00A8">
      <w:pPr>
        <w:autoSpaceDE w:val="0"/>
        <w:autoSpaceDN w:val="0"/>
        <w:adjustRightInd w:val="0"/>
        <w:jc w:val="center"/>
        <w:rPr>
          <w:b/>
          <w:sz w:val="28"/>
          <w:szCs w:val="28"/>
        </w:rPr>
      </w:pPr>
    </w:p>
    <w:p w:rsidR="007C0554" w:rsidRPr="0021797F" w:rsidRDefault="000A1CD6" w:rsidP="0082102E">
      <w:pPr>
        <w:spacing w:after="120"/>
        <w:jc w:val="center"/>
        <w:rPr>
          <w:b/>
          <w:sz w:val="32"/>
          <w:szCs w:val="32"/>
        </w:rPr>
      </w:pPr>
      <w:r>
        <w:rPr>
          <w:b/>
          <w:sz w:val="32"/>
          <w:szCs w:val="32"/>
        </w:rPr>
        <w:br w:type="page"/>
      </w:r>
      <w:r w:rsidR="00502125" w:rsidRPr="0021797F">
        <w:rPr>
          <w:b/>
          <w:sz w:val="32"/>
          <w:szCs w:val="32"/>
        </w:rPr>
        <w:lastRenderedPageBreak/>
        <w:t>Введение</w:t>
      </w:r>
    </w:p>
    <w:p w:rsidR="00DD784B" w:rsidRDefault="00DD784B" w:rsidP="0082102E">
      <w:pPr>
        <w:spacing w:after="120"/>
        <w:ind w:firstLine="567"/>
        <w:jc w:val="both"/>
      </w:pPr>
      <w:r w:rsidRPr="0021797F">
        <w:rPr>
          <w:b/>
        </w:rPr>
        <w:t xml:space="preserve">Генеральный план </w:t>
      </w:r>
      <w:r>
        <w:t>– основной вид градостроительной документации о планировании ра</w:t>
      </w:r>
      <w:r>
        <w:t>з</w:t>
      </w:r>
      <w:r>
        <w:t>вития территории города, определяющий градостроительную стратегию и условия формиров</w:t>
      </w:r>
      <w:r>
        <w:t>а</w:t>
      </w:r>
      <w:r>
        <w:t>ния среды жизнедеятельности.</w:t>
      </w:r>
    </w:p>
    <w:p w:rsidR="00622860" w:rsidRPr="00773C06" w:rsidRDefault="00DD784B" w:rsidP="00622860">
      <w:pPr>
        <w:spacing w:after="120"/>
        <w:ind w:firstLine="567"/>
        <w:jc w:val="both"/>
      </w:pPr>
      <w:r w:rsidRPr="001872A7">
        <w:t xml:space="preserve">Проект </w:t>
      </w:r>
      <w:r>
        <w:t>Генераль</w:t>
      </w:r>
      <w:r w:rsidRPr="001872A7">
        <w:t xml:space="preserve">ного плана </w:t>
      </w:r>
      <w:r>
        <w:t>Великорецкого сель</w:t>
      </w:r>
      <w:r w:rsidRPr="001872A7">
        <w:t xml:space="preserve">ского поселения </w:t>
      </w:r>
      <w:r>
        <w:t>Юрьянского района К</w:t>
      </w:r>
      <w:r>
        <w:t>и</w:t>
      </w:r>
      <w:r>
        <w:t xml:space="preserve">ровской области </w:t>
      </w:r>
      <w:r w:rsidRPr="001872A7">
        <w:t>разработан</w:t>
      </w:r>
      <w:r>
        <w:t xml:space="preserve"> по заказу администрации</w:t>
      </w:r>
      <w:r w:rsidR="0057683B">
        <w:t xml:space="preserve"> Юрьянского</w:t>
      </w:r>
      <w:r>
        <w:t xml:space="preserve"> муниципального </w:t>
      </w:r>
      <w:r w:rsidR="0057683B">
        <w:t>района</w:t>
      </w:r>
      <w:r w:rsidRPr="001872A7">
        <w:t xml:space="preserve"> </w:t>
      </w:r>
      <w:r>
        <w:t xml:space="preserve">на основании Муниципального контракта № </w:t>
      </w:r>
      <w:r w:rsidR="0057683B">
        <w:t>9 от 28 июля</w:t>
      </w:r>
      <w:r w:rsidR="00622860">
        <w:t xml:space="preserve"> 2008 г, </w:t>
      </w:r>
      <w:r w:rsidR="00622860" w:rsidRPr="009A0F97">
        <w:t>по заказу администрации муниц</w:t>
      </w:r>
      <w:r w:rsidR="00622860" w:rsidRPr="009A0F97">
        <w:t>и</w:t>
      </w:r>
      <w:r w:rsidR="00622860" w:rsidRPr="009A0F97">
        <w:t xml:space="preserve">пального образования </w:t>
      </w:r>
      <w:r w:rsidR="00622860">
        <w:t>Великорецкого</w:t>
      </w:r>
      <w:r w:rsidR="00622860" w:rsidRPr="009A0F97">
        <w:t xml:space="preserve"> сельского поселения </w:t>
      </w:r>
      <w:r w:rsidR="00622860">
        <w:t>Юрьянского</w:t>
      </w:r>
      <w:r w:rsidR="00622860" w:rsidRPr="009A0F97">
        <w:t xml:space="preserve"> района Кировской о</w:t>
      </w:r>
      <w:r w:rsidR="00622860" w:rsidRPr="009A0F97">
        <w:t>б</w:t>
      </w:r>
      <w:r w:rsidR="00622860" w:rsidRPr="009A0F97">
        <w:t xml:space="preserve">ласти на основании контракта </w:t>
      </w:r>
      <w:r w:rsidR="00622860" w:rsidRPr="00BF4BD9">
        <w:t>№</w:t>
      </w:r>
      <w:r w:rsidR="00622860">
        <w:t>50</w:t>
      </w:r>
      <w:r w:rsidR="00622860" w:rsidRPr="00BF4BD9">
        <w:t xml:space="preserve"> от </w:t>
      </w:r>
      <w:r w:rsidR="00622860">
        <w:t>09.09.</w:t>
      </w:r>
      <w:r w:rsidR="00622860" w:rsidRPr="00BF4BD9">
        <w:t>2024г.,</w:t>
      </w:r>
      <w:r w:rsidR="00622860" w:rsidRPr="009A0F97">
        <w:t xml:space="preserve"> заключенного с ИП Мезеневой О.С, были внесены изменения в данный документ.</w:t>
      </w:r>
    </w:p>
    <w:p w:rsidR="00DD784B" w:rsidRDefault="00DD784B" w:rsidP="0082102E">
      <w:pPr>
        <w:spacing w:after="120"/>
        <w:ind w:firstLine="567"/>
        <w:jc w:val="both"/>
      </w:pPr>
      <w:r>
        <w:t>В соответствии с техническим заданием Генеральный план разработан в пределах админ</w:t>
      </w:r>
      <w:r>
        <w:t>и</w:t>
      </w:r>
      <w:r>
        <w:t>стративной границы Великорецкого сельского поселения Юрьянского муниципального района Кировской области.</w:t>
      </w:r>
    </w:p>
    <w:p w:rsidR="00DD784B" w:rsidRPr="00F812B4" w:rsidRDefault="00DD784B" w:rsidP="0082102E">
      <w:pPr>
        <w:tabs>
          <w:tab w:val="left" w:pos="825"/>
          <w:tab w:val="center" w:pos="4677"/>
        </w:tabs>
        <w:spacing w:after="120"/>
        <w:ind w:firstLine="567"/>
        <w:jc w:val="both"/>
      </w:pPr>
      <w:r w:rsidRPr="00902558">
        <w:t xml:space="preserve">Разработка </w:t>
      </w:r>
      <w:r>
        <w:t xml:space="preserve">Генерального плана Великорецкого сельского поселения Юрьянского района Кировской области велась </w:t>
      </w:r>
      <w:r w:rsidRPr="00F812B4">
        <w:t xml:space="preserve">с соблюдением положений Градостроительного Кодекса Российской Федерации, Земельного Кодекса Российской Федерации, </w:t>
      </w:r>
      <w:r>
        <w:t>Лесного кодекса Российской Федер</w:t>
      </w:r>
      <w:r>
        <w:t>а</w:t>
      </w:r>
      <w:r>
        <w:t>ции, Водного кодекса Российской Федерации, Федерального закона «Об общих принципах орг</w:t>
      </w:r>
      <w:r>
        <w:t>а</w:t>
      </w:r>
      <w:r>
        <w:t>низации местного самоуправления в Российской Федерации», Закона Кировской области «О р</w:t>
      </w:r>
      <w:r>
        <w:t>е</w:t>
      </w:r>
      <w:r>
        <w:t xml:space="preserve">гулировании градостроительной деятельности в Кировской области, </w:t>
      </w:r>
      <w:r w:rsidRPr="00F812B4">
        <w:t>Инструкции о порядке ра</w:t>
      </w:r>
      <w:r w:rsidRPr="00F812B4">
        <w:t>з</w:t>
      </w:r>
      <w:r w:rsidRPr="00F812B4">
        <w:t>работки, согласования и утверждения градостроительной документации, других действующих законодательных и нормативных документов.</w:t>
      </w:r>
    </w:p>
    <w:p w:rsidR="0082102E" w:rsidRDefault="0082102E" w:rsidP="0082102E">
      <w:pPr>
        <w:tabs>
          <w:tab w:val="left" w:pos="426"/>
        </w:tabs>
        <w:spacing w:after="120"/>
        <w:ind w:firstLine="567"/>
        <w:jc w:val="both"/>
      </w:pPr>
    </w:p>
    <w:p w:rsidR="00EA6D66" w:rsidRDefault="00EA6D66" w:rsidP="0082102E">
      <w:pPr>
        <w:tabs>
          <w:tab w:val="left" w:pos="426"/>
        </w:tabs>
        <w:spacing w:after="120"/>
        <w:ind w:firstLine="567"/>
        <w:jc w:val="both"/>
      </w:pPr>
      <w:r>
        <w:t>В качестве исходных материалов при проектировании были учтены:</w:t>
      </w:r>
    </w:p>
    <w:p w:rsidR="002413ED" w:rsidRDefault="00EA6D66" w:rsidP="0082102E">
      <w:pPr>
        <w:tabs>
          <w:tab w:val="left" w:pos="426"/>
        </w:tabs>
        <w:spacing w:after="120"/>
        <w:ind w:firstLine="567"/>
        <w:jc w:val="both"/>
      </w:pPr>
      <w:r>
        <w:t xml:space="preserve">- </w:t>
      </w:r>
      <w:r w:rsidR="002413ED">
        <w:t>Проект планировки и застройки центральной усадьбы колхоза «Память Ильича» село В</w:t>
      </w:r>
      <w:r w:rsidR="002413ED">
        <w:t>е</w:t>
      </w:r>
      <w:r w:rsidR="002413ED">
        <w:t>ликорецкое, разработанный проектным институтом «Кировколхозпроект» 1971 г.</w:t>
      </w:r>
    </w:p>
    <w:p w:rsidR="00EA6D66" w:rsidRDefault="002413ED" w:rsidP="0082102E">
      <w:pPr>
        <w:tabs>
          <w:tab w:val="left" w:pos="426"/>
        </w:tabs>
        <w:spacing w:after="120"/>
        <w:ind w:firstLine="567"/>
        <w:jc w:val="both"/>
      </w:pPr>
      <w:r>
        <w:t>- Чертежи Генерального плана центральной усадьбы колхоза «Память Ильича» село Вел</w:t>
      </w:r>
      <w:r>
        <w:t>и</w:t>
      </w:r>
      <w:r>
        <w:t>корецкое, разработанные  проектным институтом «Кировколхозпроект» 1979 г.</w:t>
      </w:r>
    </w:p>
    <w:p w:rsidR="002413ED" w:rsidRDefault="002413ED" w:rsidP="0082102E">
      <w:pPr>
        <w:tabs>
          <w:tab w:val="left" w:pos="426"/>
        </w:tabs>
        <w:spacing w:after="120"/>
        <w:ind w:firstLine="567"/>
        <w:jc w:val="both"/>
      </w:pPr>
      <w:r>
        <w:t>-  Схемы генерального плана Религиозно-культурного комплекса в селе Великорецком, ра</w:t>
      </w:r>
      <w:r>
        <w:t>з</w:t>
      </w:r>
      <w:r>
        <w:t>работанные проектным институтом «Кировпроект» в 1997 г.</w:t>
      </w:r>
    </w:p>
    <w:p w:rsidR="009E2D4A" w:rsidRDefault="002413ED" w:rsidP="0082102E">
      <w:pPr>
        <w:tabs>
          <w:tab w:val="left" w:pos="426"/>
        </w:tabs>
        <w:spacing w:after="120"/>
        <w:ind w:firstLine="567"/>
        <w:jc w:val="both"/>
      </w:pPr>
      <w:r>
        <w:t xml:space="preserve">- Чертежи генерального плана источника </w:t>
      </w:r>
      <w:r w:rsidR="009E2D4A">
        <w:t xml:space="preserve">Религиозно-культурного комплекса </w:t>
      </w:r>
      <w:r>
        <w:t>в селе Вел</w:t>
      </w:r>
      <w:r>
        <w:t>и</w:t>
      </w:r>
      <w:r>
        <w:t>корецком</w:t>
      </w:r>
      <w:r w:rsidR="009E2D4A">
        <w:t>, 1998г.</w:t>
      </w:r>
    </w:p>
    <w:p w:rsidR="002413ED" w:rsidRDefault="005930ED" w:rsidP="0082102E">
      <w:pPr>
        <w:tabs>
          <w:tab w:val="left" w:pos="426"/>
        </w:tabs>
        <w:spacing w:after="120"/>
        <w:ind w:firstLine="567"/>
        <w:jc w:val="both"/>
      </w:pPr>
      <w:r>
        <w:t>- П</w:t>
      </w:r>
      <w:r w:rsidR="009E2D4A">
        <w:t>роекты восстановления и реконструкции</w:t>
      </w:r>
      <w:r w:rsidR="002413ED">
        <w:t xml:space="preserve"> </w:t>
      </w:r>
      <w:r w:rsidR="009E2D4A">
        <w:t>объектов Великорецкого архитектурного а</w:t>
      </w:r>
      <w:r w:rsidR="009E2D4A">
        <w:t>н</w:t>
      </w:r>
      <w:r w:rsidR="009E2D4A">
        <w:t>самбля, разработанные на кафедре архитектуры</w:t>
      </w:r>
      <w:r>
        <w:t xml:space="preserve"> и градостроительства</w:t>
      </w:r>
      <w:r w:rsidR="009E2D4A">
        <w:t xml:space="preserve"> Вятского Государственн</w:t>
      </w:r>
      <w:r w:rsidR="009E2D4A">
        <w:t>о</w:t>
      </w:r>
      <w:r w:rsidR="009E2D4A">
        <w:t xml:space="preserve">го </w:t>
      </w:r>
      <w:r w:rsidR="0004625B">
        <w:t xml:space="preserve"> </w:t>
      </w:r>
      <w:r w:rsidR="009E2D4A">
        <w:t>Университета в 199</w:t>
      </w:r>
      <w:r w:rsidR="0004625B">
        <w:t xml:space="preserve">3 </w:t>
      </w:r>
      <w:r w:rsidR="009E2D4A">
        <w:t>- 20</w:t>
      </w:r>
      <w:r w:rsidR="0004625B">
        <w:t>09</w:t>
      </w:r>
      <w:r w:rsidR="009E2D4A">
        <w:t xml:space="preserve"> годах.</w:t>
      </w:r>
    </w:p>
    <w:p w:rsidR="0082102E" w:rsidRDefault="0082102E" w:rsidP="0082102E">
      <w:pPr>
        <w:tabs>
          <w:tab w:val="left" w:pos="426"/>
        </w:tabs>
        <w:spacing w:after="120"/>
        <w:ind w:firstLine="567"/>
        <w:jc w:val="both"/>
      </w:pPr>
    </w:p>
    <w:p w:rsidR="00DD784B" w:rsidRDefault="00DD784B" w:rsidP="0082102E">
      <w:pPr>
        <w:tabs>
          <w:tab w:val="left" w:pos="426"/>
        </w:tabs>
        <w:spacing w:after="120"/>
        <w:ind w:firstLine="567"/>
        <w:jc w:val="both"/>
      </w:pPr>
      <w:r>
        <w:t>Разработка Генерального плана Великорецкого сельского поселения осуществле</w:t>
      </w:r>
      <w:r w:rsidR="00EA6D66">
        <w:t>на</w:t>
      </w:r>
      <w:r>
        <w:t xml:space="preserve"> в целях:</w:t>
      </w:r>
    </w:p>
    <w:p w:rsidR="00DD784B" w:rsidRDefault="00DD784B" w:rsidP="0082102E">
      <w:pPr>
        <w:numPr>
          <w:ilvl w:val="0"/>
          <w:numId w:val="2"/>
        </w:numPr>
        <w:tabs>
          <w:tab w:val="left" w:pos="851"/>
        </w:tabs>
        <w:spacing w:after="120"/>
        <w:ind w:left="0" w:firstLine="567"/>
        <w:jc w:val="both"/>
      </w:pPr>
      <w:r>
        <w:t>обеспечения его устойчивого социально-экономического развития на 20-25 лет;</w:t>
      </w:r>
    </w:p>
    <w:p w:rsidR="00DD784B" w:rsidRDefault="00DD784B" w:rsidP="0082102E">
      <w:pPr>
        <w:numPr>
          <w:ilvl w:val="0"/>
          <w:numId w:val="2"/>
        </w:numPr>
        <w:tabs>
          <w:tab w:val="num" w:pos="426"/>
          <w:tab w:val="left" w:pos="851"/>
        </w:tabs>
        <w:spacing w:after="120"/>
        <w:ind w:left="0" w:firstLine="567"/>
        <w:jc w:val="both"/>
      </w:pPr>
      <w:r>
        <w:t>обеспечения сбалансированного развития социальной, производственной и инженерно-транспортной инфраструктур сельского поселения, создания оптимальных условий для развития производства, рационального использования всех видов ресурсов и улучшения экологического состояния территории;</w:t>
      </w:r>
    </w:p>
    <w:p w:rsidR="00DD784B" w:rsidRDefault="00B520A8" w:rsidP="0082102E">
      <w:pPr>
        <w:numPr>
          <w:ilvl w:val="0"/>
          <w:numId w:val="2"/>
        </w:numPr>
        <w:tabs>
          <w:tab w:val="left" w:pos="851"/>
        </w:tabs>
        <w:spacing w:after="120"/>
        <w:ind w:left="0" w:firstLine="567"/>
        <w:jc w:val="both"/>
      </w:pPr>
      <w:r>
        <w:t>изменения</w:t>
      </w:r>
      <w:r w:rsidR="00DD784B">
        <w:t xml:space="preserve"> границ населенных пунктов Великорецкого сельского поселения;</w:t>
      </w:r>
    </w:p>
    <w:p w:rsidR="00DD784B" w:rsidRDefault="00DD784B" w:rsidP="0082102E">
      <w:pPr>
        <w:numPr>
          <w:ilvl w:val="0"/>
          <w:numId w:val="2"/>
        </w:numPr>
        <w:tabs>
          <w:tab w:val="num" w:pos="0"/>
          <w:tab w:val="left" w:pos="851"/>
        </w:tabs>
        <w:spacing w:after="120"/>
        <w:ind w:left="0" w:firstLine="567"/>
        <w:jc w:val="both"/>
      </w:pPr>
      <w:r>
        <w:lastRenderedPageBreak/>
        <w:t>подготовки плана реализации Генерального плана, финансово-экономического обосн</w:t>
      </w:r>
      <w:r>
        <w:t>о</w:t>
      </w:r>
      <w:r>
        <w:t>вания реализации Генерального плана с учетом перечня первоочередных объектов строительс</w:t>
      </w:r>
      <w:r>
        <w:t>т</w:t>
      </w:r>
      <w:r>
        <w:t>ва, расчетов затрат, определение источников и последовательности финансирования;</w:t>
      </w:r>
    </w:p>
    <w:p w:rsidR="0021797F" w:rsidRDefault="00E525C5" w:rsidP="0082102E">
      <w:pPr>
        <w:tabs>
          <w:tab w:val="left" w:pos="851"/>
        </w:tabs>
        <w:spacing w:after="120"/>
        <w:ind w:firstLine="567"/>
        <w:jc w:val="both"/>
      </w:pPr>
      <w:r>
        <w:t xml:space="preserve">Проектные решения </w:t>
      </w:r>
      <w:r w:rsidR="00DD784B">
        <w:t xml:space="preserve"> Ген</w:t>
      </w:r>
      <w:r>
        <w:t xml:space="preserve">ерального </w:t>
      </w:r>
      <w:r w:rsidR="00DD784B">
        <w:t>плана явля</w:t>
      </w:r>
      <w:r>
        <w:t>ю</w:t>
      </w:r>
      <w:r w:rsidR="00DD784B">
        <w:t xml:space="preserve">тся </w:t>
      </w:r>
      <w:r>
        <w:t>основанием для разработки документ</w:t>
      </w:r>
      <w:r>
        <w:t>а</w:t>
      </w:r>
      <w:r>
        <w:t>ции по планировке территории Великорецкого сельского поселения, разработк</w:t>
      </w:r>
      <w:r w:rsidR="000A0FDB">
        <w:t>и</w:t>
      </w:r>
      <w:r>
        <w:t xml:space="preserve"> проектов зон о</w:t>
      </w:r>
      <w:r>
        <w:t>х</w:t>
      </w:r>
      <w:r>
        <w:t xml:space="preserve">раны объектов культурного наследия и особо охраняемых природных территорий.    </w:t>
      </w:r>
      <w:r w:rsidR="00795F58">
        <w:tab/>
      </w:r>
    </w:p>
    <w:p w:rsidR="00DD784B" w:rsidRPr="00F812B4" w:rsidRDefault="00DD784B" w:rsidP="0082102E">
      <w:pPr>
        <w:tabs>
          <w:tab w:val="left" w:pos="851"/>
        </w:tabs>
        <w:spacing w:after="120"/>
        <w:ind w:firstLine="567"/>
        <w:jc w:val="both"/>
      </w:pPr>
      <w:r w:rsidRPr="00F812B4">
        <w:t>Основные этапы проектирования:</w:t>
      </w:r>
    </w:p>
    <w:p w:rsidR="00DD784B" w:rsidRDefault="00DD784B" w:rsidP="0021797F">
      <w:pPr>
        <w:pStyle w:val="a"/>
        <w:numPr>
          <w:ilvl w:val="0"/>
          <w:numId w:val="3"/>
        </w:numPr>
        <w:tabs>
          <w:tab w:val="left" w:pos="851"/>
        </w:tabs>
        <w:spacing w:before="0"/>
        <w:ind w:left="0" w:firstLine="567"/>
        <w:rPr>
          <w:kern w:val="16"/>
          <w:sz w:val="24"/>
          <w:szCs w:val="24"/>
        </w:rPr>
      </w:pPr>
      <w:r w:rsidRPr="0032573D">
        <w:rPr>
          <w:kern w:val="16"/>
          <w:sz w:val="24"/>
          <w:szCs w:val="24"/>
        </w:rPr>
        <w:t>первая очередь – 2015 год;</w:t>
      </w:r>
    </w:p>
    <w:p w:rsidR="00DD784B" w:rsidRDefault="00DD784B" w:rsidP="0021797F">
      <w:pPr>
        <w:numPr>
          <w:ilvl w:val="0"/>
          <w:numId w:val="3"/>
        </w:numPr>
        <w:tabs>
          <w:tab w:val="left" w:pos="851"/>
        </w:tabs>
        <w:ind w:left="0" w:firstLine="567"/>
        <w:rPr>
          <w:lang w:eastAsia="ru-RU"/>
        </w:rPr>
      </w:pPr>
      <w:r>
        <w:rPr>
          <w:lang w:eastAsia="ru-RU"/>
        </w:rPr>
        <w:t>расчетный срок – 202</w:t>
      </w:r>
      <w:r w:rsidR="00E1605F">
        <w:rPr>
          <w:lang w:eastAsia="ru-RU"/>
        </w:rPr>
        <w:t>5</w:t>
      </w:r>
      <w:r>
        <w:rPr>
          <w:lang w:eastAsia="ru-RU"/>
        </w:rPr>
        <w:t>год;</w:t>
      </w:r>
    </w:p>
    <w:p w:rsidR="00DD784B" w:rsidRPr="00CF7FAF" w:rsidRDefault="00DD784B" w:rsidP="0021797F">
      <w:pPr>
        <w:numPr>
          <w:ilvl w:val="0"/>
          <w:numId w:val="3"/>
        </w:numPr>
        <w:tabs>
          <w:tab w:val="left" w:pos="851"/>
        </w:tabs>
        <w:ind w:left="0" w:firstLine="567"/>
        <w:rPr>
          <w:lang w:eastAsia="ru-RU"/>
        </w:rPr>
      </w:pPr>
      <w:r>
        <w:rPr>
          <w:kern w:val="16"/>
        </w:rPr>
        <w:t>перспектива</w:t>
      </w:r>
      <w:r w:rsidRPr="0032573D">
        <w:rPr>
          <w:kern w:val="16"/>
        </w:rPr>
        <w:t xml:space="preserve"> – 203</w:t>
      </w:r>
      <w:r w:rsidR="00E1605F">
        <w:rPr>
          <w:kern w:val="16"/>
        </w:rPr>
        <w:t>5</w:t>
      </w:r>
      <w:r w:rsidRPr="0032573D">
        <w:rPr>
          <w:kern w:val="16"/>
        </w:rPr>
        <w:t xml:space="preserve"> год</w:t>
      </w:r>
      <w:r>
        <w:rPr>
          <w:kern w:val="16"/>
        </w:rPr>
        <w:t>.</w:t>
      </w:r>
    </w:p>
    <w:p w:rsidR="00D2352D" w:rsidRPr="0082102E" w:rsidRDefault="00D2352D" w:rsidP="0082102E">
      <w:pPr>
        <w:pageBreakBefore/>
        <w:shd w:val="clear" w:color="auto" w:fill="FFFFFF"/>
        <w:tabs>
          <w:tab w:val="left" w:pos="720"/>
        </w:tabs>
        <w:spacing w:after="120"/>
        <w:ind w:firstLine="567"/>
        <w:jc w:val="both"/>
        <w:rPr>
          <w:b/>
          <w:sz w:val="28"/>
          <w:szCs w:val="28"/>
        </w:rPr>
      </w:pPr>
      <w:r w:rsidRPr="0082102E">
        <w:rPr>
          <w:b/>
          <w:sz w:val="28"/>
          <w:szCs w:val="28"/>
        </w:rPr>
        <w:lastRenderedPageBreak/>
        <w:t>1. Цель и задачи территориального планирования</w:t>
      </w:r>
    </w:p>
    <w:p w:rsidR="00D2352D" w:rsidRDefault="00D2352D" w:rsidP="0082102E">
      <w:pPr>
        <w:spacing w:after="120"/>
        <w:ind w:firstLine="567"/>
        <w:jc w:val="both"/>
      </w:pPr>
      <w:r>
        <w:t xml:space="preserve">Целью разработки Генерального плана </w:t>
      </w:r>
      <w:r w:rsidR="00DD784B">
        <w:t>Великорецкого сельского</w:t>
      </w:r>
      <w:r>
        <w:t xml:space="preserve"> поселения </w:t>
      </w:r>
      <w:r w:rsidR="00DD784B">
        <w:t>Юрьянского района</w:t>
      </w:r>
      <w:r>
        <w:t xml:space="preserve"> Кировской области является обоснование и формирование важнейших базовых параме</w:t>
      </w:r>
      <w:r>
        <w:t>т</w:t>
      </w:r>
      <w:r>
        <w:t>ров и положений градостроительной стратегии на период до 203</w:t>
      </w:r>
      <w:r w:rsidR="009510B6">
        <w:t>5</w:t>
      </w:r>
      <w:r>
        <w:t xml:space="preserve"> года, направленной на созд</w:t>
      </w:r>
      <w:r>
        <w:t>а</w:t>
      </w:r>
      <w:r>
        <w:t xml:space="preserve">ние благоприятной среды жизнедеятельности и обеспечение устойчивого развития </w:t>
      </w:r>
      <w:r w:rsidR="00E525C5">
        <w:t>поселения</w:t>
      </w:r>
      <w:r>
        <w:t xml:space="preserve"> в новых социально-экономических условиях.</w:t>
      </w:r>
    </w:p>
    <w:p w:rsidR="00D2352D" w:rsidRDefault="00262DEF" w:rsidP="0082102E">
      <w:pPr>
        <w:pStyle w:val="S1"/>
        <w:spacing w:after="120"/>
        <w:ind w:firstLine="567"/>
      </w:pPr>
      <w:r>
        <w:t>Основные положения нового Г</w:t>
      </w:r>
      <w:r w:rsidR="00D2352D">
        <w:t>енерального плана носят прогнозно-аналитический характер и основаны на результатах текущей оценки изменения существующей и прогнозируе</w:t>
      </w:r>
      <w:r w:rsidR="009510B6">
        <w:t xml:space="preserve">мой градостроительной ситуации и </w:t>
      </w:r>
      <w:r w:rsidR="00D2352D">
        <w:t>сформированы исходя из целей, задач и приоритетов стратегического плана развития поселения</w:t>
      </w:r>
      <w:r w:rsidR="009510B6">
        <w:t>.</w:t>
      </w:r>
    </w:p>
    <w:p w:rsidR="00D2352D" w:rsidRDefault="00D2352D" w:rsidP="0082102E">
      <w:pPr>
        <w:pStyle w:val="S1"/>
        <w:spacing w:after="120"/>
        <w:ind w:firstLine="567"/>
      </w:pPr>
      <w:r>
        <w:t xml:space="preserve">Основные направления комплексного развития территории </w:t>
      </w:r>
      <w:r w:rsidR="00DD784B">
        <w:t>Великорецкого сельского</w:t>
      </w:r>
      <w:r>
        <w:t xml:space="preserve"> поселения  устанавливают:</w:t>
      </w:r>
    </w:p>
    <w:p w:rsidR="00D2352D" w:rsidRDefault="00D2352D" w:rsidP="0082102E">
      <w:pPr>
        <w:pStyle w:val="S1"/>
        <w:numPr>
          <w:ilvl w:val="0"/>
          <w:numId w:val="19"/>
        </w:numPr>
        <w:tabs>
          <w:tab w:val="clear" w:pos="1134"/>
          <w:tab w:val="num" w:pos="851"/>
        </w:tabs>
        <w:spacing w:after="120"/>
        <w:ind w:left="851"/>
      </w:pPr>
      <w:r>
        <w:t>экологические и историко-культурные требования к градостроительному развитию поселения;</w:t>
      </w:r>
    </w:p>
    <w:p w:rsidR="00D2352D" w:rsidRDefault="00D2352D" w:rsidP="0082102E">
      <w:pPr>
        <w:pStyle w:val="S1"/>
        <w:numPr>
          <w:ilvl w:val="0"/>
          <w:numId w:val="19"/>
        </w:numPr>
        <w:tabs>
          <w:tab w:val="clear" w:pos="1134"/>
          <w:tab w:val="num" w:pos="851"/>
        </w:tabs>
        <w:spacing w:after="120"/>
        <w:ind w:left="851"/>
      </w:pPr>
      <w:r>
        <w:t>планировочную и архитектурно-пространственную структуру поселения;</w:t>
      </w:r>
    </w:p>
    <w:p w:rsidR="00B520A8" w:rsidRDefault="00B520A8" w:rsidP="0082102E">
      <w:pPr>
        <w:pStyle w:val="S1"/>
        <w:numPr>
          <w:ilvl w:val="0"/>
          <w:numId w:val="19"/>
        </w:numPr>
        <w:tabs>
          <w:tab w:val="clear" w:pos="1134"/>
          <w:tab w:val="num" w:pos="851"/>
        </w:tabs>
        <w:spacing w:after="120"/>
        <w:ind w:left="851"/>
      </w:pPr>
      <w:r>
        <w:t>функц</w:t>
      </w:r>
      <w:r w:rsidR="0000005E">
        <w:t>иональное зонирование территории</w:t>
      </w:r>
      <w:r>
        <w:t xml:space="preserve"> поселения</w:t>
      </w:r>
      <w:r w:rsidR="003D1EA1">
        <w:t>;</w:t>
      </w:r>
    </w:p>
    <w:p w:rsidR="00D2352D" w:rsidRDefault="00D2352D" w:rsidP="0082102E">
      <w:pPr>
        <w:pStyle w:val="S1"/>
        <w:numPr>
          <w:ilvl w:val="0"/>
          <w:numId w:val="19"/>
        </w:numPr>
        <w:tabs>
          <w:tab w:val="clear" w:pos="1134"/>
          <w:tab w:val="num" w:pos="851"/>
        </w:tabs>
        <w:spacing w:after="120"/>
        <w:ind w:left="851"/>
      </w:pPr>
      <w:r>
        <w:t>основные направления развития транспортной и инженерной инфраструктуры поселения;</w:t>
      </w:r>
    </w:p>
    <w:p w:rsidR="009510B6" w:rsidRDefault="00D2352D" w:rsidP="0082102E">
      <w:pPr>
        <w:pStyle w:val="S1"/>
        <w:numPr>
          <w:ilvl w:val="0"/>
          <w:numId w:val="19"/>
        </w:numPr>
        <w:tabs>
          <w:tab w:val="clear" w:pos="1134"/>
          <w:tab w:val="num" w:pos="851"/>
        </w:tabs>
        <w:spacing w:after="120"/>
        <w:ind w:left="851"/>
      </w:pPr>
      <w:r>
        <w:t xml:space="preserve">основные направления сохранения и развития территорий природного комплекса, развития и реконструкции жилых, производственных, общественных территорий </w:t>
      </w:r>
      <w:r w:rsidR="00DD784B">
        <w:t>Великорецкого сельского</w:t>
      </w:r>
      <w:r>
        <w:t xml:space="preserve"> поселения.</w:t>
      </w:r>
    </w:p>
    <w:p w:rsidR="00D2352D" w:rsidRDefault="00D2352D" w:rsidP="0082102E">
      <w:pPr>
        <w:pStyle w:val="S0"/>
        <w:tabs>
          <w:tab w:val="left" w:pos="360"/>
        </w:tabs>
        <w:spacing w:after="120" w:line="240" w:lineRule="auto"/>
        <w:ind w:firstLine="567"/>
      </w:pPr>
      <w:r>
        <w:t>Основны</w:t>
      </w:r>
      <w:r w:rsidR="00A91F3A">
        <w:t>ми задачами территориального планирования Великорецкого сельского поселения являются:</w:t>
      </w:r>
    </w:p>
    <w:p w:rsidR="009510B6" w:rsidRDefault="00D2352D" w:rsidP="0082102E">
      <w:pPr>
        <w:pStyle w:val="S1"/>
        <w:numPr>
          <w:ilvl w:val="0"/>
          <w:numId w:val="20"/>
        </w:numPr>
        <w:tabs>
          <w:tab w:val="clear" w:pos="1134"/>
          <w:tab w:val="num" w:pos="851"/>
        </w:tabs>
        <w:spacing w:after="120"/>
        <w:ind w:left="851"/>
      </w:pPr>
      <w:r>
        <w:t>выяв</w:t>
      </w:r>
      <w:r w:rsidR="00A91F3A">
        <w:t>ление</w:t>
      </w:r>
      <w:r>
        <w:t xml:space="preserve"> проблем градостроительног</w:t>
      </w:r>
      <w:r w:rsidR="00A91F3A">
        <w:t>о развития территории поселения</w:t>
      </w:r>
      <w:r w:rsidR="00671008">
        <w:t>, разработка мероприятий, обеспечивающих решение этих проблем</w:t>
      </w:r>
      <w:r w:rsidR="00671008" w:rsidRPr="00671008">
        <w:t xml:space="preserve"> </w:t>
      </w:r>
      <w:r w:rsidR="00671008">
        <w:t>на основе анализа параметров жилой среды, существующих ресурсов жизнеобеспечения, а также отдельно принятых градостроительных решений</w:t>
      </w:r>
      <w:r w:rsidR="00A91F3A">
        <w:t>;</w:t>
      </w:r>
    </w:p>
    <w:p w:rsidR="00231CC5" w:rsidRDefault="00A91F3A" w:rsidP="0082102E">
      <w:pPr>
        <w:pStyle w:val="S1"/>
        <w:numPr>
          <w:ilvl w:val="0"/>
          <w:numId w:val="20"/>
        </w:numPr>
        <w:tabs>
          <w:tab w:val="clear" w:pos="1134"/>
          <w:tab w:val="num" w:pos="851"/>
        </w:tabs>
        <w:spacing w:after="120"/>
        <w:ind w:left="851"/>
      </w:pPr>
      <w:r>
        <w:t>выработка</w:t>
      </w:r>
      <w:r w:rsidR="00231CC5">
        <w:t xml:space="preserve"> </w:t>
      </w:r>
      <w:r>
        <w:t>планировочных решений по</w:t>
      </w:r>
      <w:r w:rsidR="00231CC5">
        <w:t xml:space="preserve"> </w:t>
      </w:r>
      <w:r>
        <w:t>совершенствованию формирования ко</w:t>
      </w:r>
      <w:r w:rsidR="00322464">
        <w:t xml:space="preserve">мпозиционной структуры центра села </w:t>
      </w:r>
      <w:r>
        <w:t>Великорецкое</w:t>
      </w:r>
      <w:r w:rsidR="004657FF">
        <w:t>, как исторического ядра поселения, сохранение историко-культурного, ландшафтного и архитектурно-пространственного</w:t>
      </w:r>
      <w:r w:rsidR="00671008">
        <w:t xml:space="preserve"> своеобразия села</w:t>
      </w:r>
      <w:r w:rsidR="009510B6">
        <w:t>;</w:t>
      </w:r>
    </w:p>
    <w:p w:rsidR="00231CC5" w:rsidRDefault="00231CC5" w:rsidP="0082102E">
      <w:pPr>
        <w:pStyle w:val="S1"/>
        <w:numPr>
          <w:ilvl w:val="0"/>
          <w:numId w:val="20"/>
        </w:numPr>
        <w:tabs>
          <w:tab w:val="clear" w:pos="1134"/>
          <w:tab w:val="num" w:pos="851"/>
        </w:tabs>
        <w:spacing w:after="120"/>
        <w:ind w:left="851"/>
      </w:pPr>
      <w:r>
        <w:t>подготовка предложений по развитию транспортной и инженерной инфраструктур, размещению объектов капитального строительства местного значения;</w:t>
      </w:r>
    </w:p>
    <w:p w:rsidR="00D54C8A" w:rsidRDefault="00231CC5" w:rsidP="0082102E">
      <w:pPr>
        <w:pStyle w:val="S1"/>
        <w:numPr>
          <w:ilvl w:val="0"/>
          <w:numId w:val="20"/>
        </w:numPr>
        <w:tabs>
          <w:tab w:val="clear" w:pos="1134"/>
          <w:tab w:val="num" w:pos="851"/>
        </w:tabs>
        <w:spacing w:after="120"/>
        <w:ind w:left="851"/>
      </w:pPr>
      <w:r>
        <w:t>подг</w:t>
      </w:r>
      <w:r w:rsidR="00D54C8A">
        <w:t>о</w:t>
      </w:r>
      <w:r>
        <w:t>товка мероприятий</w:t>
      </w:r>
      <w:r w:rsidR="00D54C8A">
        <w:t>, направленных на улучшение экологической обстановки, улучшению условий проживания населения</w:t>
      </w:r>
      <w:r w:rsidR="00262DEF">
        <w:t>, защите территорий</w:t>
      </w:r>
      <w:r w:rsidR="00B520A8">
        <w:t xml:space="preserve"> </w:t>
      </w:r>
      <w:r w:rsidR="00262DEF">
        <w:t>от чрезвычайных ситуаций природного и техногенного характера</w:t>
      </w:r>
      <w:r w:rsidR="00D54C8A">
        <w:t>;</w:t>
      </w:r>
    </w:p>
    <w:p w:rsidR="00CA74D4" w:rsidRDefault="00D54C8A" w:rsidP="0082102E">
      <w:pPr>
        <w:pStyle w:val="S1"/>
        <w:numPr>
          <w:ilvl w:val="0"/>
          <w:numId w:val="20"/>
        </w:numPr>
        <w:tabs>
          <w:tab w:val="clear" w:pos="1134"/>
          <w:tab w:val="num" w:pos="851"/>
        </w:tabs>
        <w:spacing w:after="120"/>
        <w:ind w:left="851"/>
      </w:pPr>
      <w:r>
        <w:t xml:space="preserve">подготовка предложений по </w:t>
      </w:r>
      <w:r w:rsidR="001020CF">
        <w:t xml:space="preserve">созданию условий </w:t>
      </w:r>
      <w:r w:rsidR="00CA74D4">
        <w:t xml:space="preserve">для </w:t>
      </w:r>
      <w:r w:rsidR="001020CF">
        <w:t>развития паломнического туризма</w:t>
      </w:r>
      <w:r w:rsidR="00CA74D4">
        <w:t>, обустройству туристско-рекреационных территорий и повышению их инвестиционной привлекательности</w:t>
      </w:r>
      <w:r w:rsidR="00E1605F">
        <w:t xml:space="preserve">. </w:t>
      </w:r>
    </w:p>
    <w:p w:rsidR="00D2352D" w:rsidRDefault="00D2352D" w:rsidP="0021797F">
      <w:pPr>
        <w:pStyle w:val="S1"/>
        <w:ind w:firstLine="567"/>
      </w:pPr>
    </w:p>
    <w:p w:rsidR="00D2352D" w:rsidRPr="0021797F" w:rsidRDefault="00D2352D" w:rsidP="0082102E">
      <w:pPr>
        <w:pStyle w:val="ae"/>
        <w:pageBreakBefore/>
        <w:widowControl w:val="0"/>
        <w:tabs>
          <w:tab w:val="left" w:pos="851"/>
          <w:tab w:val="left" w:pos="993"/>
        </w:tabs>
        <w:spacing w:after="120"/>
        <w:ind w:left="0" w:firstLine="567"/>
        <w:jc w:val="center"/>
        <w:rPr>
          <w:b/>
          <w:sz w:val="32"/>
          <w:szCs w:val="32"/>
        </w:rPr>
      </w:pPr>
      <w:r w:rsidRPr="0021797F">
        <w:rPr>
          <w:b/>
          <w:sz w:val="32"/>
          <w:szCs w:val="32"/>
        </w:rPr>
        <w:lastRenderedPageBreak/>
        <w:t>2. Мероприятия по территориальному планированию и послед</w:t>
      </w:r>
      <w:r w:rsidRPr="0021797F">
        <w:rPr>
          <w:b/>
          <w:sz w:val="32"/>
          <w:szCs w:val="32"/>
        </w:rPr>
        <w:t>о</w:t>
      </w:r>
      <w:r w:rsidRPr="0021797F">
        <w:rPr>
          <w:b/>
          <w:sz w:val="32"/>
          <w:szCs w:val="32"/>
        </w:rPr>
        <w:t>вательность их выполнения</w:t>
      </w:r>
    </w:p>
    <w:p w:rsidR="0021797F" w:rsidRDefault="0021797F" w:rsidP="0082102E">
      <w:pPr>
        <w:spacing w:after="120"/>
        <w:ind w:firstLine="567"/>
        <w:jc w:val="both"/>
      </w:pPr>
    </w:p>
    <w:p w:rsidR="00462731" w:rsidRPr="0082102E" w:rsidRDefault="00F96C47" w:rsidP="0082102E">
      <w:pPr>
        <w:spacing w:after="120"/>
        <w:ind w:firstLine="567"/>
        <w:jc w:val="both"/>
        <w:rPr>
          <w:b/>
          <w:sz w:val="28"/>
          <w:szCs w:val="28"/>
        </w:rPr>
      </w:pPr>
      <w:r w:rsidRPr="0021797F">
        <w:rPr>
          <w:b/>
          <w:sz w:val="28"/>
          <w:szCs w:val="28"/>
        </w:rPr>
        <w:t xml:space="preserve">2.1 </w:t>
      </w:r>
      <w:r w:rsidR="00883733" w:rsidRPr="0021797F">
        <w:rPr>
          <w:b/>
          <w:sz w:val="28"/>
          <w:szCs w:val="28"/>
        </w:rPr>
        <w:t>Планировочная</w:t>
      </w:r>
      <w:r w:rsidR="002B0343" w:rsidRPr="0021797F">
        <w:rPr>
          <w:b/>
          <w:sz w:val="28"/>
          <w:szCs w:val="28"/>
        </w:rPr>
        <w:t xml:space="preserve"> </w:t>
      </w:r>
      <w:r w:rsidR="00462731" w:rsidRPr="0021797F">
        <w:rPr>
          <w:b/>
          <w:sz w:val="28"/>
          <w:szCs w:val="28"/>
        </w:rPr>
        <w:t xml:space="preserve">организация </w:t>
      </w:r>
      <w:r w:rsidR="00883733" w:rsidRPr="0021797F">
        <w:rPr>
          <w:b/>
          <w:sz w:val="28"/>
          <w:szCs w:val="28"/>
        </w:rPr>
        <w:t xml:space="preserve"> </w:t>
      </w:r>
      <w:r w:rsidR="00462731" w:rsidRPr="0021797F">
        <w:rPr>
          <w:b/>
          <w:sz w:val="28"/>
          <w:szCs w:val="28"/>
        </w:rPr>
        <w:t>территорий  Великорецкого сельского поселения</w:t>
      </w:r>
    </w:p>
    <w:p w:rsidR="00DE0777" w:rsidRDefault="0080368B" w:rsidP="0082102E">
      <w:pPr>
        <w:tabs>
          <w:tab w:val="left" w:pos="8820"/>
        </w:tabs>
        <w:spacing w:after="120"/>
        <w:ind w:firstLine="567"/>
        <w:jc w:val="both"/>
      </w:pPr>
      <w:r w:rsidRPr="00D11C12">
        <w:t xml:space="preserve">Главная транспортно-планировочная ось </w:t>
      </w:r>
      <w:r>
        <w:t xml:space="preserve">поселения сформировалась </w:t>
      </w:r>
      <w:r w:rsidRPr="00D11C12">
        <w:t xml:space="preserve">на основе </w:t>
      </w:r>
      <w:r>
        <w:t>автомобил</w:t>
      </w:r>
      <w:r>
        <w:t>ь</w:t>
      </w:r>
      <w:r>
        <w:t xml:space="preserve">ной дроги  Великорецкое  -  Юрья </w:t>
      </w:r>
      <w:r w:rsidRPr="00D11C12">
        <w:t xml:space="preserve">с выходом на </w:t>
      </w:r>
      <w:r>
        <w:t>автодорогу «Вятка»</w:t>
      </w:r>
      <w:r w:rsidR="00DE0777" w:rsidRPr="00DE0777">
        <w:t xml:space="preserve"> </w:t>
      </w:r>
      <w:r w:rsidR="00DE0777">
        <w:t>(Чебоксары – Сыктывкар).</w:t>
      </w:r>
    </w:p>
    <w:p w:rsidR="0080368B" w:rsidRPr="00D11C12" w:rsidRDefault="0080368B" w:rsidP="0082102E">
      <w:pPr>
        <w:spacing w:after="120"/>
        <w:ind w:firstLine="567"/>
        <w:jc w:val="both"/>
      </w:pPr>
      <w:r w:rsidRPr="00D11C12">
        <w:t xml:space="preserve">Второстепенные транспортно-планировочные оси формируются вдоль местной сети дорог, обеспечивающей </w:t>
      </w:r>
      <w:r w:rsidR="00DE0777">
        <w:t>межпоселковые</w:t>
      </w:r>
      <w:r w:rsidRPr="00D11C12">
        <w:t xml:space="preserve"> связи </w:t>
      </w:r>
      <w:r>
        <w:t xml:space="preserve">с деревнями Агалаченки, </w:t>
      </w:r>
      <w:r w:rsidR="005A76E8">
        <w:t>Заложена</w:t>
      </w:r>
      <w:r>
        <w:t>,</w:t>
      </w:r>
      <w:r w:rsidR="005A76E8">
        <w:t xml:space="preserve"> Тришичи, Чигари, Стариченки</w:t>
      </w:r>
      <w:r w:rsidR="00002507">
        <w:t>.</w:t>
      </w:r>
    </w:p>
    <w:p w:rsidR="0021797F" w:rsidRDefault="005A76E8" w:rsidP="0082102E">
      <w:pPr>
        <w:spacing w:after="120"/>
        <w:ind w:firstLine="567"/>
        <w:jc w:val="both"/>
      </w:pPr>
      <w:r>
        <w:t>П</w:t>
      </w:r>
      <w:r w:rsidR="0080368B" w:rsidRPr="00D11C12">
        <w:t xml:space="preserve">риродно-ландшафтные оси сформированы </w:t>
      </w:r>
      <w:r w:rsidRPr="00D11C12">
        <w:t>лесн</w:t>
      </w:r>
      <w:r>
        <w:t>ыми массивами</w:t>
      </w:r>
      <w:r w:rsidR="00B245D2">
        <w:t xml:space="preserve">, </w:t>
      </w:r>
      <w:r w:rsidR="00D63FBA">
        <w:t>артерией</w:t>
      </w:r>
      <w:r w:rsidR="0080368B" w:rsidRPr="00D11C12">
        <w:t xml:space="preserve"> </w:t>
      </w:r>
      <w:r>
        <w:t>реки Велик</w:t>
      </w:r>
      <w:r w:rsidR="00D63FBA">
        <w:t xml:space="preserve">ой </w:t>
      </w:r>
      <w:r>
        <w:t xml:space="preserve"> и территорией памятника природы регионального значения «Ве</w:t>
      </w:r>
      <w:r w:rsidR="00101E35">
        <w:t>ликорецкое».</w:t>
      </w:r>
    </w:p>
    <w:p w:rsidR="00B245D2" w:rsidRDefault="0080368B" w:rsidP="0082102E">
      <w:pPr>
        <w:spacing w:after="120"/>
        <w:ind w:firstLine="567"/>
        <w:jc w:val="both"/>
      </w:pPr>
      <w:r w:rsidRPr="00D11C12">
        <w:t>Основным центр</w:t>
      </w:r>
      <w:r w:rsidR="005A76E8">
        <w:t xml:space="preserve">ом </w:t>
      </w:r>
      <w:r w:rsidRPr="00D11C12">
        <w:t xml:space="preserve"> планировочного каркаса территории </w:t>
      </w:r>
      <w:r w:rsidR="005A76E8">
        <w:t>Великорецкого сельского посел</w:t>
      </w:r>
      <w:r w:rsidR="005A76E8">
        <w:t>е</w:t>
      </w:r>
      <w:r w:rsidR="005A76E8">
        <w:t xml:space="preserve">ния </w:t>
      </w:r>
      <w:r w:rsidRPr="00D11C12">
        <w:t>и важнейшим элемент</w:t>
      </w:r>
      <w:r w:rsidR="005A76E8">
        <w:t>ом</w:t>
      </w:r>
      <w:r w:rsidRPr="00D11C12">
        <w:t xml:space="preserve"> проектной планировочной структуры </w:t>
      </w:r>
      <w:r w:rsidR="005A76E8">
        <w:t>поселения</w:t>
      </w:r>
      <w:r w:rsidRPr="00D11C12">
        <w:t xml:space="preserve"> явля</w:t>
      </w:r>
      <w:r w:rsidR="005A76E8">
        <w:t>е</w:t>
      </w:r>
      <w:r w:rsidRPr="00D11C12">
        <w:t>тся</w:t>
      </w:r>
      <w:r w:rsidR="005A76E8">
        <w:t xml:space="preserve">  </w:t>
      </w:r>
      <w:r w:rsidR="00B245D2">
        <w:t>село В</w:t>
      </w:r>
      <w:r w:rsidR="00B245D2">
        <w:t>е</w:t>
      </w:r>
      <w:r w:rsidR="00B245D2">
        <w:t xml:space="preserve">ликорецкое.  </w:t>
      </w:r>
    </w:p>
    <w:p w:rsidR="0080368B" w:rsidRDefault="0080368B" w:rsidP="0082102E">
      <w:pPr>
        <w:spacing w:after="120"/>
        <w:ind w:firstLine="567"/>
        <w:jc w:val="both"/>
      </w:pPr>
      <w:r w:rsidRPr="00D11C12">
        <w:t xml:space="preserve">На перспективу предлагается дальнейшее развитие планировочной структуры </w:t>
      </w:r>
      <w:r w:rsidR="00D63FBA">
        <w:t>поселения</w:t>
      </w:r>
      <w:r w:rsidR="00D63FBA" w:rsidRPr="00D11C12">
        <w:t xml:space="preserve"> </w:t>
      </w:r>
      <w:r w:rsidRPr="00D11C12">
        <w:t xml:space="preserve">путем повышения значимости уже сложившихся планировочных элементов и за счет включения в ее структуру новых планировочных элементов. </w:t>
      </w:r>
    </w:p>
    <w:p w:rsidR="00B245D2" w:rsidRDefault="00B245D2" w:rsidP="0082102E">
      <w:pPr>
        <w:spacing w:after="120"/>
        <w:ind w:firstLine="567"/>
        <w:jc w:val="both"/>
      </w:pPr>
      <w:r>
        <w:t xml:space="preserve">Генеральным планом </w:t>
      </w:r>
      <w:r w:rsidR="0080368B" w:rsidRPr="00D11C12">
        <w:t xml:space="preserve"> определены территории для развития агропромышленного комплек</w:t>
      </w:r>
      <w:r>
        <w:t xml:space="preserve">са </w:t>
      </w:r>
      <w:r w:rsidR="0080368B" w:rsidRPr="00D11C12">
        <w:t xml:space="preserve">в </w:t>
      </w:r>
      <w:r>
        <w:t>селе Великорецком и д. Агалаченки, паломнического туризма в селе Великорецком, отдыха и туризма  в д. Агалаченки.</w:t>
      </w:r>
    </w:p>
    <w:p w:rsidR="00014996" w:rsidRDefault="00014996" w:rsidP="0082102E">
      <w:pPr>
        <w:tabs>
          <w:tab w:val="left" w:pos="8820"/>
        </w:tabs>
        <w:spacing w:after="120"/>
        <w:ind w:firstLine="567"/>
        <w:jc w:val="both"/>
      </w:pPr>
      <w:r>
        <w:t xml:space="preserve">Деревни Стариченки, Тришичи и Чигари, в которых </w:t>
      </w:r>
      <w:r w:rsidR="009D2AA6">
        <w:t>нет постоянно проживающих жителей</w:t>
      </w:r>
      <w:r>
        <w:t xml:space="preserve">,  будут переведены в дачные населенные пункты.  </w:t>
      </w:r>
    </w:p>
    <w:p w:rsidR="0080368B" w:rsidRPr="00D11C12" w:rsidRDefault="0080368B" w:rsidP="0082102E">
      <w:pPr>
        <w:spacing w:after="120"/>
        <w:ind w:firstLine="567"/>
        <w:jc w:val="both"/>
      </w:pPr>
      <w:r w:rsidRPr="00D11C12">
        <w:t xml:space="preserve">Формируемая планировочная структура должна определить градостроительное развитие территории </w:t>
      </w:r>
      <w:r w:rsidR="00B245D2">
        <w:t>поселения</w:t>
      </w:r>
      <w:r w:rsidRPr="00D11C12">
        <w:t>.</w:t>
      </w:r>
    </w:p>
    <w:p w:rsidR="002B0343" w:rsidRPr="000A1CD6" w:rsidRDefault="00D63FBA" w:rsidP="000A1CD6">
      <w:pPr>
        <w:spacing w:after="120"/>
        <w:ind w:firstLine="567"/>
        <w:jc w:val="both"/>
      </w:pPr>
      <w:r>
        <w:t>Проектный планировочный каркас</w:t>
      </w:r>
      <w:r w:rsidR="0080368B" w:rsidRPr="00D11C12">
        <w:t xml:space="preserve"> определяет развитие природно-экологических, истор</w:t>
      </w:r>
      <w:r w:rsidR="0080368B" w:rsidRPr="00D11C12">
        <w:t>и</w:t>
      </w:r>
      <w:r w:rsidR="0080368B" w:rsidRPr="00D11C12">
        <w:t>ко-культурных, транспортно-коммуникационных систем, систем расселения и социального о</w:t>
      </w:r>
      <w:r w:rsidR="0080368B" w:rsidRPr="00D11C12">
        <w:t>б</w:t>
      </w:r>
      <w:r w:rsidR="0080368B" w:rsidRPr="00D11C12">
        <w:t xml:space="preserve">служивания </w:t>
      </w:r>
      <w:r w:rsidR="00B245D2">
        <w:t>Великорецкого сельского поселения.</w:t>
      </w:r>
    </w:p>
    <w:p w:rsidR="0021797F" w:rsidRDefault="0021797F" w:rsidP="0021797F">
      <w:pPr>
        <w:tabs>
          <w:tab w:val="left" w:pos="426"/>
        </w:tabs>
        <w:ind w:firstLine="567"/>
        <w:jc w:val="both"/>
        <w:rPr>
          <w:b/>
        </w:rPr>
      </w:pPr>
    </w:p>
    <w:p w:rsidR="00020763" w:rsidRDefault="002B0343" w:rsidP="009D2AA6">
      <w:pPr>
        <w:tabs>
          <w:tab w:val="left" w:pos="426"/>
        </w:tabs>
        <w:spacing w:after="120"/>
        <w:ind w:firstLine="567"/>
        <w:jc w:val="both"/>
      </w:pPr>
      <w:r>
        <w:rPr>
          <w:b/>
        </w:rPr>
        <w:t xml:space="preserve">2.1.1 </w:t>
      </w:r>
      <w:r w:rsidR="00020763">
        <w:rPr>
          <w:b/>
        </w:rPr>
        <w:t>Изменение границ села Великорецко</w:t>
      </w:r>
      <w:r w:rsidR="00434D6A">
        <w:rPr>
          <w:b/>
        </w:rPr>
        <w:t>го</w:t>
      </w:r>
    </w:p>
    <w:p w:rsidR="002B0343" w:rsidRDefault="002B0343" w:rsidP="009D2AA6">
      <w:pPr>
        <w:tabs>
          <w:tab w:val="left" w:pos="426"/>
        </w:tabs>
        <w:spacing w:after="120"/>
        <w:ind w:firstLine="567"/>
        <w:jc w:val="both"/>
      </w:pPr>
      <w:r w:rsidRPr="002B0343">
        <w:t xml:space="preserve">Увеличение территории </w:t>
      </w:r>
      <w:r>
        <w:t>села Великорецко</w:t>
      </w:r>
      <w:r w:rsidR="0057683B">
        <w:t>го</w:t>
      </w:r>
      <w:r>
        <w:t xml:space="preserve"> планируется за счет включения </w:t>
      </w:r>
      <w:r w:rsidR="00E7377A">
        <w:t xml:space="preserve">ЗУ с КН </w:t>
      </w:r>
      <w:r w:rsidR="00E7377A" w:rsidRPr="00E7377A">
        <w:t>43:38:260227:605</w:t>
      </w:r>
      <w:r>
        <w:t>.</w:t>
      </w:r>
    </w:p>
    <w:p w:rsidR="00E7377A" w:rsidRPr="001527EF" w:rsidRDefault="00E7377A" w:rsidP="001527EF">
      <w:pPr>
        <w:keepNext/>
        <w:shd w:val="clear" w:color="auto" w:fill="FFFF00"/>
        <w:jc w:val="center"/>
        <w:rPr>
          <w:b/>
        </w:rPr>
      </w:pPr>
      <w:r w:rsidRPr="001527EF">
        <w:rPr>
          <w:b/>
        </w:rPr>
        <w:lastRenderedPageBreak/>
        <w:t>Перечень земельных участков, которые включаются в границы населенных пунктов, вх</w:t>
      </w:r>
      <w:r w:rsidRPr="001527EF">
        <w:rPr>
          <w:b/>
        </w:rPr>
        <w:t>о</w:t>
      </w:r>
      <w:r w:rsidRPr="001527EF">
        <w:rPr>
          <w:b/>
        </w:rPr>
        <w:t>дящих в состав Великорецкого сельского поселения Юрьянского района Кировской обла</w:t>
      </w:r>
      <w:r w:rsidRPr="001527EF">
        <w:rPr>
          <w:b/>
        </w:rPr>
        <w:t>с</w:t>
      </w:r>
      <w:r w:rsidRPr="001527EF">
        <w:rPr>
          <w:b/>
        </w:rPr>
        <w:t>ти</w:t>
      </w:r>
    </w:p>
    <w:p w:rsidR="00E7377A" w:rsidRPr="001527EF" w:rsidRDefault="00E7377A" w:rsidP="001527EF">
      <w:pPr>
        <w:keepNext/>
        <w:shd w:val="clear" w:color="auto" w:fill="FFFF00"/>
        <w:jc w:val="right"/>
      </w:pPr>
      <w:r w:rsidRPr="001527EF">
        <w:t>Таблица 2.1.1-1.</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58"/>
        <w:gridCol w:w="1810"/>
        <w:gridCol w:w="851"/>
        <w:gridCol w:w="1559"/>
        <w:gridCol w:w="1843"/>
        <w:gridCol w:w="1701"/>
        <w:gridCol w:w="1843"/>
      </w:tblGrid>
      <w:tr w:rsidR="00E7377A" w:rsidRPr="001527EF" w:rsidTr="001527EF">
        <w:trPr>
          <w:trHeight w:val="20"/>
        </w:trPr>
        <w:tc>
          <w:tcPr>
            <w:tcW w:w="458" w:type="dxa"/>
            <w:vMerge w:val="restart"/>
            <w:tcBorders>
              <w:top w:val="double" w:sz="4" w:space="0" w:color="auto"/>
              <w:left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 п/п</w:t>
            </w:r>
          </w:p>
        </w:tc>
        <w:tc>
          <w:tcPr>
            <w:tcW w:w="1810" w:type="dxa"/>
            <w:vMerge w:val="restart"/>
            <w:tcBorders>
              <w:top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Кадастровый № земельный уч</w:t>
            </w:r>
            <w:r w:rsidRPr="001527EF">
              <w:rPr>
                <w:b/>
                <w:sz w:val="20"/>
                <w:szCs w:val="20"/>
              </w:rPr>
              <w:t>а</w:t>
            </w:r>
            <w:r w:rsidRPr="001527EF">
              <w:rPr>
                <w:b/>
                <w:sz w:val="20"/>
                <w:szCs w:val="20"/>
              </w:rPr>
              <w:t>сток</w:t>
            </w:r>
          </w:p>
        </w:tc>
        <w:tc>
          <w:tcPr>
            <w:tcW w:w="851" w:type="dxa"/>
            <w:vMerge w:val="restart"/>
            <w:tcBorders>
              <w:top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Пл</w:t>
            </w:r>
            <w:r w:rsidRPr="001527EF">
              <w:rPr>
                <w:b/>
                <w:sz w:val="20"/>
                <w:szCs w:val="20"/>
              </w:rPr>
              <w:t>о</w:t>
            </w:r>
            <w:r w:rsidRPr="001527EF">
              <w:rPr>
                <w:b/>
                <w:sz w:val="20"/>
                <w:szCs w:val="20"/>
              </w:rPr>
              <w:t>щадь,</w:t>
            </w:r>
          </w:p>
          <w:p w:rsidR="00E7377A" w:rsidRPr="001527EF" w:rsidRDefault="00E7377A" w:rsidP="001527EF">
            <w:pPr>
              <w:keepNext/>
              <w:shd w:val="clear" w:color="auto" w:fill="FFFF00"/>
              <w:jc w:val="center"/>
              <w:rPr>
                <w:b/>
                <w:sz w:val="20"/>
                <w:szCs w:val="20"/>
              </w:rPr>
            </w:pPr>
            <w:r w:rsidRPr="001527EF">
              <w:rPr>
                <w:b/>
                <w:sz w:val="20"/>
                <w:szCs w:val="20"/>
              </w:rPr>
              <w:t>га</w:t>
            </w:r>
          </w:p>
        </w:tc>
        <w:tc>
          <w:tcPr>
            <w:tcW w:w="3402" w:type="dxa"/>
            <w:gridSpan w:val="2"/>
            <w:tcBorders>
              <w:top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Существующий</w:t>
            </w:r>
          </w:p>
        </w:tc>
        <w:tc>
          <w:tcPr>
            <w:tcW w:w="3544" w:type="dxa"/>
            <w:gridSpan w:val="2"/>
            <w:tcBorders>
              <w:top w:val="double" w:sz="4" w:space="0" w:color="auto"/>
              <w:right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Планируемый</w:t>
            </w:r>
          </w:p>
        </w:tc>
      </w:tr>
      <w:tr w:rsidR="00E7377A" w:rsidRPr="001527EF" w:rsidTr="001527EF">
        <w:trPr>
          <w:trHeight w:val="20"/>
        </w:trPr>
        <w:tc>
          <w:tcPr>
            <w:tcW w:w="458" w:type="dxa"/>
            <w:vMerge/>
            <w:tcBorders>
              <w:left w:val="double" w:sz="4" w:space="0" w:color="auto"/>
              <w:bottom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p>
        </w:tc>
        <w:tc>
          <w:tcPr>
            <w:tcW w:w="1810" w:type="dxa"/>
            <w:vMerge/>
            <w:tcBorders>
              <w:bottom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p>
        </w:tc>
        <w:tc>
          <w:tcPr>
            <w:tcW w:w="851" w:type="dxa"/>
            <w:vMerge/>
            <w:tcBorders>
              <w:bottom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p>
        </w:tc>
        <w:tc>
          <w:tcPr>
            <w:tcW w:w="1559" w:type="dxa"/>
            <w:tcBorders>
              <w:bottom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Категория</w:t>
            </w:r>
          </w:p>
        </w:tc>
        <w:tc>
          <w:tcPr>
            <w:tcW w:w="1843" w:type="dxa"/>
            <w:tcBorders>
              <w:bottom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Вид разрешенн</w:t>
            </w:r>
            <w:r w:rsidRPr="001527EF">
              <w:rPr>
                <w:b/>
                <w:sz w:val="20"/>
                <w:szCs w:val="20"/>
              </w:rPr>
              <w:t>о</w:t>
            </w:r>
            <w:r w:rsidRPr="001527EF">
              <w:rPr>
                <w:b/>
                <w:sz w:val="20"/>
                <w:szCs w:val="20"/>
              </w:rPr>
              <w:t>го использования</w:t>
            </w:r>
          </w:p>
        </w:tc>
        <w:tc>
          <w:tcPr>
            <w:tcW w:w="1701" w:type="dxa"/>
            <w:tcBorders>
              <w:bottom w:val="double" w:sz="4" w:space="0" w:color="auto"/>
            </w:tcBorders>
            <w:shd w:val="clear" w:color="auto" w:fill="auto"/>
            <w:vAlign w:val="center"/>
          </w:tcPr>
          <w:p w:rsidR="00E7377A" w:rsidRPr="001527EF" w:rsidRDefault="00E7377A" w:rsidP="001527EF">
            <w:pPr>
              <w:keepNext/>
              <w:shd w:val="clear" w:color="auto" w:fill="FFFF00"/>
              <w:jc w:val="center"/>
              <w:rPr>
                <w:b/>
                <w:sz w:val="20"/>
                <w:szCs w:val="20"/>
              </w:rPr>
            </w:pPr>
            <w:r w:rsidRPr="001527EF">
              <w:rPr>
                <w:b/>
                <w:sz w:val="20"/>
                <w:szCs w:val="20"/>
              </w:rPr>
              <w:t>Категория</w:t>
            </w:r>
          </w:p>
        </w:tc>
        <w:tc>
          <w:tcPr>
            <w:tcW w:w="1843" w:type="dxa"/>
            <w:tcBorders>
              <w:bottom w:val="double" w:sz="4" w:space="0" w:color="auto"/>
              <w:right w:val="double" w:sz="4" w:space="0" w:color="auto"/>
            </w:tcBorders>
            <w:shd w:val="clear" w:color="auto" w:fill="auto"/>
            <w:vAlign w:val="center"/>
          </w:tcPr>
          <w:p w:rsidR="00E7377A" w:rsidRPr="001527EF" w:rsidRDefault="00E7377A" w:rsidP="001527EF">
            <w:pPr>
              <w:keepNext/>
              <w:shd w:val="clear" w:color="auto" w:fill="FFFF00"/>
              <w:jc w:val="center"/>
              <w:rPr>
                <w:sz w:val="20"/>
                <w:szCs w:val="20"/>
              </w:rPr>
            </w:pPr>
            <w:r w:rsidRPr="001527EF">
              <w:rPr>
                <w:b/>
                <w:sz w:val="20"/>
                <w:szCs w:val="20"/>
              </w:rPr>
              <w:t>Функциональное назначение (Функционал</w:t>
            </w:r>
            <w:r w:rsidRPr="001527EF">
              <w:rPr>
                <w:b/>
                <w:sz w:val="20"/>
                <w:szCs w:val="20"/>
              </w:rPr>
              <w:t>ь</w:t>
            </w:r>
            <w:r w:rsidRPr="001527EF">
              <w:rPr>
                <w:b/>
                <w:sz w:val="20"/>
                <w:szCs w:val="20"/>
              </w:rPr>
              <w:t>ная зона)</w:t>
            </w:r>
          </w:p>
        </w:tc>
      </w:tr>
      <w:tr w:rsidR="00E7377A" w:rsidRPr="001527EF" w:rsidTr="001527EF">
        <w:trPr>
          <w:trHeight w:val="20"/>
        </w:trPr>
        <w:tc>
          <w:tcPr>
            <w:tcW w:w="10065" w:type="dxa"/>
            <w:gridSpan w:val="7"/>
            <w:shd w:val="clear" w:color="auto" w:fill="auto"/>
            <w:vAlign w:val="center"/>
          </w:tcPr>
          <w:p w:rsidR="00E7377A" w:rsidRPr="001527EF" w:rsidRDefault="00E7377A" w:rsidP="001527EF">
            <w:pPr>
              <w:keepNext/>
              <w:shd w:val="clear" w:color="auto" w:fill="FFFF00"/>
              <w:rPr>
                <w:sz w:val="20"/>
                <w:szCs w:val="20"/>
              </w:rPr>
            </w:pPr>
            <w:r w:rsidRPr="001527EF">
              <w:rPr>
                <w:b/>
                <w:sz w:val="20"/>
                <w:szCs w:val="20"/>
              </w:rPr>
              <w:t>с.Великорецкое</w:t>
            </w:r>
          </w:p>
        </w:tc>
      </w:tr>
      <w:tr w:rsidR="00E7377A" w:rsidRPr="001527EF" w:rsidTr="001527EF">
        <w:trPr>
          <w:trHeight w:val="20"/>
        </w:trPr>
        <w:tc>
          <w:tcPr>
            <w:tcW w:w="458" w:type="dxa"/>
            <w:shd w:val="clear" w:color="auto" w:fill="auto"/>
            <w:vAlign w:val="center"/>
          </w:tcPr>
          <w:p w:rsidR="00E7377A" w:rsidRPr="001527EF" w:rsidRDefault="00E7377A" w:rsidP="001527EF">
            <w:pPr>
              <w:keepNext/>
              <w:shd w:val="clear" w:color="auto" w:fill="FFFF00"/>
              <w:jc w:val="center"/>
              <w:rPr>
                <w:sz w:val="20"/>
                <w:szCs w:val="20"/>
              </w:rPr>
            </w:pPr>
            <w:r w:rsidRPr="001527EF">
              <w:rPr>
                <w:sz w:val="20"/>
                <w:szCs w:val="20"/>
              </w:rPr>
              <w:t>1</w:t>
            </w:r>
          </w:p>
        </w:tc>
        <w:tc>
          <w:tcPr>
            <w:tcW w:w="1810" w:type="dxa"/>
            <w:shd w:val="clear" w:color="auto" w:fill="auto"/>
            <w:vAlign w:val="center"/>
          </w:tcPr>
          <w:p w:rsidR="00E7377A" w:rsidRPr="001527EF" w:rsidRDefault="00E7377A" w:rsidP="001527EF">
            <w:pPr>
              <w:keepNext/>
              <w:shd w:val="clear" w:color="auto" w:fill="FFFF00"/>
              <w:jc w:val="center"/>
              <w:rPr>
                <w:sz w:val="20"/>
                <w:szCs w:val="20"/>
                <w:shd w:val="clear" w:color="auto" w:fill="F8F9FA"/>
              </w:rPr>
            </w:pPr>
            <w:r w:rsidRPr="001527EF">
              <w:rPr>
                <w:sz w:val="20"/>
                <w:szCs w:val="20"/>
                <w:shd w:val="clear" w:color="auto" w:fill="F8F9FA"/>
              </w:rPr>
              <w:t>43:38:260227:605</w:t>
            </w:r>
          </w:p>
        </w:tc>
        <w:tc>
          <w:tcPr>
            <w:tcW w:w="851" w:type="dxa"/>
            <w:shd w:val="clear" w:color="auto" w:fill="auto"/>
            <w:vAlign w:val="center"/>
          </w:tcPr>
          <w:p w:rsidR="00E7377A" w:rsidRPr="001527EF" w:rsidRDefault="00E7377A" w:rsidP="001527EF">
            <w:pPr>
              <w:keepNext/>
              <w:shd w:val="clear" w:color="auto" w:fill="FFFF00"/>
              <w:jc w:val="center"/>
              <w:rPr>
                <w:sz w:val="20"/>
                <w:szCs w:val="20"/>
              </w:rPr>
            </w:pPr>
            <w:r w:rsidRPr="001527EF">
              <w:rPr>
                <w:color w:val="333333"/>
                <w:sz w:val="20"/>
                <w:szCs w:val="20"/>
                <w:shd w:val="clear" w:color="auto" w:fill="FFFFFF"/>
              </w:rPr>
              <w:t>0,37</w:t>
            </w:r>
          </w:p>
        </w:tc>
        <w:tc>
          <w:tcPr>
            <w:tcW w:w="1559" w:type="dxa"/>
            <w:shd w:val="clear" w:color="auto" w:fill="auto"/>
            <w:vAlign w:val="center"/>
          </w:tcPr>
          <w:p w:rsidR="00E7377A" w:rsidRPr="001527EF" w:rsidRDefault="00E7377A" w:rsidP="001527EF">
            <w:pPr>
              <w:keepNext/>
              <w:shd w:val="clear" w:color="auto" w:fill="FFFF00"/>
              <w:jc w:val="center"/>
              <w:rPr>
                <w:sz w:val="20"/>
                <w:szCs w:val="20"/>
              </w:rPr>
            </w:pPr>
            <w:r w:rsidRPr="001527EF">
              <w:rPr>
                <w:color w:val="000000"/>
                <w:sz w:val="20"/>
                <w:szCs w:val="20"/>
                <w:shd w:val="clear" w:color="auto" w:fill="FFFFFF"/>
              </w:rPr>
              <w:t>Земли сельск</w:t>
            </w:r>
            <w:r w:rsidRPr="001527EF">
              <w:rPr>
                <w:color w:val="000000"/>
                <w:sz w:val="20"/>
                <w:szCs w:val="20"/>
                <w:shd w:val="clear" w:color="auto" w:fill="FFFFFF"/>
              </w:rPr>
              <w:t>о</w:t>
            </w:r>
            <w:r w:rsidRPr="001527EF">
              <w:rPr>
                <w:color w:val="000000"/>
                <w:sz w:val="20"/>
                <w:szCs w:val="20"/>
                <w:shd w:val="clear" w:color="auto" w:fill="FFFFFF"/>
              </w:rPr>
              <w:t>хозяйственного назначения</w:t>
            </w:r>
          </w:p>
        </w:tc>
        <w:tc>
          <w:tcPr>
            <w:tcW w:w="1843" w:type="dxa"/>
            <w:shd w:val="clear" w:color="auto" w:fill="auto"/>
            <w:vAlign w:val="center"/>
          </w:tcPr>
          <w:p w:rsidR="00E7377A" w:rsidRPr="001527EF" w:rsidRDefault="00E7377A" w:rsidP="001527EF">
            <w:pPr>
              <w:shd w:val="clear" w:color="auto" w:fill="FFFF00"/>
              <w:jc w:val="center"/>
              <w:rPr>
                <w:sz w:val="20"/>
                <w:szCs w:val="20"/>
              </w:rPr>
            </w:pPr>
            <w:r w:rsidRPr="001527EF">
              <w:rPr>
                <w:color w:val="000000"/>
                <w:sz w:val="20"/>
                <w:szCs w:val="20"/>
                <w:shd w:val="clear" w:color="auto" w:fill="F8F9FA"/>
              </w:rPr>
              <w:t>коммунальное обслуживание</w:t>
            </w:r>
          </w:p>
        </w:tc>
        <w:tc>
          <w:tcPr>
            <w:tcW w:w="1701" w:type="dxa"/>
            <w:shd w:val="clear" w:color="auto" w:fill="auto"/>
            <w:vAlign w:val="center"/>
          </w:tcPr>
          <w:p w:rsidR="00E7377A" w:rsidRPr="001527EF" w:rsidRDefault="00E7377A" w:rsidP="001527EF">
            <w:pPr>
              <w:shd w:val="clear" w:color="auto" w:fill="FFFF00"/>
              <w:jc w:val="center"/>
              <w:rPr>
                <w:sz w:val="20"/>
                <w:szCs w:val="20"/>
              </w:rPr>
            </w:pPr>
            <w:r w:rsidRPr="001527EF">
              <w:rPr>
                <w:sz w:val="20"/>
                <w:szCs w:val="20"/>
              </w:rPr>
              <w:t>Земли населе</w:t>
            </w:r>
            <w:r w:rsidRPr="001527EF">
              <w:rPr>
                <w:sz w:val="20"/>
                <w:szCs w:val="20"/>
              </w:rPr>
              <w:t>н</w:t>
            </w:r>
            <w:r w:rsidRPr="001527EF">
              <w:rPr>
                <w:sz w:val="20"/>
                <w:szCs w:val="20"/>
              </w:rPr>
              <w:t>ных пунктов</w:t>
            </w:r>
          </w:p>
        </w:tc>
        <w:tc>
          <w:tcPr>
            <w:tcW w:w="1843" w:type="dxa"/>
            <w:shd w:val="clear" w:color="auto" w:fill="auto"/>
            <w:vAlign w:val="center"/>
          </w:tcPr>
          <w:p w:rsidR="00E7377A" w:rsidRPr="001527EF" w:rsidRDefault="00E7377A" w:rsidP="001527EF">
            <w:pPr>
              <w:shd w:val="clear" w:color="auto" w:fill="FFFF00"/>
              <w:jc w:val="center"/>
              <w:rPr>
                <w:sz w:val="20"/>
                <w:szCs w:val="20"/>
                <w:shd w:val="clear" w:color="auto" w:fill="FFFFFF"/>
              </w:rPr>
            </w:pPr>
            <w:r w:rsidRPr="001527EF">
              <w:rPr>
                <w:sz w:val="20"/>
                <w:szCs w:val="20"/>
                <w:shd w:val="clear" w:color="auto" w:fill="FFFFFF"/>
              </w:rPr>
              <w:t>Существующая разведочно-эксплуатационная скважина №6688</w:t>
            </w:r>
          </w:p>
          <w:p w:rsidR="00E7377A" w:rsidRPr="001527EF" w:rsidRDefault="00E7377A" w:rsidP="001527EF">
            <w:pPr>
              <w:shd w:val="clear" w:color="auto" w:fill="FFFF00"/>
              <w:jc w:val="center"/>
              <w:rPr>
                <w:sz w:val="20"/>
                <w:szCs w:val="20"/>
                <w:shd w:val="clear" w:color="auto" w:fill="FFFFFF"/>
              </w:rPr>
            </w:pPr>
            <w:r w:rsidRPr="001527EF">
              <w:rPr>
                <w:sz w:val="20"/>
                <w:szCs w:val="20"/>
                <w:shd w:val="clear" w:color="auto" w:fill="FFFFFF"/>
              </w:rPr>
              <w:t>КН ОКС 43:38:260277:902</w:t>
            </w:r>
          </w:p>
          <w:p w:rsidR="00E7377A" w:rsidRPr="001527EF" w:rsidRDefault="00E7377A" w:rsidP="001527EF">
            <w:pPr>
              <w:shd w:val="clear" w:color="auto" w:fill="FFFF00"/>
              <w:jc w:val="center"/>
              <w:rPr>
                <w:sz w:val="20"/>
                <w:szCs w:val="20"/>
              </w:rPr>
            </w:pPr>
            <w:r w:rsidRPr="001527EF">
              <w:rPr>
                <w:sz w:val="20"/>
                <w:szCs w:val="20"/>
                <w:shd w:val="clear" w:color="auto" w:fill="FFFFFF"/>
              </w:rPr>
              <w:t>(</w:t>
            </w:r>
            <w:r w:rsidRPr="001527EF">
              <w:rPr>
                <w:sz w:val="20"/>
                <w:szCs w:val="20"/>
              </w:rPr>
              <w:t>Зона инженерной инфраструктуры)</w:t>
            </w:r>
          </w:p>
        </w:tc>
      </w:tr>
      <w:tr w:rsidR="00E7377A" w:rsidRPr="001527EF" w:rsidTr="001527EF">
        <w:trPr>
          <w:trHeight w:val="20"/>
        </w:trPr>
        <w:tc>
          <w:tcPr>
            <w:tcW w:w="458" w:type="dxa"/>
            <w:shd w:val="clear" w:color="auto" w:fill="auto"/>
            <w:vAlign w:val="center"/>
          </w:tcPr>
          <w:p w:rsidR="00E7377A" w:rsidRPr="001527EF" w:rsidRDefault="00E7377A" w:rsidP="001527EF">
            <w:pPr>
              <w:shd w:val="clear" w:color="auto" w:fill="FFFF00"/>
              <w:jc w:val="center"/>
              <w:rPr>
                <w:sz w:val="20"/>
                <w:szCs w:val="20"/>
              </w:rPr>
            </w:pPr>
          </w:p>
        </w:tc>
        <w:tc>
          <w:tcPr>
            <w:tcW w:w="1810" w:type="dxa"/>
            <w:shd w:val="clear" w:color="auto" w:fill="auto"/>
            <w:vAlign w:val="center"/>
          </w:tcPr>
          <w:p w:rsidR="00E7377A" w:rsidRPr="001527EF" w:rsidRDefault="00E7377A" w:rsidP="001527EF">
            <w:pPr>
              <w:shd w:val="clear" w:color="auto" w:fill="FFFF00"/>
              <w:rPr>
                <w:b/>
                <w:sz w:val="20"/>
                <w:szCs w:val="20"/>
              </w:rPr>
            </w:pPr>
            <w:r w:rsidRPr="001527EF">
              <w:rPr>
                <w:b/>
                <w:sz w:val="20"/>
                <w:szCs w:val="20"/>
              </w:rPr>
              <w:t>Итого:</w:t>
            </w:r>
          </w:p>
        </w:tc>
        <w:tc>
          <w:tcPr>
            <w:tcW w:w="851" w:type="dxa"/>
            <w:shd w:val="clear" w:color="auto" w:fill="auto"/>
            <w:vAlign w:val="center"/>
          </w:tcPr>
          <w:p w:rsidR="00E7377A" w:rsidRPr="001527EF" w:rsidRDefault="00E7377A" w:rsidP="001527EF">
            <w:pPr>
              <w:shd w:val="clear" w:color="auto" w:fill="FFFF00"/>
              <w:jc w:val="center"/>
              <w:rPr>
                <w:b/>
                <w:sz w:val="20"/>
                <w:szCs w:val="20"/>
              </w:rPr>
            </w:pPr>
            <w:r w:rsidRPr="001527EF">
              <w:rPr>
                <w:b/>
                <w:sz w:val="20"/>
                <w:szCs w:val="20"/>
              </w:rPr>
              <w:t>0,37</w:t>
            </w:r>
          </w:p>
        </w:tc>
        <w:tc>
          <w:tcPr>
            <w:tcW w:w="1559" w:type="dxa"/>
            <w:shd w:val="clear" w:color="auto" w:fill="auto"/>
            <w:vAlign w:val="center"/>
          </w:tcPr>
          <w:p w:rsidR="00E7377A" w:rsidRPr="001527EF" w:rsidRDefault="00E7377A" w:rsidP="001527EF">
            <w:pPr>
              <w:shd w:val="clear" w:color="auto" w:fill="FFFF00"/>
              <w:jc w:val="center"/>
              <w:rPr>
                <w:sz w:val="20"/>
                <w:szCs w:val="20"/>
              </w:rPr>
            </w:pPr>
          </w:p>
        </w:tc>
        <w:tc>
          <w:tcPr>
            <w:tcW w:w="1843" w:type="dxa"/>
            <w:shd w:val="clear" w:color="auto" w:fill="auto"/>
            <w:vAlign w:val="center"/>
          </w:tcPr>
          <w:p w:rsidR="00E7377A" w:rsidRPr="001527EF" w:rsidRDefault="00E7377A" w:rsidP="001527EF">
            <w:pPr>
              <w:shd w:val="clear" w:color="auto" w:fill="FFFF00"/>
              <w:jc w:val="center"/>
              <w:rPr>
                <w:sz w:val="20"/>
                <w:szCs w:val="20"/>
              </w:rPr>
            </w:pPr>
          </w:p>
        </w:tc>
        <w:tc>
          <w:tcPr>
            <w:tcW w:w="1701" w:type="dxa"/>
            <w:shd w:val="clear" w:color="auto" w:fill="auto"/>
            <w:vAlign w:val="center"/>
          </w:tcPr>
          <w:p w:rsidR="00E7377A" w:rsidRPr="001527EF" w:rsidRDefault="00E7377A" w:rsidP="001527EF">
            <w:pPr>
              <w:shd w:val="clear" w:color="auto" w:fill="FFFF00"/>
              <w:jc w:val="center"/>
              <w:rPr>
                <w:sz w:val="20"/>
                <w:szCs w:val="20"/>
              </w:rPr>
            </w:pPr>
          </w:p>
        </w:tc>
        <w:tc>
          <w:tcPr>
            <w:tcW w:w="1843" w:type="dxa"/>
            <w:shd w:val="clear" w:color="auto" w:fill="auto"/>
            <w:vAlign w:val="center"/>
          </w:tcPr>
          <w:p w:rsidR="00E7377A" w:rsidRPr="001527EF" w:rsidRDefault="00E7377A" w:rsidP="001527EF">
            <w:pPr>
              <w:shd w:val="clear" w:color="auto" w:fill="FFFF00"/>
              <w:jc w:val="center"/>
              <w:rPr>
                <w:sz w:val="20"/>
                <w:szCs w:val="20"/>
              </w:rPr>
            </w:pPr>
          </w:p>
        </w:tc>
      </w:tr>
    </w:tbl>
    <w:p w:rsidR="009D2AA6" w:rsidRDefault="00667956" w:rsidP="001527EF">
      <w:pPr>
        <w:shd w:val="clear" w:color="auto" w:fill="FFFF00"/>
        <w:tabs>
          <w:tab w:val="left" w:pos="426"/>
        </w:tabs>
        <w:spacing w:after="120"/>
        <w:ind w:firstLine="567"/>
        <w:jc w:val="both"/>
      </w:pPr>
      <w:r w:rsidRPr="001527EF">
        <w:t>Площадь территории села Великорецко</w:t>
      </w:r>
      <w:r w:rsidR="0057683B" w:rsidRPr="001527EF">
        <w:t>го</w:t>
      </w:r>
      <w:r w:rsidR="009D2AA6" w:rsidRPr="001527EF">
        <w:t xml:space="preserve"> составляет </w:t>
      </w:r>
      <w:r w:rsidR="00EB0296" w:rsidRPr="00EB0296">
        <w:t>268,51</w:t>
      </w:r>
      <w:r w:rsidR="00E7377A" w:rsidRPr="001527EF">
        <w:t xml:space="preserve"> </w:t>
      </w:r>
      <w:r w:rsidRPr="001527EF">
        <w:t>га, п</w:t>
      </w:r>
      <w:r w:rsidR="001527EF" w:rsidRPr="001527EF">
        <w:t xml:space="preserve">лощадь территории, </w:t>
      </w:r>
      <w:r w:rsidR="002B0343" w:rsidRPr="001527EF">
        <w:t>вкл</w:t>
      </w:r>
      <w:r w:rsidR="002B0343" w:rsidRPr="001527EF">
        <w:t>ю</w:t>
      </w:r>
      <w:r w:rsidR="002B0343" w:rsidRPr="001527EF">
        <w:t>чаем</w:t>
      </w:r>
      <w:r w:rsidR="009A2E9B" w:rsidRPr="001527EF">
        <w:t>ой</w:t>
      </w:r>
      <w:r w:rsidR="002B0343" w:rsidRPr="001527EF">
        <w:t xml:space="preserve"> в черту села </w:t>
      </w:r>
      <w:r w:rsidR="00E7377A" w:rsidRPr="001527EF">
        <w:t>–</w:t>
      </w:r>
      <w:r w:rsidR="002B0343" w:rsidRPr="001527EF">
        <w:t xml:space="preserve"> </w:t>
      </w:r>
      <w:r w:rsidR="00E7377A" w:rsidRPr="001527EF">
        <w:t>0,37</w:t>
      </w:r>
      <w:r w:rsidRPr="001527EF">
        <w:t xml:space="preserve"> </w:t>
      </w:r>
      <w:r w:rsidR="002B0343" w:rsidRPr="001527EF">
        <w:t>га</w:t>
      </w:r>
      <w:r w:rsidRPr="001527EF">
        <w:t xml:space="preserve">, планируемая площадь территории села – </w:t>
      </w:r>
      <w:r w:rsidR="00EB0296">
        <w:t>268,88</w:t>
      </w:r>
      <w:r w:rsidRPr="001527EF">
        <w:t>га.</w:t>
      </w:r>
    </w:p>
    <w:p w:rsidR="0021797F" w:rsidRDefault="0021797F" w:rsidP="001527EF">
      <w:pPr>
        <w:shd w:val="clear" w:color="auto" w:fill="FFFF00"/>
        <w:ind w:firstLine="567"/>
        <w:jc w:val="both"/>
      </w:pPr>
    </w:p>
    <w:p w:rsidR="00D63FBA" w:rsidRPr="0021797F" w:rsidRDefault="00D63FBA" w:rsidP="00995D60">
      <w:pPr>
        <w:spacing w:after="120"/>
        <w:ind w:firstLine="567"/>
        <w:jc w:val="both"/>
        <w:rPr>
          <w:b/>
          <w:sz w:val="28"/>
          <w:szCs w:val="28"/>
        </w:rPr>
      </w:pPr>
      <w:r w:rsidRPr="0021797F">
        <w:rPr>
          <w:b/>
          <w:sz w:val="28"/>
          <w:szCs w:val="28"/>
        </w:rPr>
        <w:t>2.2 Система зонирования территории Великорецкого сельского поселения</w:t>
      </w:r>
    </w:p>
    <w:p w:rsidR="00417BE8" w:rsidRPr="00D11C12" w:rsidRDefault="00417BE8" w:rsidP="00995D60">
      <w:pPr>
        <w:ind w:firstLine="567"/>
        <w:jc w:val="both"/>
      </w:pPr>
      <w:r w:rsidRPr="00D11C12">
        <w:t xml:space="preserve">Основными принципами предлагаемого зонирования территории </w:t>
      </w:r>
      <w:r w:rsidR="00571F48">
        <w:t xml:space="preserve">поселения </w:t>
      </w:r>
      <w:r w:rsidRPr="00D11C12">
        <w:t>являются:</w:t>
      </w:r>
    </w:p>
    <w:p w:rsidR="00417BE8" w:rsidRPr="00D11C12" w:rsidRDefault="00417BE8" w:rsidP="0021797F">
      <w:pPr>
        <w:ind w:firstLine="567"/>
        <w:jc w:val="both"/>
      </w:pPr>
      <w:r>
        <w:t xml:space="preserve">- </w:t>
      </w:r>
      <w:r w:rsidRPr="00D11C12">
        <w:t>территориальное развитие пространства вокруг планировочн</w:t>
      </w:r>
      <w:r>
        <w:t xml:space="preserve">ого </w:t>
      </w:r>
      <w:r w:rsidRPr="00D11C12">
        <w:t>центр</w:t>
      </w:r>
      <w:r>
        <w:t>а – села Великоре</w:t>
      </w:r>
      <w:r>
        <w:t>ц</w:t>
      </w:r>
      <w:r>
        <w:t>кого</w:t>
      </w:r>
      <w:r w:rsidRPr="00D11C12">
        <w:t>;</w:t>
      </w:r>
    </w:p>
    <w:p w:rsidR="00571F48" w:rsidRDefault="00417BE8" w:rsidP="0021797F">
      <w:pPr>
        <w:ind w:firstLine="567"/>
        <w:jc w:val="both"/>
      </w:pPr>
      <w:r>
        <w:t xml:space="preserve">- </w:t>
      </w:r>
      <w:r w:rsidRPr="00D11C12">
        <w:t>развитие и формирование рекреационных территорий</w:t>
      </w:r>
      <w:r>
        <w:t>;</w:t>
      </w:r>
      <w:r w:rsidRPr="00D11C12">
        <w:t xml:space="preserve"> </w:t>
      </w:r>
    </w:p>
    <w:p w:rsidR="00417BE8" w:rsidRPr="00D11C12" w:rsidRDefault="00571F48" w:rsidP="0021797F">
      <w:pPr>
        <w:ind w:firstLine="567"/>
        <w:jc w:val="both"/>
      </w:pPr>
      <w:r>
        <w:t xml:space="preserve">- </w:t>
      </w:r>
      <w:r w:rsidR="00417BE8" w:rsidRPr="00D11C12">
        <w:t>сохранение и развитие памятник</w:t>
      </w:r>
      <w:r w:rsidR="00DE0777">
        <w:t xml:space="preserve">а </w:t>
      </w:r>
      <w:r w:rsidR="00417BE8" w:rsidRPr="00D11C12">
        <w:t>природы и объектов культурного наследия;</w:t>
      </w:r>
    </w:p>
    <w:p w:rsidR="00417BE8" w:rsidRPr="00D11C12" w:rsidRDefault="00571F48" w:rsidP="0021797F">
      <w:pPr>
        <w:ind w:firstLine="567"/>
        <w:jc w:val="both"/>
      </w:pPr>
      <w:r>
        <w:t xml:space="preserve">- </w:t>
      </w:r>
      <w:r w:rsidR="00417BE8" w:rsidRPr="00D11C12">
        <w:t>упорядочение функ</w:t>
      </w:r>
      <w:r>
        <w:t>циональной структуры территории, в</w:t>
      </w:r>
      <w:r w:rsidR="00417BE8" w:rsidRPr="00D11C12">
        <w:t>ыделение функциональных зон</w:t>
      </w:r>
      <w:r>
        <w:t>.</w:t>
      </w:r>
    </w:p>
    <w:p w:rsidR="00995D60" w:rsidRDefault="00995D60" w:rsidP="0021797F">
      <w:pPr>
        <w:ind w:firstLine="567"/>
        <w:jc w:val="both"/>
      </w:pPr>
    </w:p>
    <w:p w:rsidR="00417BE8" w:rsidRPr="00D11C12" w:rsidRDefault="00417BE8" w:rsidP="00995D60">
      <w:pPr>
        <w:ind w:firstLine="567"/>
        <w:jc w:val="both"/>
      </w:pPr>
      <w:r w:rsidRPr="00D11C12">
        <w:t>Основными целями зонирования территории по функциональным зонам являются:</w:t>
      </w:r>
    </w:p>
    <w:p w:rsidR="00417BE8" w:rsidRPr="00D11C12" w:rsidRDefault="00571F48" w:rsidP="0021797F">
      <w:pPr>
        <w:ind w:firstLine="567"/>
        <w:jc w:val="both"/>
      </w:pPr>
      <w:r>
        <w:t xml:space="preserve">- </w:t>
      </w:r>
      <w:r w:rsidR="00417BE8" w:rsidRPr="00D11C12">
        <w:t>выявление назначения и видов использования отдельных территорий;</w:t>
      </w:r>
    </w:p>
    <w:p w:rsidR="00417BE8" w:rsidRPr="00D11C12" w:rsidRDefault="00571F48" w:rsidP="0021797F">
      <w:pPr>
        <w:ind w:firstLine="567"/>
        <w:jc w:val="both"/>
      </w:pPr>
      <w:r>
        <w:t xml:space="preserve">- </w:t>
      </w:r>
      <w:r w:rsidR="00417BE8" w:rsidRPr="00D11C12">
        <w:t xml:space="preserve">подготовка основы для </w:t>
      </w:r>
      <w:r>
        <w:t xml:space="preserve">корректировки </w:t>
      </w:r>
      <w:r w:rsidR="00417BE8" w:rsidRPr="00D11C12">
        <w:t xml:space="preserve"> правил землепользования и застройки, включа</w:t>
      </w:r>
      <w:r w:rsidR="00417BE8" w:rsidRPr="00D11C12">
        <w:t>ю</w:t>
      </w:r>
      <w:r w:rsidR="00417BE8" w:rsidRPr="00D11C12">
        <w:t xml:space="preserve">щих </w:t>
      </w:r>
      <w:r w:rsidR="00DE0777">
        <w:t>территориальное</w:t>
      </w:r>
      <w:r w:rsidR="00417BE8" w:rsidRPr="00D11C12">
        <w:t xml:space="preserve"> зонирование и установление градостроительных регламентов для террит</w:t>
      </w:r>
      <w:r w:rsidR="00417BE8" w:rsidRPr="00D11C12">
        <w:t>о</w:t>
      </w:r>
      <w:r w:rsidR="00417BE8" w:rsidRPr="00D11C12">
        <w:t>риальных зон;</w:t>
      </w:r>
    </w:p>
    <w:p w:rsidR="00417BE8" w:rsidRDefault="00571F48" w:rsidP="0021797F">
      <w:pPr>
        <w:ind w:firstLine="567"/>
        <w:jc w:val="both"/>
      </w:pPr>
      <w:r>
        <w:t xml:space="preserve">- </w:t>
      </w:r>
      <w:r w:rsidR="00417BE8" w:rsidRPr="00D11C12">
        <w:t xml:space="preserve">выявление территориальных ресурсов. </w:t>
      </w:r>
    </w:p>
    <w:p w:rsidR="009B784E" w:rsidRPr="00D11C12" w:rsidRDefault="009B784E" w:rsidP="0021797F">
      <w:pPr>
        <w:ind w:firstLine="567"/>
        <w:jc w:val="both"/>
      </w:pPr>
    </w:p>
    <w:p w:rsidR="009B784E" w:rsidRPr="009B784E" w:rsidRDefault="009B784E" w:rsidP="009B784E">
      <w:pPr>
        <w:ind w:firstLine="567"/>
        <w:jc w:val="both"/>
        <w:rPr>
          <w:color w:val="000000"/>
          <w:lang w:eastAsia="ru-RU"/>
        </w:rPr>
      </w:pPr>
      <w:r w:rsidRPr="009B784E">
        <w:rPr>
          <w:color w:val="000000"/>
        </w:rPr>
        <w:t xml:space="preserve"> </w:t>
      </w:r>
      <w:r w:rsidRPr="009B784E">
        <w:rPr>
          <w:color w:val="000000"/>
          <w:lang w:eastAsia="ru-RU"/>
        </w:rPr>
        <w:t xml:space="preserve">Земли </w:t>
      </w:r>
      <w:r>
        <w:rPr>
          <w:color w:val="000000"/>
          <w:lang w:eastAsia="ru-RU"/>
        </w:rPr>
        <w:t>на территории Великорецкого сельского поселения</w:t>
      </w:r>
      <w:r w:rsidRPr="009B784E">
        <w:rPr>
          <w:color w:val="000000"/>
          <w:lang w:eastAsia="ru-RU"/>
        </w:rPr>
        <w:t xml:space="preserve"> по целевому назначению по</w:t>
      </w:r>
      <w:r w:rsidRPr="009B784E">
        <w:rPr>
          <w:color w:val="000000"/>
          <w:lang w:eastAsia="ru-RU"/>
        </w:rPr>
        <w:t>д</w:t>
      </w:r>
      <w:r w:rsidRPr="009B784E">
        <w:rPr>
          <w:color w:val="000000"/>
          <w:lang w:eastAsia="ru-RU"/>
        </w:rPr>
        <w:t>разделяются на следующие категории:</w:t>
      </w:r>
    </w:p>
    <w:p w:rsidR="009B784E" w:rsidRPr="009B784E" w:rsidRDefault="009B784E" w:rsidP="009B784E">
      <w:pPr>
        <w:autoSpaceDE w:val="0"/>
        <w:autoSpaceDN w:val="0"/>
        <w:adjustRightInd w:val="0"/>
        <w:ind w:firstLine="567"/>
        <w:jc w:val="both"/>
        <w:rPr>
          <w:color w:val="000000"/>
          <w:lang w:eastAsia="ru-RU"/>
        </w:rPr>
      </w:pPr>
      <w:r>
        <w:rPr>
          <w:color w:val="000000"/>
          <w:lang w:eastAsia="ru-RU"/>
        </w:rPr>
        <w:t xml:space="preserve"> -</w:t>
      </w:r>
      <w:r w:rsidRPr="009B784E">
        <w:rPr>
          <w:color w:val="000000"/>
          <w:lang w:eastAsia="ru-RU"/>
        </w:rPr>
        <w:t xml:space="preserve"> земли сельскохозяйственного назначения;</w:t>
      </w:r>
    </w:p>
    <w:p w:rsidR="009B784E" w:rsidRPr="009B784E" w:rsidRDefault="004B6699" w:rsidP="009B784E">
      <w:pPr>
        <w:autoSpaceDE w:val="0"/>
        <w:autoSpaceDN w:val="0"/>
        <w:adjustRightInd w:val="0"/>
        <w:ind w:firstLine="567"/>
        <w:jc w:val="both"/>
        <w:rPr>
          <w:color w:val="000000"/>
          <w:lang w:eastAsia="ru-RU"/>
        </w:rPr>
      </w:pPr>
      <w:r>
        <w:rPr>
          <w:color w:val="000000"/>
          <w:lang w:eastAsia="ru-RU"/>
        </w:rPr>
        <w:t xml:space="preserve"> </w:t>
      </w:r>
      <w:r w:rsidR="009B784E">
        <w:rPr>
          <w:color w:val="000000"/>
          <w:lang w:eastAsia="ru-RU"/>
        </w:rPr>
        <w:t>-</w:t>
      </w:r>
      <w:r w:rsidR="009B784E" w:rsidRPr="009B784E">
        <w:rPr>
          <w:color w:val="000000"/>
          <w:lang w:eastAsia="ru-RU"/>
        </w:rPr>
        <w:t xml:space="preserve"> земли населенных пунктов</w:t>
      </w:r>
      <w:r>
        <w:rPr>
          <w:color w:val="000000"/>
          <w:lang w:eastAsia="ru-RU"/>
        </w:rPr>
        <w:t>;</w:t>
      </w:r>
    </w:p>
    <w:p w:rsidR="004B6699" w:rsidRPr="009B784E" w:rsidRDefault="004B6699" w:rsidP="004B6699">
      <w:pPr>
        <w:autoSpaceDE w:val="0"/>
        <w:autoSpaceDN w:val="0"/>
        <w:adjustRightInd w:val="0"/>
        <w:ind w:firstLine="567"/>
        <w:jc w:val="both"/>
        <w:rPr>
          <w:color w:val="000000"/>
          <w:lang w:eastAsia="ru-RU"/>
        </w:rPr>
      </w:pPr>
      <w:r>
        <w:rPr>
          <w:color w:val="000000"/>
          <w:lang w:eastAsia="ru-RU"/>
        </w:rPr>
        <w:t xml:space="preserve"> - </w:t>
      </w:r>
      <w:r w:rsidRPr="009B784E">
        <w:rPr>
          <w:color w:val="000000"/>
          <w:lang w:eastAsia="ru-RU"/>
        </w:rPr>
        <w:t>земли лесного фонда;</w:t>
      </w:r>
    </w:p>
    <w:p w:rsidR="004B6699" w:rsidRPr="009B784E" w:rsidRDefault="004B6699" w:rsidP="004B6699">
      <w:pPr>
        <w:autoSpaceDE w:val="0"/>
        <w:autoSpaceDN w:val="0"/>
        <w:adjustRightInd w:val="0"/>
        <w:ind w:firstLine="567"/>
        <w:jc w:val="both"/>
        <w:rPr>
          <w:color w:val="000000"/>
          <w:lang w:eastAsia="ru-RU"/>
        </w:rPr>
      </w:pPr>
      <w:r>
        <w:rPr>
          <w:color w:val="000000"/>
          <w:lang w:eastAsia="ru-RU"/>
        </w:rPr>
        <w:t xml:space="preserve"> - </w:t>
      </w:r>
      <w:r w:rsidRPr="009B784E">
        <w:rPr>
          <w:color w:val="000000"/>
          <w:lang w:eastAsia="ru-RU"/>
        </w:rPr>
        <w:t>земли водного фонда;</w:t>
      </w:r>
    </w:p>
    <w:p w:rsidR="009B784E" w:rsidRPr="009B784E" w:rsidRDefault="004B6699" w:rsidP="009B784E">
      <w:pPr>
        <w:autoSpaceDE w:val="0"/>
        <w:autoSpaceDN w:val="0"/>
        <w:adjustRightInd w:val="0"/>
        <w:ind w:firstLine="225"/>
        <w:jc w:val="both"/>
        <w:rPr>
          <w:color w:val="000000"/>
          <w:lang w:eastAsia="ru-RU"/>
        </w:rPr>
      </w:pPr>
      <w:r>
        <w:rPr>
          <w:color w:val="000000"/>
          <w:lang w:eastAsia="ru-RU"/>
        </w:rPr>
        <w:t xml:space="preserve">       -</w:t>
      </w:r>
      <w:r w:rsidR="009B784E" w:rsidRPr="009B784E">
        <w:rPr>
          <w:color w:val="000000"/>
          <w:lang w:eastAsia="ru-RU"/>
        </w:rPr>
        <w:t xml:space="preserve"> земли особо охраняемых территорий и объектов</w:t>
      </w:r>
      <w:r w:rsidR="001B26E5">
        <w:rPr>
          <w:color w:val="000000"/>
          <w:lang w:eastAsia="ru-RU"/>
        </w:rPr>
        <w:t>.</w:t>
      </w:r>
    </w:p>
    <w:p w:rsidR="009B784E" w:rsidRPr="009B784E" w:rsidRDefault="009B784E" w:rsidP="009B784E">
      <w:pPr>
        <w:autoSpaceDE w:val="0"/>
        <w:autoSpaceDN w:val="0"/>
        <w:adjustRightInd w:val="0"/>
        <w:ind w:firstLine="225"/>
        <w:jc w:val="both"/>
        <w:rPr>
          <w:color w:val="000000"/>
          <w:lang w:eastAsia="ru-RU"/>
        </w:rPr>
      </w:pPr>
    </w:p>
    <w:p w:rsidR="009B784E" w:rsidRPr="009B784E" w:rsidRDefault="004B6699" w:rsidP="004B6699">
      <w:pPr>
        <w:autoSpaceDE w:val="0"/>
        <w:autoSpaceDN w:val="0"/>
        <w:adjustRightInd w:val="0"/>
        <w:ind w:firstLine="567"/>
        <w:jc w:val="both"/>
        <w:rPr>
          <w:color w:val="000000"/>
          <w:lang w:eastAsia="ru-RU"/>
        </w:rPr>
      </w:pPr>
      <w:r>
        <w:rPr>
          <w:color w:val="000000"/>
          <w:lang w:eastAsia="ru-RU"/>
        </w:rPr>
        <w:t>П</w:t>
      </w:r>
      <w:r w:rsidR="009B784E" w:rsidRPr="009B784E">
        <w:rPr>
          <w:color w:val="000000"/>
          <w:lang w:eastAsia="ru-RU"/>
        </w:rPr>
        <w:t>равовой режим земель определяется исходя из их принадлежности к той или иной катег</w:t>
      </w:r>
      <w:r w:rsidR="009B784E" w:rsidRPr="009B784E">
        <w:rPr>
          <w:color w:val="000000"/>
          <w:lang w:eastAsia="ru-RU"/>
        </w:rPr>
        <w:t>о</w:t>
      </w:r>
      <w:r w:rsidR="009B784E" w:rsidRPr="009B784E">
        <w:rPr>
          <w:color w:val="000000"/>
          <w:lang w:eastAsia="ru-RU"/>
        </w:rPr>
        <w:t>рии и разрешенного использования в соответствии с зонировани</w:t>
      </w:r>
      <w:r>
        <w:rPr>
          <w:color w:val="000000"/>
          <w:lang w:eastAsia="ru-RU"/>
        </w:rPr>
        <w:t>ем территорий.</w:t>
      </w:r>
    </w:p>
    <w:p w:rsidR="001B26E5" w:rsidRDefault="001B26E5" w:rsidP="0021797F">
      <w:pPr>
        <w:ind w:firstLine="567"/>
        <w:jc w:val="both"/>
      </w:pPr>
    </w:p>
    <w:p w:rsidR="00417BE8" w:rsidRDefault="00417BE8" w:rsidP="0021797F">
      <w:pPr>
        <w:ind w:firstLine="567"/>
        <w:jc w:val="both"/>
      </w:pPr>
      <w:r w:rsidRPr="00D11C12">
        <w:t>На основе анализа градостроительно</w:t>
      </w:r>
      <w:r w:rsidR="001B26E5">
        <w:t xml:space="preserve">й и хозяйственной деятельности </w:t>
      </w:r>
      <w:r w:rsidRPr="00D11C12">
        <w:t>на территории</w:t>
      </w:r>
      <w:r w:rsidR="00154FD8" w:rsidRPr="00154FD8">
        <w:rPr>
          <w:color w:val="000000"/>
        </w:rPr>
        <w:t xml:space="preserve"> </w:t>
      </w:r>
      <w:r w:rsidR="00154FD8">
        <w:rPr>
          <w:color w:val="000000"/>
        </w:rPr>
        <w:t>Вел</w:t>
      </w:r>
      <w:r w:rsidR="00154FD8">
        <w:rPr>
          <w:color w:val="000000"/>
        </w:rPr>
        <w:t>и</w:t>
      </w:r>
      <w:r w:rsidR="00154FD8">
        <w:rPr>
          <w:color w:val="000000"/>
        </w:rPr>
        <w:t>корецкого сельского поселения</w:t>
      </w:r>
      <w:r w:rsidRPr="00D11C12">
        <w:t xml:space="preserve"> были вы</w:t>
      </w:r>
      <w:r w:rsidR="004253EA">
        <w:t>де</w:t>
      </w:r>
      <w:r w:rsidRPr="00D11C12">
        <w:t xml:space="preserve">лены </w:t>
      </w:r>
      <w:r w:rsidR="00571F48">
        <w:t xml:space="preserve">следующие </w:t>
      </w:r>
      <w:r w:rsidRPr="00D11C12">
        <w:t>функциональн</w:t>
      </w:r>
      <w:r w:rsidR="00571F48">
        <w:t>ые</w:t>
      </w:r>
      <w:r w:rsidRPr="00D11C12">
        <w:t xml:space="preserve"> зон</w:t>
      </w:r>
      <w:r w:rsidR="00571F48">
        <w:t>ы</w:t>
      </w:r>
      <w:r w:rsidRPr="00D11C12">
        <w:t>:</w:t>
      </w:r>
    </w:p>
    <w:p w:rsidR="00417BE8" w:rsidRPr="00154FD8" w:rsidRDefault="004253EA" w:rsidP="0021797F">
      <w:pPr>
        <w:ind w:firstLine="567"/>
        <w:jc w:val="both"/>
      </w:pPr>
      <w:r w:rsidRPr="00154FD8">
        <w:lastRenderedPageBreak/>
        <w:t>- с</w:t>
      </w:r>
      <w:r w:rsidR="00F526E8" w:rsidRPr="00154FD8">
        <w:t>ельскохозяйственного использовани</w:t>
      </w:r>
      <w:r w:rsidRPr="00154FD8">
        <w:t>я;</w:t>
      </w:r>
    </w:p>
    <w:p w:rsidR="00571F48" w:rsidRPr="00154FD8" w:rsidRDefault="004253EA" w:rsidP="0021797F">
      <w:pPr>
        <w:ind w:firstLine="567"/>
        <w:jc w:val="both"/>
      </w:pPr>
      <w:r w:rsidRPr="00154FD8">
        <w:t xml:space="preserve">- </w:t>
      </w:r>
      <w:r w:rsidR="00F526E8" w:rsidRPr="00154FD8">
        <w:t>лесонасажде</w:t>
      </w:r>
      <w:r w:rsidRPr="00154FD8">
        <w:t>ний (ведения лесного хозяйства);</w:t>
      </w:r>
    </w:p>
    <w:p w:rsidR="005228D6" w:rsidRPr="00154FD8" w:rsidRDefault="005228D6" w:rsidP="0021797F">
      <w:pPr>
        <w:ind w:firstLine="567"/>
        <w:jc w:val="both"/>
      </w:pPr>
      <w:r w:rsidRPr="00154FD8">
        <w:t>- инженерной и транспортной инфраструктур;</w:t>
      </w:r>
    </w:p>
    <w:p w:rsidR="00EE0E61" w:rsidRPr="00154FD8" w:rsidRDefault="00EE0E61" w:rsidP="00EE0E61">
      <w:pPr>
        <w:ind w:firstLine="567"/>
        <w:jc w:val="both"/>
      </w:pPr>
      <w:r w:rsidRPr="00154FD8">
        <w:t>- особо охраняемую природную территорию – памятник природы «Великорецкое»;</w:t>
      </w:r>
    </w:p>
    <w:p w:rsidR="00EE0E61" w:rsidRDefault="00EE0E61" w:rsidP="0021797F">
      <w:pPr>
        <w:ind w:firstLine="567"/>
        <w:jc w:val="both"/>
        <w:rPr>
          <w:color w:val="FF0000"/>
        </w:rPr>
      </w:pPr>
    </w:p>
    <w:p w:rsidR="004253EA" w:rsidRDefault="004253EA" w:rsidP="0021797F">
      <w:pPr>
        <w:ind w:firstLine="567"/>
        <w:jc w:val="both"/>
      </w:pPr>
      <w:r>
        <w:t>Ограничения на виды деятельности в пределах</w:t>
      </w:r>
      <w:r w:rsidR="001B26E5">
        <w:t xml:space="preserve"> указанных зон устанавливаются</w:t>
      </w:r>
      <w:r>
        <w:t xml:space="preserve"> законод</w:t>
      </w:r>
      <w:r>
        <w:t>а</w:t>
      </w:r>
      <w:r>
        <w:t>тельством Российской Федерации, в соответствии с которым выделяются зоны с особыми усл</w:t>
      </w:r>
      <w:r>
        <w:t>о</w:t>
      </w:r>
      <w:r>
        <w:t>виями использования территорий, а также другие виды ограничений.</w:t>
      </w:r>
    </w:p>
    <w:p w:rsidR="001B26E5" w:rsidRDefault="00571F48" w:rsidP="0021797F">
      <w:pPr>
        <w:ind w:firstLine="567"/>
        <w:jc w:val="both"/>
      </w:pPr>
      <w:r>
        <w:t xml:space="preserve"> </w:t>
      </w:r>
    </w:p>
    <w:p w:rsidR="004253EA" w:rsidRDefault="00417BE8" w:rsidP="0021797F">
      <w:pPr>
        <w:ind w:firstLine="567"/>
        <w:jc w:val="both"/>
      </w:pPr>
      <w:r w:rsidRPr="00D11C12">
        <w:t>Зоны с особыми условиями использования территории – это территории с регламентиру</w:t>
      </w:r>
      <w:r w:rsidRPr="00D11C12">
        <w:t>е</w:t>
      </w:r>
      <w:r w:rsidRPr="00D11C12">
        <w:t>мой градостроительной и хозяйственной деятельностью. Они включают, прежде всего, регламе</w:t>
      </w:r>
      <w:r w:rsidRPr="00D11C12">
        <w:t>н</w:t>
      </w:r>
      <w:r w:rsidRPr="00D11C12">
        <w:t xml:space="preserve">тирующие в разной степени хозяйственную деятельность: </w:t>
      </w:r>
    </w:p>
    <w:p w:rsidR="004253EA" w:rsidRDefault="004253EA" w:rsidP="0021797F">
      <w:pPr>
        <w:ind w:firstLine="567"/>
        <w:jc w:val="both"/>
      </w:pPr>
      <w:r>
        <w:t xml:space="preserve">- </w:t>
      </w:r>
      <w:r w:rsidR="00417BE8" w:rsidRPr="00D11C12">
        <w:t xml:space="preserve"> санитарно-защитные зоны</w:t>
      </w:r>
      <w:r>
        <w:t>;</w:t>
      </w:r>
    </w:p>
    <w:p w:rsidR="004253EA" w:rsidRDefault="004253EA" w:rsidP="0021797F">
      <w:pPr>
        <w:ind w:firstLine="567"/>
        <w:jc w:val="both"/>
      </w:pPr>
      <w:r>
        <w:t>-  водоохранные зоны;</w:t>
      </w:r>
    </w:p>
    <w:p w:rsidR="004253EA" w:rsidRDefault="004253EA" w:rsidP="0021797F">
      <w:pPr>
        <w:ind w:firstLine="567"/>
        <w:jc w:val="both"/>
      </w:pPr>
      <w:r>
        <w:t>-  зоны охраны источников питьевого водоснабжения;</w:t>
      </w:r>
    </w:p>
    <w:p w:rsidR="004253EA" w:rsidRDefault="004253EA" w:rsidP="0021797F">
      <w:pPr>
        <w:ind w:firstLine="567"/>
        <w:jc w:val="both"/>
      </w:pPr>
      <w:r>
        <w:t>-  территории месторождений.</w:t>
      </w:r>
    </w:p>
    <w:p w:rsidR="004253EA" w:rsidRDefault="004253EA" w:rsidP="0021797F">
      <w:pPr>
        <w:ind w:firstLine="567"/>
        <w:jc w:val="both"/>
      </w:pPr>
    </w:p>
    <w:p w:rsidR="00B442E4" w:rsidRDefault="00B442E4" w:rsidP="00B442E4">
      <w:pPr>
        <w:pStyle w:val="ae"/>
        <w:widowControl w:val="0"/>
        <w:ind w:left="0" w:firstLine="567"/>
        <w:jc w:val="both"/>
        <w:rPr>
          <w:sz w:val="24"/>
          <w:szCs w:val="24"/>
        </w:rPr>
      </w:pPr>
      <w:r>
        <w:rPr>
          <w:sz w:val="24"/>
          <w:szCs w:val="24"/>
        </w:rPr>
        <w:t>В пределах</w:t>
      </w:r>
      <w:r w:rsidRPr="00270854">
        <w:rPr>
          <w:sz w:val="24"/>
          <w:szCs w:val="24"/>
        </w:rPr>
        <w:t xml:space="preserve"> населенных пунктов </w:t>
      </w:r>
      <w:r>
        <w:rPr>
          <w:sz w:val="24"/>
          <w:szCs w:val="24"/>
        </w:rPr>
        <w:t>В</w:t>
      </w:r>
      <w:r w:rsidRPr="00270854">
        <w:rPr>
          <w:sz w:val="24"/>
          <w:szCs w:val="24"/>
        </w:rPr>
        <w:t>еликорецкого сельского поселения</w:t>
      </w:r>
      <w:r>
        <w:rPr>
          <w:sz w:val="24"/>
          <w:szCs w:val="24"/>
        </w:rPr>
        <w:t xml:space="preserve"> -</w:t>
      </w:r>
      <w:r w:rsidRPr="00270854">
        <w:rPr>
          <w:sz w:val="24"/>
          <w:szCs w:val="24"/>
        </w:rPr>
        <w:t xml:space="preserve"> деревень Заложена</w:t>
      </w:r>
      <w:r>
        <w:rPr>
          <w:sz w:val="24"/>
          <w:szCs w:val="24"/>
        </w:rPr>
        <w:t xml:space="preserve"> и </w:t>
      </w:r>
      <w:r w:rsidRPr="00270854">
        <w:rPr>
          <w:sz w:val="24"/>
          <w:szCs w:val="24"/>
        </w:rPr>
        <w:t>Агалаченки</w:t>
      </w:r>
      <w:r>
        <w:rPr>
          <w:sz w:val="24"/>
          <w:szCs w:val="24"/>
        </w:rPr>
        <w:t>, установлены следующие функциональные зоны:</w:t>
      </w:r>
    </w:p>
    <w:p w:rsidR="00B442E4" w:rsidRDefault="00B442E4" w:rsidP="00B442E4">
      <w:pPr>
        <w:pStyle w:val="ae"/>
        <w:widowControl w:val="0"/>
        <w:ind w:left="0" w:firstLine="567"/>
        <w:jc w:val="both"/>
        <w:rPr>
          <w:sz w:val="24"/>
          <w:szCs w:val="24"/>
        </w:rPr>
      </w:pPr>
      <w:r>
        <w:rPr>
          <w:sz w:val="24"/>
          <w:szCs w:val="24"/>
        </w:rPr>
        <w:t>- жилые;</w:t>
      </w:r>
    </w:p>
    <w:p w:rsidR="00B442E4" w:rsidRDefault="00B442E4" w:rsidP="00B442E4">
      <w:pPr>
        <w:pStyle w:val="ae"/>
        <w:widowControl w:val="0"/>
        <w:ind w:left="0" w:firstLine="567"/>
        <w:jc w:val="both"/>
        <w:rPr>
          <w:sz w:val="24"/>
          <w:szCs w:val="24"/>
        </w:rPr>
      </w:pPr>
      <w:r>
        <w:rPr>
          <w:sz w:val="24"/>
          <w:szCs w:val="24"/>
        </w:rPr>
        <w:t xml:space="preserve">- зоны сельскохозяйственного использования. </w:t>
      </w:r>
    </w:p>
    <w:p w:rsidR="00B442E4" w:rsidRDefault="00B442E4" w:rsidP="00B442E4">
      <w:pPr>
        <w:pStyle w:val="ae"/>
        <w:widowControl w:val="0"/>
        <w:ind w:left="0" w:firstLine="567"/>
        <w:jc w:val="both"/>
        <w:rPr>
          <w:sz w:val="24"/>
          <w:szCs w:val="24"/>
        </w:rPr>
      </w:pPr>
    </w:p>
    <w:p w:rsidR="00B442E4" w:rsidRDefault="00B442E4" w:rsidP="00B442E4">
      <w:pPr>
        <w:tabs>
          <w:tab w:val="left" w:pos="8820"/>
        </w:tabs>
        <w:spacing w:after="120"/>
        <w:ind w:firstLine="567"/>
        <w:jc w:val="both"/>
      </w:pPr>
      <w:r>
        <w:t>Так как в деревнях Стариченки, Тришичи и Чигари  постоянно проживающих жителей нет,  они будут переведены в дачные населенные пункты. В границах территории деревень установл</w:t>
      </w:r>
      <w:r>
        <w:t>е</w:t>
      </w:r>
      <w:r>
        <w:t xml:space="preserve">на одна функциональная зона – </w:t>
      </w:r>
      <w:r w:rsidR="00154FD8">
        <w:t>зона дач</w:t>
      </w:r>
      <w:r>
        <w:t xml:space="preserve">. </w:t>
      </w:r>
    </w:p>
    <w:p w:rsidR="001C297C" w:rsidRDefault="001C297C" w:rsidP="0021797F">
      <w:pPr>
        <w:ind w:firstLine="567"/>
        <w:jc w:val="both"/>
      </w:pPr>
      <w:r w:rsidRPr="00883733">
        <w:t>Система зонирования территори</w:t>
      </w:r>
      <w:r w:rsidR="00270854">
        <w:t xml:space="preserve">и </w:t>
      </w:r>
      <w:r>
        <w:t>села</w:t>
      </w:r>
      <w:r w:rsidRPr="00883733">
        <w:t xml:space="preserve"> </w:t>
      </w:r>
      <w:r w:rsidR="00D63FBA">
        <w:t xml:space="preserve">Великорецкого </w:t>
      </w:r>
      <w:r w:rsidRPr="00883733">
        <w:t>представлена тремя связанными м</w:t>
      </w:r>
      <w:r w:rsidRPr="00883733">
        <w:t>е</w:t>
      </w:r>
      <w:r w:rsidRPr="00883733">
        <w:t>жду собой подсистемами  функционального, строительного и режимного зонирования.</w:t>
      </w:r>
    </w:p>
    <w:p w:rsidR="0021797F" w:rsidRDefault="0021797F" w:rsidP="0021797F">
      <w:pPr>
        <w:ind w:firstLine="567"/>
        <w:jc w:val="both"/>
        <w:rPr>
          <w:b/>
          <w:i/>
        </w:rPr>
      </w:pPr>
    </w:p>
    <w:p w:rsidR="009323A1" w:rsidRDefault="009323A1" w:rsidP="0021797F">
      <w:pPr>
        <w:ind w:firstLine="567"/>
        <w:jc w:val="both"/>
        <w:rPr>
          <w:b/>
          <w:i/>
        </w:rPr>
      </w:pPr>
    </w:p>
    <w:p w:rsidR="001C297C" w:rsidRPr="0021797F" w:rsidRDefault="001C297C" w:rsidP="001B26E5">
      <w:pPr>
        <w:spacing w:after="120"/>
        <w:ind w:firstLine="567"/>
        <w:jc w:val="both"/>
        <w:rPr>
          <w:b/>
        </w:rPr>
      </w:pPr>
      <w:r w:rsidRPr="0021797F">
        <w:rPr>
          <w:b/>
        </w:rPr>
        <w:t>2.2.1 Функциональное зонирование</w:t>
      </w:r>
    </w:p>
    <w:p w:rsidR="001C297C" w:rsidRDefault="001C297C" w:rsidP="0021797F">
      <w:pPr>
        <w:ind w:firstLine="567"/>
        <w:jc w:val="both"/>
      </w:pPr>
      <w:r>
        <w:t>По признаку функционального зонирования территория села подразделяется на жилую; общественно-деловую; производственную и коммунально-складскую; рекреационную; зону сельскохозяйственного использования; зону специального назначения; инженерной и транспор</w:t>
      </w:r>
      <w:r>
        <w:t>т</w:t>
      </w:r>
      <w:r>
        <w:t>ной инфраструктуры; зону, имеющую особое природоохранное, историко-культурное, эстетич</w:t>
      </w:r>
      <w:r>
        <w:t>е</w:t>
      </w:r>
      <w:r>
        <w:t>ское, оздоровительное и иное особо ценное значение.</w:t>
      </w:r>
    </w:p>
    <w:p w:rsidR="00BC3D44" w:rsidRDefault="00BC3D44" w:rsidP="0021797F">
      <w:pPr>
        <w:ind w:firstLine="567"/>
        <w:jc w:val="both"/>
        <w:rPr>
          <w:b/>
          <w:i/>
        </w:rPr>
      </w:pPr>
    </w:p>
    <w:p w:rsidR="001C297C" w:rsidRDefault="001C297C" w:rsidP="0021797F">
      <w:pPr>
        <w:ind w:firstLine="567"/>
        <w:jc w:val="both"/>
      </w:pPr>
      <w:r>
        <w:rPr>
          <w:b/>
          <w:i/>
        </w:rPr>
        <w:t xml:space="preserve">Жилая зона </w:t>
      </w:r>
      <w:r w:rsidRPr="002A734E">
        <w:t>– зон</w:t>
      </w:r>
      <w:r w:rsidR="00310C10">
        <w:t>а</w:t>
      </w:r>
      <w:r w:rsidRPr="002A734E">
        <w:t xml:space="preserve"> застройки усадебного типа</w:t>
      </w:r>
      <w:r>
        <w:t>, среднеэтажными</w:t>
      </w:r>
      <w:r w:rsidRPr="002A734E">
        <w:t xml:space="preserve"> и ин</w:t>
      </w:r>
      <w:r>
        <w:t>д</w:t>
      </w:r>
      <w:r w:rsidRPr="002A734E">
        <w:t>ивидуальными ж</w:t>
      </w:r>
      <w:r w:rsidRPr="002A734E">
        <w:t>и</w:t>
      </w:r>
      <w:r w:rsidRPr="002A734E">
        <w:t>лыми домами</w:t>
      </w:r>
      <w:r>
        <w:t>.</w:t>
      </w:r>
    </w:p>
    <w:p w:rsidR="001C297C" w:rsidRPr="002A734E" w:rsidRDefault="001C297C" w:rsidP="0021797F">
      <w:pPr>
        <w:ind w:firstLine="567"/>
        <w:jc w:val="both"/>
      </w:pPr>
      <w:r>
        <w:t>Данная территория предназначена для застройки индивидуальными жилыми домами с пр</w:t>
      </w:r>
      <w:r>
        <w:t>и</w:t>
      </w:r>
      <w:r>
        <w:t>усадебными участками, одно- и многоквартирными домами малой и средней этажности</w:t>
      </w:r>
      <w:r w:rsidR="00CF4278">
        <w:t>.</w:t>
      </w:r>
    </w:p>
    <w:p w:rsidR="001C297C" w:rsidRPr="002A734E" w:rsidRDefault="001C297C" w:rsidP="0021797F">
      <w:pPr>
        <w:ind w:firstLine="567"/>
        <w:jc w:val="both"/>
      </w:pPr>
      <w:r>
        <w:t>Жилая зона</w:t>
      </w:r>
      <w:r w:rsidR="00CF4278">
        <w:t xml:space="preserve"> </w:t>
      </w:r>
      <w:r>
        <w:t xml:space="preserve"> на </w:t>
      </w:r>
      <w:r w:rsidR="00CF4278">
        <w:t xml:space="preserve"> </w:t>
      </w:r>
      <w:r>
        <w:t xml:space="preserve">конец перспективного срока </w:t>
      </w:r>
      <w:r w:rsidR="00CF4278">
        <w:t xml:space="preserve"> должна составить </w:t>
      </w:r>
      <w:r>
        <w:t xml:space="preserve"> территорию </w:t>
      </w:r>
      <w:r w:rsidR="00CF4278">
        <w:t xml:space="preserve"> площадью </w:t>
      </w:r>
      <w:r>
        <w:t>10</w:t>
      </w:r>
      <w:r w:rsidR="00CF4278">
        <w:t>0</w:t>
      </w:r>
      <w:r>
        <w:t xml:space="preserve">, </w:t>
      </w:r>
      <w:r w:rsidR="001B61D2" w:rsidRPr="001B61D2">
        <w:t>81</w:t>
      </w:r>
      <w:r>
        <w:t xml:space="preserve"> га, в том числе 47,25 га освоенных территорий и 5</w:t>
      </w:r>
      <w:r w:rsidR="00CF4278">
        <w:t>3</w:t>
      </w:r>
      <w:r>
        <w:t>,5</w:t>
      </w:r>
      <w:r w:rsidR="00CF4278">
        <w:t>6</w:t>
      </w:r>
      <w:r>
        <w:t xml:space="preserve"> га намеченных проектом к осво</w:t>
      </w:r>
      <w:r>
        <w:t>е</w:t>
      </w:r>
      <w:r>
        <w:t>нию. Согласно концепции развития села основными направлениями развития жилой зоны явл</w:t>
      </w:r>
      <w:r>
        <w:t>я</w:t>
      </w:r>
      <w:r>
        <w:t>ется южное и северное.</w:t>
      </w:r>
    </w:p>
    <w:p w:rsidR="001C297C" w:rsidRDefault="001C297C" w:rsidP="0021797F">
      <w:pPr>
        <w:tabs>
          <w:tab w:val="left" w:pos="426"/>
        </w:tabs>
        <w:ind w:firstLine="567"/>
        <w:jc w:val="both"/>
      </w:pPr>
      <w:r>
        <w:t xml:space="preserve">Необходимо также сохранение и реконструкция существующей застройки,  </w:t>
      </w:r>
      <w:r w:rsidRPr="00647565">
        <w:t>ликвидация ветхого жилого фонда</w:t>
      </w:r>
      <w:r>
        <w:t>.</w:t>
      </w:r>
    </w:p>
    <w:p w:rsidR="001C297C" w:rsidRDefault="001C297C" w:rsidP="0021797F">
      <w:pPr>
        <w:tabs>
          <w:tab w:val="left" w:pos="426"/>
        </w:tabs>
        <w:ind w:firstLine="567"/>
        <w:jc w:val="both"/>
      </w:pPr>
      <w:r>
        <w:t>Рекомендуется размещение в жилой застройке объектов социального и бытового обслуж</w:t>
      </w:r>
      <w:r>
        <w:t>и</w:t>
      </w:r>
      <w:r>
        <w:t xml:space="preserve">вания в соответствии с установленными градостроительными нормами. </w:t>
      </w:r>
    </w:p>
    <w:p w:rsidR="001C297C" w:rsidRDefault="001C297C" w:rsidP="0021797F">
      <w:pPr>
        <w:ind w:firstLine="567"/>
        <w:jc w:val="both"/>
        <w:rPr>
          <w:b/>
        </w:rPr>
      </w:pPr>
    </w:p>
    <w:p w:rsidR="001C297C" w:rsidRDefault="001C297C" w:rsidP="0021797F">
      <w:pPr>
        <w:ind w:firstLine="567"/>
        <w:jc w:val="both"/>
      </w:pPr>
      <w:r>
        <w:rPr>
          <w:b/>
          <w:i/>
        </w:rPr>
        <w:t xml:space="preserve">Общественно-деловая зона – </w:t>
      </w:r>
      <w:r w:rsidRPr="002A734E">
        <w:t>зон</w:t>
      </w:r>
      <w:r>
        <w:t>а</w:t>
      </w:r>
      <w:r w:rsidRPr="002A734E">
        <w:t xml:space="preserve"> </w:t>
      </w:r>
      <w:r w:rsidR="00C95F77">
        <w:t>общественно-</w:t>
      </w:r>
      <w:r>
        <w:t>делового, коммерческого, социального и коммунально-бытового назначения.</w:t>
      </w:r>
    </w:p>
    <w:p w:rsidR="001C297C" w:rsidRDefault="001C297C" w:rsidP="0021797F">
      <w:pPr>
        <w:ind w:firstLine="567"/>
        <w:jc w:val="both"/>
      </w:pPr>
      <w:r>
        <w:t>Зона предназначена для размещения объектов здравоохранения, культуры, торговли, обр</w:t>
      </w:r>
      <w:r>
        <w:t>а</w:t>
      </w:r>
      <w:r>
        <w:t>зовательных учреждений среднего профессионального образования, административных, культ</w:t>
      </w:r>
      <w:r>
        <w:t>о</w:t>
      </w:r>
      <w:r>
        <w:t>вых зданий и сооружений.</w:t>
      </w:r>
    </w:p>
    <w:p w:rsidR="001C297C" w:rsidRPr="002A734E" w:rsidRDefault="001C297C" w:rsidP="0021797F">
      <w:pPr>
        <w:ind w:firstLine="567"/>
        <w:jc w:val="both"/>
      </w:pPr>
      <w:r>
        <w:t>Освоенная (по состояния на 2010 год) часть общественно-деловой зоны представлена ме</w:t>
      </w:r>
      <w:r>
        <w:t>л</w:t>
      </w:r>
      <w:r>
        <w:t>кими кварталами рассредоточения зданий и сооружений. Проектом предлагается более компак</w:t>
      </w:r>
      <w:r>
        <w:t>т</w:t>
      </w:r>
      <w:r>
        <w:t>ное и целостное размещение вновь строящихся и построенных объектов общественно-делового назначения</w:t>
      </w:r>
      <w:r w:rsidR="00CF4278">
        <w:t xml:space="preserve"> вдоль ул. Центральной</w:t>
      </w:r>
      <w:r>
        <w:t>, что прив</w:t>
      </w:r>
      <w:r w:rsidR="00CF4278">
        <w:t>е</w:t>
      </w:r>
      <w:r>
        <w:t>д</w:t>
      </w:r>
      <w:r w:rsidR="00CF4278">
        <w:t>е</w:t>
      </w:r>
      <w:r>
        <w:t xml:space="preserve">т к </w:t>
      </w:r>
      <w:r w:rsidR="00CF4278">
        <w:t>увеличению</w:t>
      </w:r>
      <w:r>
        <w:t xml:space="preserve"> существующей площади данной зоны с 7,40 га до </w:t>
      </w:r>
      <w:r w:rsidR="00CF4278">
        <w:t xml:space="preserve">10,45 </w:t>
      </w:r>
      <w:r>
        <w:t xml:space="preserve"> га.</w:t>
      </w:r>
    </w:p>
    <w:p w:rsidR="001C297C" w:rsidRDefault="001C297C" w:rsidP="0021797F">
      <w:pPr>
        <w:ind w:firstLine="567"/>
        <w:jc w:val="both"/>
      </w:pPr>
    </w:p>
    <w:p w:rsidR="001C297C" w:rsidRPr="00BC3D44" w:rsidRDefault="001C297C" w:rsidP="0021797F">
      <w:pPr>
        <w:tabs>
          <w:tab w:val="left" w:pos="426"/>
        </w:tabs>
        <w:ind w:firstLine="567"/>
        <w:jc w:val="both"/>
      </w:pPr>
      <w:r>
        <w:rPr>
          <w:b/>
          <w:i/>
        </w:rPr>
        <w:t xml:space="preserve">Производственная и коммунально-складская </w:t>
      </w:r>
      <w:r w:rsidRPr="005B2F4F">
        <w:rPr>
          <w:b/>
          <w:i/>
        </w:rPr>
        <w:t>зон</w:t>
      </w:r>
      <w:r w:rsidR="00BC3D44">
        <w:rPr>
          <w:b/>
          <w:i/>
        </w:rPr>
        <w:t>а</w:t>
      </w:r>
      <w:r>
        <w:rPr>
          <w:b/>
          <w:i/>
        </w:rPr>
        <w:t xml:space="preserve"> </w:t>
      </w:r>
      <w:r w:rsidRPr="002A734E">
        <w:t>– зон</w:t>
      </w:r>
      <w:r w:rsidR="00BC3D44">
        <w:t>а</w:t>
      </w:r>
      <w:r w:rsidRPr="002A734E">
        <w:rPr>
          <w:b/>
        </w:rPr>
        <w:t xml:space="preserve">  </w:t>
      </w:r>
      <w:r w:rsidRPr="002A734E">
        <w:t xml:space="preserve">размещения </w:t>
      </w:r>
      <w:r>
        <w:t xml:space="preserve">промышленных, </w:t>
      </w:r>
      <w:r w:rsidRPr="00BC3D44">
        <w:t>коммунальных и складских объектов</w:t>
      </w:r>
      <w:r w:rsidR="005320AB">
        <w:t>,</w:t>
      </w:r>
      <w:r w:rsidR="00403128">
        <w:t xml:space="preserve"> </w:t>
      </w:r>
      <w:r w:rsidRPr="00BC3D44">
        <w:t>предприяти</w:t>
      </w:r>
      <w:r w:rsidR="00403128">
        <w:t>й</w:t>
      </w:r>
      <w:r w:rsidRPr="00BC3D44">
        <w:t xml:space="preserve">  </w:t>
      </w:r>
      <w:r>
        <w:rPr>
          <w:lang w:val="en-US"/>
        </w:rPr>
        <w:t>IV</w:t>
      </w:r>
      <w:r w:rsidRPr="00BC3D44">
        <w:t xml:space="preserve"> и </w:t>
      </w:r>
      <w:r>
        <w:rPr>
          <w:lang w:val="en-US"/>
        </w:rPr>
        <w:t>V</w:t>
      </w:r>
      <w:r w:rsidRPr="00BC3D44">
        <w:t xml:space="preserve"> класса опасности воздействия  на о</w:t>
      </w:r>
      <w:r w:rsidRPr="00BC3D44">
        <w:t>к</w:t>
      </w:r>
      <w:r w:rsidRPr="00BC3D44">
        <w:t xml:space="preserve">ружающую среду. </w:t>
      </w:r>
    </w:p>
    <w:p w:rsidR="001C297C" w:rsidRDefault="001C297C" w:rsidP="0021797F">
      <w:pPr>
        <w:tabs>
          <w:tab w:val="left" w:pos="426"/>
        </w:tabs>
        <w:ind w:firstLine="567"/>
        <w:jc w:val="both"/>
      </w:pPr>
      <w:r w:rsidRPr="00403128">
        <w:t>При</w:t>
      </w:r>
      <w:r w:rsidR="00403128">
        <w:t xml:space="preserve"> </w:t>
      </w:r>
      <w:r w:rsidRPr="00403128">
        <w:t xml:space="preserve"> необходимости</w:t>
      </w:r>
      <w:r w:rsidR="00403128">
        <w:t xml:space="preserve"> </w:t>
      </w:r>
      <w:r w:rsidRPr="00403128">
        <w:t xml:space="preserve"> создания</w:t>
      </w:r>
      <w:r>
        <w:t xml:space="preserve"> объектов </w:t>
      </w:r>
      <w:r>
        <w:rPr>
          <w:lang w:val="en-US"/>
        </w:rPr>
        <w:t>III</w:t>
      </w:r>
      <w:r>
        <w:t xml:space="preserve"> класса опасности</w:t>
      </w:r>
      <w:r w:rsidR="00CF4278">
        <w:t xml:space="preserve">, </w:t>
      </w:r>
      <w:r>
        <w:t xml:space="preserve"> </w:t>
      </w:r>
      <w:r w:rsidR="00CF4278">
        <w:t xml:space="preserve">их </w:t>
      </w:r>
      <w:r>
        <w:t>размещ</w:t>
      </w:r>
      <w:r w:rsidR="00CF4278">
        <w:t xml:space="preserve">ение </w:t>
      </w:r>
      <w:r>
        <w:t xml:space="preserve"> </w:t>
      </w:r>
      <w:r w:rsidR="00CF4278">
        <w:t xml:space="preserve">предлагается </w:t>
      </w:r>
      <w:r>
        <w:t>за чертой села Великорецкого.</w:t>
      </w:r>
    </w:p>
    <w:p w:rsidR="001C297C" w:rsidRDefault="001C297C" w:rsidP="0021797F">
      <w:pPr>
        <w:tabs>
          <w:tab w:val="left" w:pos="426"/>
        </w:tabs>
        <w:ind w:firstLine="567"/>
        <w:jc w:val="both"/>
      </w:pPr>
      <w:r>
        <w:t>Производственная и коммунально-складская зона</w:t>
      </w:r>
      <w:r w:rsidR="00CF4278">
        <w:t xml:space="preserve">, </w:t>
      </w:r>
      <w:r>
        <w:t xml:space="preserve"> </w:t>
      </w:r>
      <w:r w:rsidR="00CF4278">
        <w:t>расположенная на въезде в село Вел</w:t>
      </w:r>
      <w:r w:rsidR="00CF4278">
        <w:t>и</w:t>
      </w:r>
      <w:r w:rsidR="00CF4278">
        <w:t xml:space="preserve">корецкое </w:t>
      </w:r>
      <w:r>
        <w:t xml:space="preserve">(на 2010 год) </w:t>
      </w:r>
      <w:r w:rsidR="00993C4E">
        <w:t>занимает площадь</w:t>
      </w:r>
      <w:r>
        <w:t xml:space="preserve">  0,7</w:t>
      </w:r>
      <w:r w:rsidR="00CF4278">
        <w:t>9</w:t>
      </w:r>
      <w:r>
        <w:t xml:space="preserve"> га. Проектное решение предусматривает перенос предприятия ООО «Декор-С», занимающегося лесопереработкой, в формирующийся промы</w:t>
      </w:r>
      <w:r>
        <w:t>ш</w:t>
      </w:r>
      <w:r>
        <w:t>ленный Восточный микрорайон, площадь</w:t>
      </w:r>
      <w:r w:rsidR="00993C4E">
        <w:t xml:space="preserve"> которого составляет</w:t>
      </w:r>
      <w:r>
        <w:t xml:space="preserve"> 5,40 га. </w:t>
      </w:r>
    </w:p>
    <w:p w:rsidR="001C297C" w:rsidRDefault="001C297C" w:rsidP="0021797F">
      <w:pPr>
        <w:tabs>
          <w:tab w:val="left" w:pos="426"/>
        </w:tabs>
        <w:ind w:firstLine="567"/>
        <w:jc w:val="both"/>
      </w:pPr>
      <w:r>
        <w:t xml:space="preserve">Создание </w:t>
      </w:r>
      <w:r w:rsidR="00993C4E">
        <w:t>производственной зоны</w:t>
      </w:r>
      <w:r>
        <w:t xml:space="preserve"> способствует развитию форм инфраструктурного кооп</w:t>
      </w:r>
      <w:r>
        <w:t>е</w:t>
      </w:r>
      <w:r>
        <w:t>рирования, упорядочения трудовых потоков в транспортной сети, дает возможность организации грузовых дорог, системы технического водоснабжения, ресурсообеспечения, силового энерг</w:t>
      </w:r>
      <w:r>
        <w:t>о</w:t>
      </w:r>
      <w:r>
        <w:t xml:space="preserve">снабжения, комплексного благоустройства мест приложения труда и их обслуживания. </w:t>
      </w:r>
    </w:p>
    <w:p w:rsidR="001C297C" w:rsidRDefault="001C297C" w:rsidP="0021797F">
      <w:pPr>
        <w:tabs>
          <w:tab w:val="left" w:pos="426"/>
        </w:tabs>
        <w:ind w:firstLine="567"/>
        <w:jc w:val="both"/>
      </w:pPr>
      <w:r>
        <w:t>Предложенн</w:t>
      </w:r>
      <w:r w:rsidR="00993C4E">
        <w:t>ая</w:t>
      </w:r>
      <w:r>
        <w:t xml:space="preserve"> проектом генерального плана </w:t>
      </w:r>
      <w:r w:rsidR="00993C4E">
        <w:t>производственная зона</w:t>
      </w:r>
      <w:r>
        <w:t xml:space="preserve"> </w:t>
      </w:r>
      <w:r w:rsidR="00993C4E">
        <w:t xml:space="preserve">в микрорайоне </w:t>
      </w:r>
      <w:r>
        <w:t>Во</w:t>
      </w:r>
      <w:r>
        <w:t>с</w:t>
      </w:r>
      <w:r>
        <w:t>точный формир</w:t>
      </w:r>
      <w:r w:rsidR="00993C4E">
        <w:t xml:space="preserve">уется </w:t>
      </w:r>
      <w:r>
        <w:t xml:space="preserve"> на землях, не входящих в земельный фонд села Великорецкого. </w:t>
      </w:r>
      <w:r w:rsidR="00993C4E">
        <w:t xml:space="preserve">Данную территорию предлагается включить в черту села Великорецкого. </w:t>
      </w:r>
    </w:p>
    <w:p w:rsidR="0021797F" w:rsidRDefault="0021797F" w:rsidP="0021797F">
      <w:pPr>
        <w:tabs>
          <w:tab w:val="left" w:pos="0"/>
        </w:tabs>
        <w:ind w:firstLine="567"/>
        <w:jc w:val="both"/>
        <w:rPr>
          <w:b/>
          <w:i/>
        </w:rPr>
      </w:pPr>
    </w:p>
    <w:p w:rsidR="001C297C" w:rsidRDefault="001C297C" w:rsidP="0021797F">
      <w:pPr>
        <w:tabs>
          <w:tab w:val="left" w:pos="0"/>
        </w:tabs>
        <w:ind w:firstLine="567"/>
        <w:jc w:val="both"/>
      </w:pPr>
      <w:r>
        <w:rPr>
          <w:b/>
          <w:i/>
        </w:rPr>
        <w:t xml:space="preserve">Зона рекреационного назначения </w:t>
      </w:r>
      <w:r w:rsidRPr="00F048D9">
        <w:t>–</w:t>
      </w:r>
      <w:r>
        <w:rPr>
          <w:b/>
          <w:i/>
        </w:rPr>
        <w:t xml:space="preserve"> </w:t>
      </w:r>
      <w:r>
        <w:t>система зеленых насаждений, представленная террит</w:t>
      </w:r>
      <w:r>
        <w:t>о</w:t>
      </w:r>
      <w:r>
        <w:t>риями, занятыми сельскими лесами, лесопарками</w:t>
      </w:r>
      <w:r w:rsidR="00403128">
        <w:t xml:space="preserve">, садами </w:t>
      </w:r>
      <w:r>
        <w:t xml:space="preserve"> и природными ландшафтами.</w:t>
      </w:r>
      <w:r w:rsidRPr="002A734E">
        <w:t xml:space="preserve"> </w:t>
      </w:r>
    </w:p>
    <w:p w:rsidR="001C297C" w:rsidRPr="002A734E" w:rsidRDefault="001C297C" w:rsidP="0021797F">
      <w:pPr>
        <w:tabs>
          <w:tab w:val="left" w:pos="0"/>
        </w:tabs>
        <w:ind w:firstLine="567"/>
        <w:jc w:val="both"/>
      </w:pPr>
      <w:r>
        <w:t>По состоянию на 2010 год рекреационная зона представляется достаточной развитой (но</w:t>
      </w:r>
      <w:r>
        <w:t>р</w:t>
      </w:r>
      <w:r>
        <w:t xml:space="preserve">ма зеленых насаждений общего пользования на 1 жителя составляет 8,85 кв.м., исключая зеленые массивы, лишенные благоустройства). Проектом генерального плана намечено территориальное развитие рекреационной зоны за счет включения в границы населенного пункта </w:t>
      </w:r>
      <w:r w:rsidR="00993C4E">
        <w:t xml:space="preserve">территории </w:t>
      </w:r>
      <w:r>
        <w:t>П</w:t>
      </w:r>
      <w:r>
        <w:t>о</w:t>
      </w:r>
      <w:r>
        <w:t>клонной горы, площадью 31,81 га. и установлением за ней статуса особо охраняемого природн</w:t>
      </w:r>
      <w:r>
        <w:t>о</w:t>
      </w:r>
      <w:r>
        <w:t>го ландшафта.</w:t>
      </w:r>
    </w:p>
    <w:p w:rsidR="001C297C" w:rsidRDefault="001C297C" w:rsidP="0021797F">
      <w:pPr>
        <w:tabs>
          <w:tab w:val="left" w:pos="0"/>
        </w:tabs>
        <w:ind w:firstLine="567"/>
        <w:jc w:val="both"/>
      </w:pPr>
      <w:r>
        <w:t>Предусматривается организация места отдыха населения  на берегу реки  Велик</w:t>
      </w:r>
      <w:r w:rsidR="00993C4E">
        <w:t>ой</w:t>
      </w:r>
      <w:r>
        <w:t xml:space="preserve"> (площ</w:t>
      </w:r>
      <w:r>
        <w:t>а</w:t>
      </w:r>
      <w:r>
        <w:t xml:space="preserve">дью 0,14 га) на землях сельхозназначения, ниже </w:t>
      </w:r>
      <w:r w:rsidR="00993C4E">
        <w:t xml:space="preserve">по течению </w:t>
      </w:r>
      <w:r>
        <w:t xml:space="preserve">от места совершения религиозных обрядов и родника. Территорию, </w:t>
      </w:r>
      <w:r w:rsidR="00993C4E">
        <w:t xml:space="preserve">расположенную в Северном микрорайоне,  </w:t>
      </w:r>
      <w:r>
        <w:t>исключенную из градостроительной деятельности</w:t>
      </w:r>
      <w:r w:rsidR="00993C4E">
        <w:t xml:space="preserve"> и</w:t>
      </w:r>
      <w:r>
        <w:t xml:space="preserve"> занятую стихийно растущими зелеными насаждениями, рео</w:t>
      </w:r>
      <w:r>
        <w:t>р</w:t>
      </w:r>
      <w:r>
        <w:t xml:space="preserve">ганизовать в лесопарк. </w:t>
      </w:r>
    </w:p>
    <w:p w:rsidR="001C297C" w:rsidRDefault="00993C4E" w:rsidP="0021797F">
      <w:pPr>
        <w:tabs>
          <w:tab w:val="left" w:pos="0"/>
        </w:tabs>
        <w:ind w:firstLine="567"/>
        <w:jc w:val="both"/>
      </w:pPr>
      <w:r>
        <w:t xml:space="preserve">Необходимо </w:t>
      </w:r>
      <w:r w:rsidR="001C297C">
        <w:t xml:space="preserve">воссоздать </w:t>
      </w:r>
      <w:r>
        <w:t xml:space="preserve">утраченную </w:t>
      </w:r>
      <w:r w:rsidR="001C297C">
        <w:t>Березовую аллею вдоль дороги, ведущей от монастыря к роднику</w:t>
      </w:r>
      <w:r>
        <w:t>.</w:t>
      </w:r>
      <w:r w:rsidR="001C297C">
        <w:t xml:space="preserve"> </w:t>
      </w:r>
    </w:p>
    <w:p w:rsidR="001C297C" w:rsidRPr="009B1D19" w:rsidRDefault="001C297C" w:rsidP="0021797F">
      <w:pPr>
        <w:ind w:firstLine="567"/>
        <w:jc w:val="both"/>
      </w:pPr>
    </w:p>
    <w:p w:rsidR="001C297C" w:rsidRDefault="001C297C" w:rsidP="0021797F">
      <w:pPr>
        <w:tabs>
          <w:tab w:val="left" w:pos="426"/>
        </w:tabs>
        <w:ind w:firstLine="567"/>
        <w:jc w:val="both"/>
      </w:pPr>
      <w:r>
        <w:rPr>
          <w:b/>
          <w:i/>
        </w:rPr>
        <w:t xml:space="preserve">Зона сельскохозяйственного использования </w:t>
      </w:r>
      <w:r w:rsidRPr="00F048D9">
        <w:t>–</w:t>
      </w:r>
      <w:r>
        <w:rPr>
          <w:b/>
          <w:i/>
        </w:rPr>
        <w:t xml:space="preserve"> </w:t>
      </w:r>
      <w:r w:rsidRPr="002A734E">
        <w:t>зон</w:t>
      </w:r>
      <w:r>
        <w:t>а</w:t>
      </w:r>
      <w:r w:rsidRPr="002A734E">
        <w:t xml:space="preserve"> </w:t>
      </w:r>
      <w:r>
        <w:t>размещения объектов сельскохозяйс</w:t>
      </w:r>
      <w:r>
        <w:t>т</w:t>
      </w:r>
      <w:r>
        <w:t>венного использования  и предназначенная для ведения  сельского хозяйства.</w:t>
      </w:r>
    </w:p>
    <w:p w:rsidR="001C297C" w:rsidRDefault="001C297C" w:rsidP="0021797F">
      <w:pPr>
        <w:tabs>
          <w:tab w:val="left" w:pos="426"/>
        </w:tabs>
        <w:ind w:firstLine="567"/>
        <w:jc w:val="both"/>
      </w:pPr>
      <w:r>
        <w:t>На 2010 год занимаемая площадь составляет 2,2</w:t>
      </w:r>
      <w:r w:rsidR="00993C4E">
        <w:t>5</w:t>
      </w:r>
      <w:r>
        <w:t xml:space="preserve"> га, на перспективу доля этой зоны возра</w:t>
      </w:r>
      <w:r>
        <w:t>с</w:t>
      </w:r>
      <w:r>
        <w:t>тает до 20, 78 га. Фактическое увеличение на 18,53 га за счет</w:t>
      </w:r>
      <w:r w:rsidRPr="00181784">
        <w:t xml:space="preserve"> </w:t>
      </w:r>
      <w:r>
        <w:t xml:space="preserve">включения в черту села территорий </w:t>
      </w:r>
      <w:r>
        <w:lastRenderedPageBreak/>
        <w:t>под дачное строительство в</w:t>
      </w:r>
      <w:r w:rsidR="00DE3016">
        <w:t xml:space="preserve"> Северном микрорайоне (10,21 га</w:t>
      </w:r>
      <w:r>
        <w:t xml:space="preserve"> земли сельскохозяйственного н</w:t>
      </w:r>
      <w:r>
        <w:t>а</w:t>
      </w:r>
      <w:r>
        <w:t xml:space="preserve">значения) и Коммунальном квартале для выпаса домашнего скота. </w:t>
      </w:r>
    </w:p>
    <w:p w:rsidR="001C297C" w:rsidRDefault="001C297C" w:rsidP="0021797F">
      <w:pPr>
        <w:tabs>
          <w:tab w:val="left" w:pos="426"/>
        </w:tabs>
        <w:ind w:firstLine="567"/>
        <w:jc w:val="both"/>
      </w:pPr>
    </w:p>
    <w:p w:rsidR="001C297C" w:rsidRDefault="001C297C" w:rsidP="0021797F">
      <w:pPr>
        <w:tabs>
          <w:tab w:val="left" w:pos="426"/>
        </w:tabs>
        <w:ind w:firstLine="567"/>
        <w:jc w:val="both"/>
      </w:pPr>
      <w:r>
        <w:rPr>
          <w:b/>
          <w:i/>
        </w:rPr>
        <w:t xml:space="preserve">Зона специального назначения </w:t>
      </w:r>
      <w:r w:rsidRPr="00B8735E">
        <w:t>предназначен</w:t>
      </w:r>
      <w:r>
        <w:t xml:space="preserve">а </w:t>
      </w:r>
      <w:r w:rsidRPr="00017266">
        <w:t>для размещения объектов ритуального н</w:t>
      </w:r>
      <w:r w:rsidRPr="00017266">
        <w:t>а</w:t>
      </w:r>
      <w:r>
        <w:t>значения</w:t>
      </w:r>
      <w:r w:rsidRPr="00017266">
        <w:t xml:space="preserve">. </w:t>
      </w:r>
    </w:p>
    <w:p w:rsidR="001C297C" w:rsidRDefault="001C297C" w:rsidP="0021797F">
      <w:pPr>
        <w:tabs>
          <w:tab w:val="left" w:pos="426"/>
        </w:tabs>
        <w:ind w:firstLine="567"/>
        <w:jc w:val="both"/>
      </w:pPr>
      <w:r>
        <w:t xml:space="preserve">За счет планируемого включения в границы села Великорецкого сельского кладбища и </w:t>
      </w:r>
      <w:r w:rsidR="0032168A">
        <w:t>м</w:t>
      </w:r>
      <w:r w:rsidR="0032168A">
        <w:t>о</w:t>
      </w:r>
      <w:r w:rsidR="0032168A">
        <w:t xml:space="preserve">настырского </w:t>
      </w:r>
      <w:r>
        <w:t>кладбища</w:t>
      </w:r>
      <w:r w:rsidR="0032168A">
        <w:t>. П</w:t>
      </w:r>
      <w:r>
        <w:t>лощадь зоны специального назначения соста</w:t>
      </w:r>
      <w:r w:rsidR="00CA50F4">
        <w:t>вит 6,07</w:t>
      </w:r>
      <w:r>
        <w:t xml:space="preserve"> га.</w:t>
      </w:r>
    </w:p>
    <w:p w:rsidR="001C297C" w:rsidRDefault="001C297C" w:rsidP="0021797F">
      <w:pPr>
        <w:ind w:firstLine="567"/>
        <w:jc w:val="both"/>
      </w:pPr>
      <w:r>
        <w:t xml:space="preserve">На перспективу предполагается расширение сельского кладбища на 0,37 га в сторону </w:t>
      </w:r>
      <w:r w:rsidR="0032168A">
        <w:t>мон</w:t>
      </w:r>
      <w:r w:rsidR="0032168A">
        <w:t>а</w:t>
      </w:r>
      <w:r w:rsidR="0032168A">
        <w:t xml:space="preserve">стырского </w:t>
      </w:r>
      <w:r>
        <w:t>кладбища</w:t>
      </w:r>
      <w:r w:rsidR="0032168A">
        <w:t>.</w:t>
      </w:r>
      <w:r>
        <w:t xml:space="preserve"> При этом  необходимо  провести работы по определению и закреплению  фактических границ существующего сельского кладбища и приведение его территории в соо</w:t>
      </w:r>
      <w:r>
        <w:t>т</w:t>
      </w:r>
      <w:r>
        <w:t xml:space="preserve">ветствие с требованиями к содержанию кладбищ.  </w:t>
      </w:r>
    </w:p>
    <w:p w:rsidR="001C297C" w:rsidRPr="00F048D9" w:rsidRDefault="001C297C" w:rsidP="0021797F">
      <w:pPr>
        <w:ind w:firstLine="567"/>
        <w:jc w:val="both"/>
      </w:pPr>
    </w:p>
    <w:p w:rsidR="001C297C" w:rsidRPr="001C297C" w:rsidRDefault="001C297C" w:rsidP="0021797F">
      <w:pPr>
        <w:ind w:firstLine="567"/>
        <w:jc w:val="both"/>
      </w:pPr>
      <w:r>
        <w:rPr>
          <w:b/>
          <w:i/>
        </w:rPr>
        <w:t xml:space="preserve">Зона инженерной и транспортной инфраструктуры </w:t>
      </w:r>
      <w:r w:rsidRPr="00F048D9">
        <w:t>–</w:t>
      </w:r>
      <w:r>
        <w:rPr>
          <w:b/>
          <w:i/>
        </w:rPr>
        <w:t xml:space="preserve"> </w:t>
      </w:r>
      <w:r w:rsidRPr="00B8735E">
        <w:t xml:space="preserve"> зон</w:t>
      </w:r>
      <w:r>
        <w:t>а</w:t>
      </w:r>
      <w:r w:rsidRPr="00B8735E">
        <w:t xml:space="preserve"> для</w:t>
      </w:r>
      <w:r>
        <w:rPr>
          <w:b/>
          <w:i/>
        </w:rPr>
        <w:t xml:space="preserve">  </w:t>
      </w:r>
      <w:r w:rsidRPr="00B8735E">
        <w:t>размещения</w:t>
      </w:r>
      <w:r>
        <w:t xml:space="preserve">  сооруж</w:t>
      </w:r>
      <w:r>
        <w:t>е</w:t>
      </w:r>
      <w:r>
        <w:t>ний и коммуникаций  энергообеспечения, водоснабжения и очистки стоков, связи газоснабж</w:t>
      </w:r>
      <w:r>
        <w:t>е</w:t>
      </w:r>
      <w:r>
        <w:t>ния, теплоснабжения, объектов транспортной инфраструктуры.</w:t>
      </w:r>
    </w:p>
    <w:p w:rsidR="001C297C" w:rsidRPr="00C45D0D" w:rsidRDefault="001C297C" w:rsidP="0021797F">
      <w:pPr>
        <w:ind w:firstLine="567"/>
        <w:jc w:val="both"/>
      </w:pPr>
      <w:r>
        <w:t xml:space="preserve">С увеличением площади села Великорецкого на </w:t>
      </w:r>
      <w:r w:rsidR="001B61D2" w:rsidRPr="001B61D2">
        <w:t>14.65</w:t>
      </w:r>
      <w:r>
        <w:t xml:space="preserve"> га увеличивается и зона </w:t>
      </w:r>
      <w:r w:rsidR="0032168A" w:rsidRPr="0032168A">
        <w:t xml:space="preserve">инженерной и транспортной инфраструктуры </w:t>
      </w:r>
      <w:r>
        <w:t>с 9,65 га до 2</w:t>
      </w:r>
      <w:r w:rsidR="0032168A">
        <w:t>4</w:t>
      </w:r>
      <w:r>
        <w:t>,3</w:t>
      </w:r>
      <w:r w:rsidR="001B61D2" w:rsidRPr="001B61D2">
        <w:t>0</w:t>
      </w:r>
      <w:r>
        <w:t xml:space="preserve"> га. Планируется развитие сети улиц и дорог в присоединяемых микрорайонах, а также строительство инженерных сетей и коммуникаций.</w:t>
      </w:r>
    </w:p>
    <w:p w:rsidR="001C297C" w:rsidRDefault="001C297C" w:rsidP="0021797F">
      <w:pPr>
        <w:ind w:firstLine="567"/>
        <w:jc w:val="both"/>
      </w:pPr>
    </w:p>
    <w:p w:rsidR="001C297C" w:rsidRPr="00D93D3D" w:rsidRDefault="001C297C" w:rsidP="0021797F">
      <w:pPr>
        <w:ind w:firstLine="567"/>
        <w:jc w:val="both"/>
      </w:pPr>
      <w:r w:rsidRPr="00D93D3D">
        <w:rPr>
          <w:b/>
          <w:i/>
        </w:rPr>
        <w:t>Зона, имеющая особое природоохранное, историко-культурное, эстетическое, оздор</w:t>
      </w:r>
      <w:r w:rsidRPr="00D93D3D">
        <w:rPr>
          <w:b/>
          <w:i/>
        </w:rPr>
        <w:t>о</w:t>
      </w:r>
      <w:r w:rsidRPr="00D93D3D">
        <w:rPr>
          <w:b/>
          <w:i/>
        </w:rPr>
        <w:t xml:space="preserve">вительное и иное особо ценное значение </w:t>
      </w:r>
      <w:r w:rsidRPr="00D93D3D">
        <w:rPr>
          <w:b/>
        </w:rPr>
        <w:t xml:space="preserve">– </w:t>
      </w:r>
      <w:r w:rsidRPr="00D93D3D">
        <w:t>в соответствии с предложениями генерального пла</w:t>
      </w:r>
      <w:r w:rsidR="009238D5" w:rsidRPr="00D93D3D">
        <w:t xml:space="preserve">на в </w:t>
      </w:r>
      <w:r w:rsidR="00D93D3D">
        <w:t>нее</w:t>
      </w:r>
      <w:r w:rsidR="009238D5" w:rsidRPr="00D93D3D">
        <w:t xml:space="preserve">  вошли;</w:t>
      </w:r>
    </w:p>
    <w:p w:rsidR="001C297C" w:rsidRPr="00D93D3D" w:rsidRDefault="001C297C" w:rsidP="0021797F">
      <w:pPr>
        <w:ind w:firstLine="567"/>
        <w:jc w:val="both"/>
      </w:pPr>
      <w:r w:rsidRPr="00D93D3D">
        <w:t>-  объект культурного наследия федерального значения - Великорецкий архитектурный а</w:t>
      </w:r>
      <w:r w:rsidRPr="00D93D3D">
        <w:t>н</w:t>
      </w:r>
      <w:r w:rsidR="009238D5" w:rsidRPr="00D93D3D">
        <w:t>самбль;</w:t>
      </w:r>
    </w:p>
    <w:p w:rsidR="001C297C" w:rsidRPr="00D93D3D" w:rsidRDefault="001C297C" w:rsidP="0021797F">
      <w:pPr>
        <w:ind w:firstLine="567"/>
        <w:jc w:val="both"/>
      </w:pPr>
      <w:r w:rsidRPr="00D93D3D">
        <w:t>-  достопримечательное  место – территория на берегу реки Великой (Больничный городок), на которой расположены  родник,  купель для паломников, а так же церковь «Алтарь»;</w:t>
      </w:r>
    </w:p>
    <w:p w:rsidR="001C297C" w:rsidRPr="00E46904" w:rsidRDefault="001C297C" w:rsidP="0021797F">
      <w:pPr>
        <w:tabs>
          <w:tab w:val="left" w:pos="426"/>
        </w:tabs>
        <w:ind w:firstLine="567"/>
        <w:jc w:val="both"/>
      </w:pPr>
      <w:r w:rsidRPr="00D93D3D">
        <w:t>В зонах объектов культурного наследия  расположены здания, представляющие историко-культурную ценность и отвечающие социальным нуждам после проведения реконструкции.</w:t>
      </w:r>
    </w:p>
    <w:p w:rsidR="00D93D3D" w:rsidRDefault="00D93D3D" w:rsidP="0021797F">
      <w:pPr>
        <w:ind w:firstLine="567"/>
        <w:jc w:val="center"/>
        <w:rPr>
          <w:b/>
        </w:rPr>
      </w:pPr>
    </w:p>
    <w:p w:rsidR="009323A1" w:rsidRDefault="009323A1" w:rsidP="0021797F">
      <w:pPr>
        <w:ind w:firstLine="567"/>
        <w:jc w:val="center"/>
        <w:rPr>
          <w:b/>
        </w:rPr>
      </w:pPr>
    </w:p>
    <w:p w:rsidR="00776BFE" w:rsidRDefault="00776BFE" w:rsidP="0021797F">
      <w:pPr>
        <w:ind w:firstLine="567"/>
        <w:jc w:val="center"/>
        <w:rPr>
          <w:b/>
        </w:rPr>
      </w:pPr>
      <w:r w:rsidRPr="00776BFE">
        <w:rPr>
          <w:b/>
        </w:rPr>
        <w:t xml:space="preserve">Площади и процентное соотношение функциональных зон  </w:t>
      </w:r>
    </w:p>
    <w:p w:rsidR="001C297C" w:rsidRPr="00776BFE" w:rsidRDefault="00776BFE" w:rsidP="0021797F">
      <w:pPr>
        <w:ind w:firstLine="567"/>
        <w:jc w:val="center"/>
        <w:rPr>
          <w:b/>
        </w:rPr>
      </w:pPr>
      <w:r w:rsidRPr="00776BFE">
        <w:rPr>
          <w:b/>
        </w:rPr>
        <w:t>территории села Великорецко</w:t>
      </w:r>
      <w:r w:rsidR="00D93D3D">
        <w:rPr>
          <w:b/>
        </w:rPr>
        <w:t>го</w:t>
      </w:r>
    </w:p>
    <w:p w:rsidR="00DA6835" w:rsidRDefault="00DA6835" w:rsidP="0021797F">
      <w:pPr>
        <w:ind w:firstLine="567"/>
        <w:jc w:val="right"/>
      </w:pPr>
    </w:p>
    <w:p w:rsidR="00776BFE" w:rsidRPr="00776BFE" w:rsidRDefault="00776BFE" w:rsidP="0021797F">
      <w:pPr>
        <w:ind w:firstLine="567"/>
        <w:jc w:val="right"/>
      </w:pPr>
      <w:r w:rsidRPr="00776BFE">
        <w:t xml:space="preserve"> Табл. </w:t>
      </w:r>
      <w:r>
        <w:t>2.2.1.1</w:t>
      </w:r>
    </w:p>
    <w:tbl>
      <w:tblPr>
        <w:tblW w:w="10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3969"/>
        <w:gridCol w:w="1134"/>
        <w:gridCol w:w="993"/>
        <w:gridCol w:w="1134"/>
        <w:gridCol w:w="1135"/>
        <w:gridCol w:w="1134"/>
      </w:tblGrid>
      <w:tr w:rsidR="00051534" w:rsidRPr="00AA0C16" w:rsidTr="00AA0C16">
        <w:tc>
          <w:tcPr>
            <w:tcW w:w="675" w:type="dxa"/>
            <w:shd w:val="clear" w:color="auto" w:fill="auto"/>
          </w:tcPr>
          <w:p w:rsidR="00776BFE" w:rsidRPr="00AA0C16" w:rsidRDefault="00776BFE" w:rsidP="00AA0C16">
            <w:pPr>
              <w:jc w:val="both"/>
              <w:rPr>
                <w:b/>
                <w:sz w:val="20"/>
                <w:szCs w:val="20"/>
              </w:rPr>
            </w:pPr>
            <w:r w:rsidRPr="00AA0C16">
              <w:rPr>
                <w:b/>
                <w:sz w:val="20"/>
                <w:szCs w:val="20"/>
              </w:rPr>
              <w:t>№ зоны</w:t>
            </w:r>
          </w:p>
        </w:tc>
        <w:tc>
          <w:tcPr>
            <w:tcW w:w="3969" w:type="dxa"/>
            <w:shd w:val="clear" w:color="auto" w:fill="auto"/>
          </w:tcPr>
          <w:p w:rsidR="00776BFE" w:rsidRPr="00AA0C16" w:rsidRDefault="00776BFE" w:rsidP="00AA0C16">
            <w:pPr>
              <w:jc w:val="center"/>
              <w:rPr>
                <w:b/>
                <w:sz w:val="20"/>
                <w:szCs w:val="20"/>
              </w:rPr>
            </w:pPr>
            <w:r w:rsidRPr="00AA0C16">
              <w:rPr>
                <w:b/>
                <w:sz w:val="20"/>
                <w:szCs w:val="20"/>
              </w:rPr>
              <w:t>Параметры использования</w:t>
            </w:r>
          </w:p>
        </w:tc>
        <w:tc>
          <w:tcPr>
            <w:tcW w:w="1134" w:type="dxa"/>
            <w:shd w:val="clear" w:color="auto" w:fill="auto"/>
          </w:tcPr>
          <w:p w:rsidR="00776BFE" w:rsidRPr="00AA0C16" w:rsidRDefault="00776BFE" w:rsidP="00AA0C16">
            <w:pPr>
              <w:jc w:val="center"/>
              <w:rPr>
                <w:b/>
                <w:sz w:val="20"/>
                <w:szCs w:val="20"/>
              </w:rPr>
            </w:pPr>
            <w:r w:rsidRPr="00AA0C16">
              <w:rPr>
                <w:b/>
                <w:sz w:val="20"/>
                <w:szCs w:val="20"/>
              </w:rPr>
              <w:t>Пл</w:t>
            </w:r>
            <w:r w:rsidR="00051534" w:rsidRPr="00AA0C16">
              <w:rPr>
                <w:b/>
                <w:sz w:val="20"/>
                <w:szCs w:val="20"/>
              </w:rPr>
              <w:t>о</w:t>
            </w:r>
            <w:r w:rsidRPr="00AA0C16">
              <w:rPr>
                <w:b/>
                <w:sz w:val="20"/>
                <w:szCs w:val="20"/>
              </w:rPr>
              <w:t>щадь зон</w:t>
            </w:r>
            <w:r w:rsidR="00051534" w:rsidRPr="00AA0C16">
              <w:rPr>
                <w:b/>
                <w:sz w:val="20"/>
                <w:szCs w:val="20"/>
              </w:rPr>
              <w:t xml:space="preserve"> га.</w:t>
            </w:r>
            <w:r w:rsidRPr="00AA0C16">
              <w:rPr>
                <w:b/>
                <w:sz w:val="20"/>
                <w:szCs w:val="20"/>
              </w:rPr>
              <w:t xml:space="preserve"> </w:t>
            </w:r>
          </w:p>
          <w:p w:rsidR="00776BFE" w:rsidRPr="00AA0C16" w:rsidRDefault="00776BFE" w:rsidP="00AA0C16">
            <w:pPr>
              <w:ind w:hanging="108"/>
              <w:jc w:val="center"/>
              <w:rPr>
                <w:b/>
                <w:sz w:val="20"/>
                <w:szCs w:val="20"/>
              </w:rPr>
            </w:pPr>
            <w:r w:rsidRPr="00AA0C16">
              <w:rPr>
                <w:b/>
                <w:sz w:val="20"/>
                <w:szCs w:val="20"/>
              </w:rPr>
              <w:t xml:space="preserve">(сущ.) </w:t>
            </w:r>
            <w:r w:rsidR="00051534" w:rsidRPr="00AA0C16">
              <w:rPr>
                <w:b/>
                <w:sz w:val="20"/>
                <w:szCs w:val="20"/>
              </w:rPr>
              <w:t xml:space="preserve"> га. </w:t>
            </w:r>
            <w:r w:rsidRPr="00AA0C16">
              <w:rPr>
                <w:b/>
                <w:sz w:val="20"/>
                <w:szCs w:val="20"/>
              </w:rPr>
              <w:t>2010 г.</w:t>
            </w:r>
          </w:p>
        </w:tc>
        <w:tc>
          <w:tcPr>
            <w:tcW w:w="993" w:type="dxa"/>
            <w:shd w:val="clear" w:color="auto" w:fill="auto"/>
          </w:tcPr>
          <w:p w:rsidR="00051534" w:rsidRPr="00AA0C16" w:rsidRDefault="00051534" w:rsidP="00AA0C16">
            <w:pPr>
              <w:jc w:val="center"/>
              <w:rPr>
                <w:b/>
                <w:sz w:val="20"/>
                <w:szCs w:val="20"/>
              </w:rPr>
            </w:pPr>
            <w:r w:rsidRPr="00AA0C16">
              <w:rPr>
                <w:b/>
                <w:sz w:val="20"/>
                <w:szCs w:val="20"/>
              </w:rPr>
              <w:t>Доля от сущ. площ</w:t>
            </w:r>
            <w:r w:rsidRPr="00AA0C16">
              <w:rPr>
                <w:b/>
                <w:sz w:val="20"/>
                <w:szCs w:val="20"/>
              </w:rPr>
              <w:t>а</w:t>
            </w:r>
            <w:r w:rsidRPr="00AA0C16">
              <w:rPr>
                <w:b/>
                <w:sz w:val="20"/>
                <w:szCs w:val="20"/>
              </w:rPr>
              <w:t>дей, %</w:t>
            </w:r>
          </w:p>
        </w:tc>
        <w:tc>
          <w:tcPr>
            <w:tcW w:w="1134" w:type="dxa"/>
            <w:shd w:val="clear" w:color="auto" w:fill="auto"/>
          </w:tcPr>
          <w:p w:rsidR="00051534" w:rsidRPr="00AA0C16" w:rsidRDefault="00051534" w:rsidP="00AA0C16">
            <w:pPr>
              <w:jc w:val="center"/>
              <w:rPr>
                <w:b/>
                <w:sz w:val="20"/>
                <w:szCs w:val="20"/>
              </w:rPr>
            </w:pPr>
            <w:r w:rsidRPr="00AA0C16">
              <w:rPr>
                <w:b/>
                <w:sz w:val="20"/>
                <w:szCs w:val="20"/>
              </w:rPr>
              <w:t xml:space="preserve">Площадь зон </w:t>
            </w:r>
          </w:p>
          <w:p w:rsidR="00776BFE" w:rsidRPr="00AA0C16" w:rsidRDefault="00051534" w:rsidP="00AA0C16">
            <w:pPr>
              <w:ind w:hanging="48"/>
              <w:jc w:val="center"/>
              <w:rPr>
                <w:b/>
                <w:sz w:val="20"/>
                <w:szCs w:val="20"/>
              </w:rPr>
            </w:pPr>
            <w:r w:rsidRPr="00AA0C16">
              <w:rPr>
                <w:b/>
                <w:sz w:val="20"/>
                <w:szCs w:val="20"/>
              </w:rPr>
              <w:t>(персп.) га 2035 г.</w:t>
            </w:r>
          </w:p>
        </w:tc>
        <w:tc>
          <w:tcPr>
            <w:tcW w:w="1135" w:type="dxa"/>
            <w:shd w:val="clear" w:color="auto" w:fill="auto"/>
          </w:tcPr>
          <w:p w:rsidR="00776BFE" w:rsidRPr="00AA0C16" w:rsidRDefault="00051534" w:rsidP="00AA0C16">
            <w:pPr>
              <w:jc w:val="center"/>
              <w:rPr>
                <w:b/>
                <w:sz w:val="20"/>
                <w:szCs w:val="20"/>
              </w:rPr>
            </w:pPr>
            <w:r w:rsidRPr="00AA0C16">
              <w:rPr>
                <w:b/>
                <w:sz w:val="20"/>
                <w:szCs w:val="20"/>
              </w:rPr>
              <w:t>Прирост/</w:t>
            </w:r>
          </w:p>
          <w:p w:rsidR="00051534" w:rsidRPr="00AA0C16" w:rsidRDefault="00051534" w:rsidP="00AA0C16">
            <w:pPr>
              <w:jc w:val="center"/>
              <w:rPr>
                <w:b/>
                <w:sz w:val="20"/>
                <w:szCs w:val="20"/>
              </w:rPr>
            </w:pPr>
            <w:r w:rsidRPr="00AA0C16">
              <w:rPr>
                <w:b/>
                <w:sz w:val="20"/>
                <w:szCs w:val="20"/>
              </w:rPr>
              <w:t>убыль</w:t>
            </w:r>
          </w:p>
          <w:p w:rsidR="00051534" w:rsidRPr="00AA0C16" w:rsidRDefault="00051534" w:rsidP="00AA0C16">
            <w:pPr>
              <w:jc w:val="center"/>
              <w:rPr>
                <w:b/>
                <w:sz w:val="20"/>
                <w:szCs w:val="20"/>
              </w:rPr>
            </w:pPr>
            <w:r w:rsidRPr="00AA0C16">
              <w:rPr>
                <w:b/>
                <w:sz w:val="20"/>
                <w:szCs w:val="20"/>
              </w:rPr>
              <w:t>площ.</w:t>
            </w:r>
          </w:p>
          <w:p w:rsidR="00051534" w:rsidRPr="00AA0C16" w:rsidRDefault="00051534" w:rsidP="00AA0C16">
            <w:pPr>
              <w:jc w:val="center"/>
              <w:rPr>
                <w:b/>
                <w:sz w:val="20"/>
                <w:szCs w:val="20"/>
              </w:rPr>
            </w:pPr>
            <w:r w:rsidRPr="00AA0C16">
              <w:rPr>
                <w:b/>
                <w:sz w:val="20"/>
                <w:szCs w:val="20"/>
              </w:rPr>
              <w:t>га.</w:t>
            </w:r>
          </w:p>
        </w:tc>
        <w:tc>
          <w:tcPr>
            <w:tcW w:w="1134" w:type="dxa"/>
            <w:shd w:val="clear" w:color="auto" w:fill="auto"/>
          </w:tcPr>
          <w:p w:rsidR="00776BFE" w:rsidRPr="00AA0C16" w:rsidRDefault="00051534" w:rsidP="00AA0C16">
            <w:pPr>
              <w:jc w:val="center"/>
              <w:rPr>
                <w:b/>
                <w:sz w:val="20"/>
                <w:szCs w:val="20"/>
              </w:rPr>
            </w:pPr>
            <w:r w:rsidRPr="00AA0C16">
              <w:rPr>
                <w:b/>
                <w:sz w:val="20"/>
                <w:szCs w:val="20"/>
              </w:rPr>
              <w:t>Доля от персп. площ</w:t>
            </w:r>
            <w:r w:rsidRPr="00AA0C16">
              <w:rPr>
                <w:b/>
                <w:sz w:val="20"/>
                <w:szCs w:val="20"/>
              </w:rPr>
              <w:t>а</w:t>
            </w:r>
            <w:r w:rsidRPr="00AA0C16">
              <w:rPr>
                <w:b/>
                <w:sz w:val="20"/>
                <w:szCs w:val="20"/>
              </w:rPr>
              <w:t>дей, %</w:t>
            </w:r>
          </w:p>
        </w:tc>
      </w:tr>
      <w:tr w:rsidR="00051534" w:rsidRPr="00AA0C16" w:rsidTr="00AA0C16">
        <w:tc>
          <w:tcPr>
            <w:tcW w:w="675" w:type="dxa"/>
            <w:shd w:val="clear" w:color="auto" w:fill="auto"/>
          </w:tcPr>
          <w:p w:rsidR="00776BFE" w:rsidRPr="004253EA" w:rsidRDefault="00B35CCA" w:rsidP="00AA0C16">
            <w:pPr>
              <w:jc w:val="center"/>
            </w:pPr>
            <w:r w:rsidRPr="004253EA">
              <w:t>1</w:t>
            </w:r>
          </w:p>
        </w:tc>
        <w:tc>
          <w:tcPr>
            <w:tcW w:w="3969" w:type="dxa"/>
            <w:shd w:val="clear" w:color="auto" w:fill="auto"/>
          </w:tcPr>
          <w:p w:rsidR="00B35CCA" w:rsidRPr="00AA0C16" w:rsidRDefault="00D771AE" w:rsidP="00AA0C16">
            <w:pPr>
              <w:jc w:val="both"/>
              <w:rPr>
                <w:b/>
              </w:rPr>
            </w:pPr>
            <w:r w:rsidRPr="00AA0C16">
              <w:rPr>
                <w:b/>
                <w:i/>
              </w:rPr>
              <w:t xml:space="preserve">Жилая зона </w:t>
            </w:r>
            <w:r w:rsidRPr="002A734E">
              <w:t>– зон</w:t>
            </w:r>
            <w:r>
              <w:t>а</w:t>
            </w:r>
            <w:r w:rsidRPr="002A734E">
              <w:t xml:space="preserve"> застройки ус</w:t>
            </w:r>
            <w:r w:rsidRPr="002A734E">
              <w:t>а</w:t>
            </w:r>
            <w:r w:rsidRPr="002A734E">
              <w:t>дебного типа</w:t>
            </w:r>
            <w:r>
              <w:t>, среднеэтажными</w:t>
            </w:r>
            <w:r w:rsidRPr="002A734E">
              <w:t xml:space="preserve"> и ин</w:t>
            </w:r>
            <w:r>
              <w:t>д</w:t>
            </w:r>
            <w:r w:rsidRPr="002A734E">
              <w:t>ивидуальными жилыми домами</w:t>
            </w:r>
            <w:r>
              <w:t>.</w:t>
            </w:r>
          </w:p>
        </w:tc>
        <w:tc>
          <w:tcPr>
            <w:tcW w:w="1134" w:type="dxa"/>
            <w:shd w:val="clear" w:color="auto" w:fill="auto"/>
          </w:tcPr>
          <w:p w:rsidR="00B35CCA" w:rsidRDefault="00B35CCA" w:rsidP="00AA0C16">
            <w:pPr>
              <w:jc w:val="center"/>
            </w:pPr>
          </w:p>
          <w:p w:rsidR="00B35CCA" w:rsidRPr="00B35CCA" w:rsidRDefault="00B35CCA" w:rsidP="00AA0C16">
            <w:pPr>
              <w:jc w:val="center"/>
            </w:pPr>
            <w:r w:rsidRPr="00B35CCA">
              <w:t>47,25</w:t>
            </w:r>
          </w:p>
        </w:tc>
        <w:tc>
          <w:tcPr>
            <w:tcW w:w="993" w:type="dxa"/>
            <w:shd w:val="clear" w:color="auto" w:fill="auto"/>
          </w:tcPr>
          <w:p w:rsidR="00B35CCA" w:rsidRDefault="00B35CCA" w:rsidP="00AA0C16">
            <w:pPr>
              <w:jc w:val="center"/>
            </w:pPr>
          </w:p>
          <w:p w:rsidR="00776BFE" w:rsidRPr="00B35CCA" w:rsidRDefault="00B35CCA" w:rsidP="00AA0C16">
            <w:pPr>
              <w:jc w:val="center"/>
            </w:pPr>
            <w:r w:rsidRPr="00B35CCA">
              <w:t>39,3</w:t>
            </w:r>
          </w:p>
        </w:tc>
        <w:tc>
          <w:tcPr>
            <w:tcW w:w="1134" w:type="dxa"/>
            <w:shd w:val="clear" w:color="auto" w:fill="auto"/>
          </w:tcPr>
          <w:p w:rsidR="00B35CCA" w:rsidRDefault="00B35CCA" w:rsidP="00AA0C16">
            <w:pPr>
              <w:jc w:val="center"/>
            </w:pPr>
          </w:p>
          <w:p w:rsidR="00776BFE" w:rsidRPr="00B35CCA" w:rsidRDefault="00B35CCA" w:rsidP="00AA0C16">
            <w:pPr>
              <w:jc w:val="center"/>
            </w:pPr>
            <w:r w:rsidRPr="00B35CCA">
              <w:t>100,81</w:t>
            </w:r>
          </w:p>
        </w:tc>
        <w:tc>
          <w:tcPr>
            <w:tcW w:w="1135" w:type="dxa"/>
            <w:shd w:val="clear" w:color="auto" w:fill="auto"/>
          </w:tcPr>
          <w:p w:rsidR="00B35CCA" w:rsidRDefault="00B35CCA" w:rsidP="00AA0C16">
            <w:pPr>
              <w:jc w:val="center"/>
            </w:pPr>
          </w:p>
          <w:p w:rsidR="00776BFE" w:rsidRPr="00B35CCA" w:rsidRDefault="00B35CCA" w:rsidP="00AA0C16">
            <w:pPr>
              <w:jc w:val="center"/>
            </w:pPr>
            <w:r w:rsidRPr="00B35CCA">
              <w:t>53,56</w:t>
            </w:r>
          </w:p>
        </w:tc>
        <w:tc>
          <w:tcPr>
            <w:tcW w:w="1134" w:type="dxa"/>
            <w:shd w:val="clear" w:color="auto" w:fill="auto"/>
          </w:tcPr>
          <w:p w:rsidR="00B35CCA" w:rsidRDefault="00B35CCA" w:rsidP="00AA0C16">
            <w:pPr>
              <w:jc w:val="center"/>
            </w:pPr>
          </w:p>
          <w:p w:rsidR="00776BFE" w:rsidRPr="00B35CCA" w:rsidRDefault="00B35CCA" w:rsidP="00AA0C16">
            <w:pPr>
              <w:jc w:val="center"/>
            </w:pPr>
            <w:r w:rsidRPr="00B35CCA">
              <w:t>38,5</w:t>
            </w:r>
          </w:p>
        </w:tc>
      </w:tr>
      <w:tr w:rsidR="00051534" w:rsidRPr="00AA0C16" w:rsidTr="00AA0C16">
        <w:tc>
          <w:tcPr>
            <w:tcW w:w="675" w:type="dxa"/>
            <w:shd w:val="clear" w:color="auto" w:fill="auto"/>
          </w:tcPr>
          <w:p w:rsidR="00776BFE" w:rsidRPr="004253EA" w:rsidRDefault="00B35CCA" w:rsidP="00AA0C16">
            <w:pPr>
              <w:jc w:val="center"/>
            </w:pPr>
            <w:r w:rsidRPr="004253EA">
              <w:t>2</w:t>
            </w:r>
          </w:p>
        </w:tc>
        <w:tc>
          <w:tcPr>
            <w:tcW w:w="3969" w:type="dxa"/>
            <w:shd w:val="clear" w:color="auto" w:fill="auto"/>
          </w:tcPr>
          <w:p w:rsidR="00776BFE" w:rsidRPr="00AA0C16" w:rsidRDefault="00D771AE" w:rsidP="00AA0C16">
            <w:pPr>
              <w:jc w:val="both"/>
              <w:rPr>
                <w:b/>
              </w:rPr>
            </w:pPr>
            <w:r w:rsidRPr="00AA0C16">
              <w:rPr>
                <w:b/>
                <w:i/>
              </w:rPr>
              <w:t xml:space="preserve">Общественно-деловая зона – </w:t>
            </w:r>
            <w:r w:rsidRPr="002A734E">
              <w:t>зон</w:t>
            </w:r>
            <w:r>
              <w:t>а</w:t>
            </w:r>
            <w:r w:rsidRPr="002A734E">
              <w:t xml:space="preserve"> </w:t>
            </w:r>
            <w:r>
              <w:t>общественно – делового, коммерч</w:t>
            </w:r>
            <w:r>
              <w:t>е</w:t>
            </w:r>
            <w:r>
              <w:t>ского, социального и коммунально-бытового назначения.</w:t>
            </w:r>
          </w:p>
        </w:tc>
        <w:tc>
          <w:tcPr>
            <w:tcW w:w="1134" w:type="dxa"/>
            <w:shd w:val="clear" w:color="auto" w:fill="auto"/>
          </w:tcPr>
          <w:p w:rsidR="00310C10" w:rsidRDefault="00310C10" w:rsidP="00AA0C16">
            <w:pPr>
              <w:jc w:val="center"/>
            </w:pPr>
          </w:p>
          <w:p w:rsidR="00776BFE" w:rsidRPr="00AA0C16" w:rsidRDefault="00310C10" w:rsidP="00AA0C16">
            <w:pPr>
              <w:jc w:val="center"/>
              <w:rPr>
                <w:lang w:val="en-US"/>
              </w:rPr>
            </w:pPr>
            <w:r w:rsidRPr="00310C10">
              <w:t>7,4</w:t>
            </w:r>
            <w:r w:rsidR="00FC5CA7" w:rsidRPr="00AA0C16">
              <w:rPr>
                <w:lang w:val="en-US"/>
              </w:rPr>
              <w:t>0</w:t>
            </w:r>
          </w:p>
        </w:tc>
        <w:tc>
          <w:tcPr>
            <w:tcW w:w="993" w:type="dxa"/>
            <w:shd w:val="clear" w:color="auto" w:fill="auto"/>
          </w:tcPr>
          <w:p w:rsidR="00310C10" w:rsidRDefault="00310C10" w:rsidP="00AA0C16">
            <w:pPr>
              <w:jc w:val="center"/>
            </w:pPr>
          </w:p>
          <w:p w:rsidR="00776BFE" w:rsidRPr="00310C10" w:rsidRDefault="00310C10" w:rsidP="00AA0C16">
            <w:pPr>
              <w:jc w:val="center"/>
            </w:pPr>
            <w:r w:rsidRPr="00310C10">
              <w:t>6,2</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10,45</w:t>
            </w:r>
          </w:p>
        </w:tc>
        <w:tc>
          <w:tcPr>
            <w:tcW w:w="1135" w:type="dxa"/>
            <w:shd w:val="clear" w:color="auto" w:fill="auto"/>
          </w:tcPr>
          <w:p w:rsidR="00310C10" w:rsidRDefault="00310C10" w:rsidP="00AA0C16">
            <w:pPr>
              <w:jc w:val="center"/>
            </w:pPr>
          </w:p>
          <w:p w:rsidR="00776BFE" w:rsidRPr="00310C10" w:rsidRDefault="00310C10" w:rsidP="00AA0C16">
            <w:pPr>
              <w:jc w:val="center"/>
            </w:pPr>
            <w:r w:rsidRPr="00310C10">
              <w:t>3,05</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4,0</w:t>
            </w:r>
          </w:p>
        </w:tc>
      </w:tr>
      <w:tr w:rsidR="00051534" w:rsidRPr="00AA0C16" w:rsidTr="00AA0C16">
        <w:tc>
          <w:tcPr>
            <w:tcW w:w="675" w:type="dxa"/>
            <w:shd w:val="clear" w:color="auto" w:fill="auto"/>
          </w:tcPr>
          <w:p w:rsidR="00776BFE" w:rsidRPr="004253EA" w:rsidRDefault="00B35CCA" w:rsidP="00AA0C16">
            <w:pPr>
              <w:jc w:val="center"/>
            </w:pPr>
            <w:r w:rsidRPr="004253EA">
              <w:t>3</w:t>
            </w:r>
          </w:p>
        </w:tc>
        <w:tc>
          <w:tcPr>
            <w:tcW w:w="3969" w:type="dxa"/>
            <w:shd w:val="clear" w:color="auto" w:fill="auto"/>
          </w:tcPr>
          <w:p w:rsidR="00776BFE" w:rsidRPr="00AA0C16" w:rsidRDefault="005320AB" w:rsidP="00AA0C16">
            <w:pPr>
              <w:jc w:val="both"/>
              <w:rPr>
                <w:b/>
              </w:rPr>
            </w:pPr>
            <w:r w:rsidRPr="00AA0C16">
              <w:rPr>
                <w:b/>
                <w:i/>
              </w:rPr>
              <w:t>Производственная и коммунал</w:t>
            </w:r>
            <w:r w:rsidRPr="00AA0C16">
              <w:rPr>
                <w:b/>
                <w:i/>
              </w:rPr>
              <w:t>ь</w:t>
            </w:r>
            <w:r w:rsidRPr="00AA0C16">
              <w:rPr>
                <w:b/>
                <w:i/>
              </w:rPr>
              <w:t xml:space="preserve">но-складская зона </w:t>
            </w:r>
            <w:r w:rsidRPr="002A734E">
              <w:t>– зон</w:t>
            </w:r>
            <w:r>
              <w:t>а</w:t>
            </w:r>
            <w:r w:rsidRPr="00AA0C16">
              <w:rPr>
                <w:b/>
              </w:rPr>
              <w:t xml:space="preserve">  </w:t>
            </w:r>
            <w:r w:rsidRPr="002A734E">
              <w:t>размещ</w:t>
            </w:r>
            <w:r w:rsidRPr="002A734E">
              <w:t>е</w:t>
            </w:r>
            <w:r w:rsidRPr="002A734E">
              <w:t xml:space="preserve">ния </w:t>
            </w:r>
            <w:r>
              <w:t xml:space="preserve">промышленных, </w:t>
            </w:r>
            <w:r w:rsidRPr="00BC3D44">
              <w:t>коммунальных и складских объектов</w:t>
            </w:r>
            <w:r>
              <w:t xml:space="preserve">, </w:t>
            </w:r>
            <w:r w:rsidRPr="00BC3D44">
              <w:t>предприяти</w:t>
            </w:r>
            <w:r>
              <w:t>й</w:t>
            </w:r>
            <w:r w:rsidRPr="00BC3D44">
              <w:t xml:space="preserve">  </w:t>
            </w:r>
            <w:r w:rsidRPr="00AA0C16">
              <w:rPr>
                <w:lang w:val="en-US"/>
              </w:rPr>
              <w:t>IV</w:t>
            </w:r>
            <w:r w:rsidRPr="00BC3D44">
              <w:t xml:space="preserve"> и </w:t>
            </w:r>
            <w:r w:rsidRPr="00AA0C16">
              <w:rPr>
                <w:lang w:val="en-US"/>
              </w:rPr>
              <w:t>V</w:t>
            </w:r>
            <w:r w:rsidRPr="00BC3D44">
              <w:t xml:space="preserve"> класса опасности воздейс</w:t>
            </w:r>
            <w:r w:rsidRPr="00BC3D44">
              <w:t>т</w:t>
            </w:r>
            <w:r w:rsidRPr="00BC3D44">
              <w:lastRenderedPageBreak/>
              <w:t xml:space="preserve">вия  на окружающую среду. </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0,79</w:t>
            </w:r>
          </w:p>
        </w:tc>
        <w:tc>
          <w:tcPr>
            <w:tcW w:w="993" w:type="dxa"/>
            <w:shd w:val="clear" w:color="auto" w:fill="auto"/>
          </w:tcPr>
          <w:p w:rsidR="00310C10" w:rsidRDefault="00310C10" w:rsidP="00AA0C16">
            <w:pPr>
              <w:jc w:val="center"/>
            </w:pPr>
          </w:p>
          <w:p w:rsidR="00776BFE" w:rsidRPr="00310C10" w:rsidRDefault="00310C10" w:rsidP="00AA0C16">
            <w:pPr>
              <w:jc w:val="center"/>
            </w:pPr>
            <w:r w:rsidRPr="00310C10">
              <w:t>0,7</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5,4</w:t>
            </w:r>
          </w:p>
        </w:tc>
        <w:tc>
          <w:tcPr>
            <w:tcW w:w="1135" w:type="dxa"/>
            <w:shd w:val="clear" w:color="auto" w:fill="auto"/>
          </w:tcPr>
          <w:p w:rsidR="00310C10" w:rsidRDefault="00310C10" w:rsidP="00AA0C16">
            <w:pPr>
              <w:jc w:val="center"/>
            </w:pPr>
          </w:p>
          <w:p w:rsidR="00776BFE" w:rsidRPr="00310C10" w:rsidRDefault="00310C10" w:rsidP="00AA0C16">
            <w:pPr>
              <w:jc w:val="center"/>
            </w:pPr>
            <w:r w:rsidRPr="00310C10">
              <w:t>4,61</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2,0</w:t>
            </w:r>
          </w:p>
        </w:tc>
      </w:tr>
      <w:tr w:rsidR="00051534" w:rsidRPr="00AA0C16" w:rsidTr="00AA0C16">
        <w:tc>
          <w:tcPr>
            <w:tcW w:w="675" w:type="dxa"/>
            <w:shd w:val="clear" w:color="auto" w:fill="auto"/>
          </w:tcPr>
          <w:p w:rsidR="00776BFE" w:rsidRPr="004253EA" w:rsidRDefault="00B35CCA" w:rsidP="00AA0C16">
            <w:pPr>
              <w:jc w:val="center"/>
            </w:pPr>
            <w:r w:rsidRPr="004253EA">
              <w:lastRenderedPageBreak/>
              <w:t>4</w:t>
            </w:r>
          </w:p>
        </w:tc>
        <w:tc>
          <w:tcPr>
            <w:tcW w:w="3969" w:type="dxa"/>
            <w:shd w:val="clear" w:color="auto" w:fill="auto"/>
          </w:tcPr>
          <w:p w:rsidR="00776BFE" w:rsidRPr="00AA0C16" w:rsidRDefault="005320AB" w:rsidP="00AA0C16">
            <w:pPr>
              <w:jc w:val="both"/>
              <w:rPr>
                <w:b/>
              </w:rPr>
            </w:pPr>
            <w:r w:rsidRPr="00AA0C16">
              <w:rPr>
                <w:b/>
                <w:i/>
              </w:rPr>
              <w:t>Зона сельскохозяйственного и</w:t>
            </w:r>
            <w:r w:rsidRPr="00AA0C16">
              <w:rPr>
                <w:b/>
                <w:i/>
              </w:rPr>
              <w:t>с</w:t>
            </w:r>
            <w:r w:rsidRPr="00AA0C16">
              <w:rPr>
                <w:b/>
                <w:i/>
              </w:rPr>
              <w:t xml:space="preserve">пользования </w:t>
            </w:r>
            <w:r w:rsidRPr="00F048D9">
              <w:t>–</w:t>
            </w:r>
            <w:r w:rsidRPr="00AA0C16">
              <w:rPr>
                <w:b/>
                <w:i/>
              </w:rPr>
              <w:t xml:space="preserve"> </w:t>
            </w:r>
            <w:r w:rsidRPr="002A734E">
              <w:t>зон</w:t>
            </w:r>
            <w:r>
              <w:t>а</w:t>
            </w:r>
            <w:r w:rsidRPr="002A734E">
              <w:t xml:space="preserve"> </w:t>
            </w:r>
            <w:r>
              <w:t>размещения объектов сельскохозяйственного использования  и предназначенная для ведения  сельского хозяйства.</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2,25</w:t>
            </w:r>
          </w:p>
        </w:tc>
        <w:tc>
          <w:tcPr>
            <w:tcW w:w="993" w:type="dxa"/>
            <w:shd w:val="clear" w:color="auto" w:fill="auto"/>
          </w:tcPr>
          <w:p w:rsidR="00310C10" w:rsidRDefault="00310C10" w:rsidP="00AA0C16">
            <w:pPr>
              <w:jc w:val="center"/>
            </w:pPr>
          </w:p>
          <w:p w:rsidR="00776BFE" w:rsidRPr="00310C10" w:rsidRDefault="00310C10" w:rsidP="00AA0C16">
            <w:pPr>
              <w:jc w:val="center"/>
            </w:pPr>
            <w:r w:rsidRPr="00310C10">
              <w:t>1,9</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20,78</w:t>
            </w:r>
          </w:p>
        </w:tc>
        <w:tc>
          <w:tcPr>
            <w:tcW w:w="1135" w:type="dxa"/>
            <w:shd w:val="clear" w:color="auto" w:fill="auto"/>
          </w:tcPr>
          <w:p w:rsidR="00310C10" w:rsidRDefault="00310C10" w:rsidP="00AA0C16">
            <w:pPr>
              <w:jc w:val="center"/>
            </w:pPr>
          </w:p>
          <w:p w:rsidR="00776BFE" w:rsidRPr="00310C10" w:rsidRDefault="00310C10" w:rsidP="00AA0C16">
            <w:pPr>
              <w:jc w:val="center"/>
            </w:pPr>
            <w:r w:rsidRPr="00310C10">
              <w:t>18,53</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8,0</w:t>
            </w:r>
          </w:p>
        </w:tc>
      </w:tr>
      <w:tr w:rsidR="00051534" w:rsidRPr="00AA0C16" w:rsidTr="00AA0C16">
        <w:tc>
          <w:tcPr>
            <w:tcW w:w="675" w:type="dxa"/>
            <w:shd w:val="clear" w:color="auto" w:fill="auto"/>
          </w:tcPr>
          <w:p w:rsidR="00776BFE" w:rsidRPr="004253EA" w:rsidRDefault="00B35CCA" w:rsidP="00AA0C16">
            <w:pPr>
              <w:jc w:val="center"/>
            </w:pPr>
            <w:r w:rsidRPr="004253EA">
              <w:t>5</w:t>
            </w:r>
          </w:p>
        </w:tc>
        <w:tc>
          <w:tcPr>
            <w:tcW w:w="3969" w:type="dxa"/>
            <w:shd w:val="clear" w:color="auto" w:fill="auto"/>
          </w:tcPr>
          <w:p w:rsidR="00776BFE" w:rsidRPr="00AA0C16" w:rsidRDefault="005320AB" w:rsidP="00AA0C16">
            <w:pPr>
              <w:jc w:val="both"/>
              <w:rPr>
                <w:b/>
              </w:rPr>
            </w:pPr>
            <w:r w:rsidRPr="00AA0C16">
              <w:rPr>
                <w:b/>
                <w:i/>
              </w:rPr>
              <w:t xml:space="preserve">Зона рекреационного назначения </w:t>
            </w:r>
            <w:r w:rsidRPr="00F048D9">
              <w:t>–</w:t>
            </w:r>
            <w:r w:rsidRPr="00AA0C16">
              <w:rPr>
                <w:b/>
                <w:i/>
              </w:rPr>
              <w:t xml:space="preserve"> </w:t>
            </w:r>
            <w:r>
              <w:t>система зеленых насаждений, пре</w:t>
            </w:r>
            <w:r>
              <w:t>д</w:t>
            </w:r>
            <w:r>
              <w:t>ставленная территориями, занятыми сельскими лесами, лесопарками, садами  и природными ландшафт</w:t>
            </w:r>
            <w:r>
              <w:t>а</w:t>
            </w:r>
            <w:r>
              <w:t>ми.</w:t>
            </w:r>
            <w:r w:rsidRPr="002A734E">
              <w:t xml:space="preserve"> </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50,06</w:t>
            </w:r>
          </w:p>
        </w:tc>
        <w:tc>
          <w:tcPr>
            <w:tcW w:w="993" w:type="dxa"/>
            <w:shd w:val="clear" w:color="auto" w:fill="auto"/>
          </w:tcPr>
          <w:p w:rsidR="00310C10" w:rsidRDefault="00310C10" w:rsidP="00AA0C16">
            <w:pPr>
              <w:jc w:val="center"/>
            </w:pPr>
          </w:p>
          <w:p w:rsidR="00776BFE" w:rsidRPr="00310C10" w:rsidRDefault="00310C10" w:rsidP="00AA0C16">
            <w:pPr>
              <w:jc w:val="center"/>
            </w:pPr>
            <w:r w:rsidRPr="00310C10">
              <w:t>41,7</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88,11</w:t>
            </w:r>
          </w:p>
        </w:tc>
        <w:tc>
          <w:tcPr>
            <w:tcW w:w="1135" w:type="dxa"/>
            <w:shd w:val="clear" w:color="auto" w:fill="auto"/>
          </w:tcPr>
          <w:p w:rsidR="00310C10" w:rsidRDefault="00310C10" w:rsidP="00AA0C16">
            <w:pPr>
              <w:jc w:val="center"/>
            </w:pPr>
          </w:p>
          <w:p w:rsidR="00776BFE" w:rsidRPr="00310C10" w:rsidRDefault="00310C10" w:rsidP="00AA0C16">
            <w:pPr>
              <w:jc w:val="center"/>
            </w:pPr>
            <w:r w:rsidRPr="00310C10">
              <w:t>38,05</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33,7</w:t>
            </w:r>
          </w:p>
        </w:tc>
      </w:tr>
      <w:tr w:rsidR="00051534" w:rsidRPr="00AA0C16" w:rsidTr="00AA0C16">
        <w:tc>
          <w:tcPr>
            <w:tcW w:w="675" w:type="dxa"/>
            <w:shd w:val="clear" w:color="auto" w:fill="auto"/>
          </w:tcPr>
          <w:p w:rsidR="00776BFE" w:rsidRPr="004253EA" w:rsidRDefault="00B35CCA" w:rsidP="00AA0C16">
            <w:pPr>
              <w:jc w:val="center"/>
            </w:pPr>
            <w:r w:rsidRPr="004253EA">
              <w:t>6</w:t>
            </w:r>
          </w:p>
        </w:tc>
        <w:tc>
          <w:tcPr>
            <w:tcW w:w="3969" w:type="dxa"/>
            <w:shd w:val="clear" w:color="auto" w:fill="auto"/>
          </w:tcPr>
          <w:p w:rsidR="00776BFE" w:rsidRPr="00AA0C16" w:rsidRDefault="005320AB" w:rsidP="00AA0C16">
            <w:pPr>
              <w:jc w:val="both"/>
              <w:rPr>
                <w:b/>
              </w:rPr>
            </w:pPr>
            <w:r w:rsidRPr="00AA0C16">
              <w:rPr>
                <w:b/>
                <w:i/>
              </w:rPr>
              <w:t>Зона инженерной и транспор</w:t>
            </w:r>
            <w:r w:rsidRPr="00AA0C16">
              <w:rPr>
                <w:b/>
                <w:i/>
              </w:rPr>
              <w:t>т</w:t>
            </w:r>
            <w:r w:rsidRPr="00AA0C16">
              <w:rPr>
                <w:b/>
                <w:i/>
              </w:rPr>
              <w:t xml:space="preserve">ной инфраструктуры </w:t>
            </w:r>
            <w:r w:rsidRPr="00F048D9">
              <w:t>–</w:t>
            </w:r>
            <w:r w:rsidRPr="00AA0C16">
              <w:rPr>
                <w:b/>
                <w:i/>
              </w:rPr>
              <w:t xml:space="preserve"> </w:t>
            </w:r>
            <w:r w:rsidRPr="00B8735E">
              <w:t xml:space="preserve"> зон</w:t>
            </w:r>
            <w:r>
              <w:t>а</w:t>
            </w:r>
            <w:r w:rsidRPr="00B8735E">
              <w:t xml:space="preserve"> для</w:t>
            </w:r>
            <w:r w:rsidRPr="00AA0C16">
              <w:rPr>
                <w:b/>
                <w:i/>
              </w:rPr>
              <w:t xml:space="preserve">  </w:t>
            </w:r>
            <w:r w:rsidRPr="00B8735E">
              <w:t>размещения</w:t>
            </w:r>
            <w:r>
              <w:t xml:space="preserve">  сооружений и комм</w:t>
            </w:r>
            <w:r>
              <w:t>у</w:t>
            </w:r>
            <w:r>
              <w:t>никаций  энергообеспечения, вод</w:t>
            </w:r>
            <w:r>
              <w:t>о</w:t>
            </w:r>
            <w:r>
              <w:t>снабжения и очистки стоков, связи газоснабжения, теплоснабжения, объектов транспортной инфр</w:t>
            </w:r>
            <w:r>
              <w:t>а</w:t>
            </w:r>
            <w:r>
              <w:t>структуры.</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9,65</w:t>
            </w:r>
          </w:p>
        </w:tc>
        <w:tc>
          <w:tcPr>
            <w:tcW w:w="993" w:type="dxa"/>
            <w:shd w:val="clear" w:color="auto" w:fill="auto"/>
          </w:tcPr>
          <w:p w:rsidR="00310C10" w:rsidRDefault="00310C10" w:rsidP="00AA0C16">
            <w:pPr>
              <w:jc w:val="center"/>
            </w:pPr>
          </w:p>
          <w:p w:rsidR="00776BFE" w:rsidRPr="00310C10" w:rsidRDefault="00310C10" w:rsidP="00AA0C16">
            <w:pPr>
              <w:jc w:val="center"/>
            </w:pPr>
            <w:r w:rsidRPr="00310C10">
              <w:t>8,0</w:t>
            </w:r>
          </w:p>
        </w:tc>
        <w:tc>
          <w:tcPr>
            <w:tcW w:w="1134" w:type="dxa"/>
            <w:shd w:val="clear" w:color="auto" w:fill="auto"/>
          </w:tcPr>
          <w:p w:rsidR="00310C10" w:rsidRDefault="00310C10" w:rsidP="00AA0C16">
            <w:pPr>
              <w:jc w:val="center"/>
            </w:pPr>
          </w:p>
          <w:p w:rsidR="00776BFE" w:rsidRPr="00AA0C16" w:rsidRDefault="00310C10" w:rsidP="00AA0C16">
            <w:pPr>
              <w:jc w:val="center"/>
              <w:rPr>
                <w:lang w:val="en-US"/>
              </w:rPr>
            </w:pPr>
            <w:r w:rsidRPr="00310C10">
              <w:t>24,3</w:t>
            </w:r>
            <w:r w:rsidR="00FC5CA7" w:rsidRPr="00AA0C16">
              <w:rPr>
                <w:lang w:val="en-US"/>
              </w:rPr>
              <w:t>0</w:t>
            </w:r>
          </w:p>
        </w:tc>
        <w:tc>
          <w:tcPr>
            <w:tcW w:w="1135" w:type="dxa"/>
            <w:shd w:val="clear" w:color="auto" w:fill="auto"/>
          </w:tcPr>
          <w:p w:rsidR="00310C10" w:rsidRDefault="00310C10" w:rsidP="00AA0C16">
            <w:pPr>
              <w:jc w:val="center"/>
            </w:pPr>
          </w:p>
          <w:p w:rsidR="00776BFE" w:rsidRPr="00310C10" w:rsidRDefault="00310C10" w:rsidP="00AA0C16">
            <w:pPr>
              <w:jc w:val="center"/>
            </w:pPr>
            <w:r w:rsidRPr="00310C10">
              <w:t>14,65</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9,3</w:t>
            </w:r>
          </w:p>
        </w:tc>
      </w:tr>
      <w:tr w:rsidR="00051534" w:rsidRPr="00AA0C16" w:rsidTr="00AA0C16">
        <w:tc>
          <w:tcPr>
            <w:tcW w:w="675" w:type="dxa"/>
            <w:shd w:val="clear" w:color="auto" w:fill="auto"/>
          </w:tcPr>
          <w:p w:rsidR="00776BFE" w:rsidRPr="004253EA" w:rsidRDefault="00B35CCA" w:rsidP="00AA0C16">
            <w:pPr>
              <w:jc w:val="center"/>
            </w:pPr>
            <w:r w:rsidRPr="004253EA">
              <w:t>7</w:t>
            </w:r>
          </w:p>
        </w:tc>
        <w:tc>
          <w:tcPr>
            <w:tcW w:w="3969" w:type="dxa"/>
            <w:shd w:val="clear" w:color="auto" w:fill="auto"/>
          </w:tcPr>
          <w:p w:rsidR="00776BFE" w:rsidRPr="00310C10" w:rsidRDefault="005320AB" w:rsidP="00AA0C16">
            <w:pPr>
              <w:jc w:val="both"/>
            </w:pPr>
            <w:r w:rsidRPr="00AA0C16">
              <w:rPr>
                <w:b/>
                <w:i/>
              </w:rPr>
              <w:t>Зона, имеющая особое природ</w:t>
            </w:r>
            <w:r w:rsidRPr="00AA0C16">
              <w:rPr>
                <w:b/>
                <w:i/>
              </w:rPr>
              <w:t>о</w:t>
            </w:r>
            <w:r w:rsidRPr="00AA0C16">
              <w:rPr>
                <w:b/>
                <w:i/>
              </w:rPr>
              <w:t>охранное, историко-культурное, эстетическое, оздоровительное и иное особо ценное значение</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2,72</w:t>
            </w:r>
          </w:p>
        </w:tc>
        <w:tc>
          <w:tcPr>
            <w:tcW w:w="993" w:type="dxa"/>
            <w:shd w:val="clear" w:color="auto" w:fill="auto"/>
          </w:tcPr>
          <w:p w:rsidR="00310C10" w:rsidRDefault="00310C10" w:rsidP="00AA0C16">
            <w:pPr>
              <w:jc w:val="center"/>
            </w:pPr>
          </w:p>
          <w:p w:rsidR="00776BFE" w:rsidRPr="00310C10" w:rsidRDefault="00310C10" w:rsidP="00AA0C16">
            <w:pPr>
              <w:jc w:val="center"/>
            </w:pPr>
            <w:r w:rsidRPr="00310C10">
              <w:t>2,2</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5,75</w:t>
            </w:r>
          </w:p>
        </w:tc>
        <w:tc>
          <w:tcPr>
            <w:tcW w:w="1135" w:type="dxa"/>
            <w:shd w:val="clear" w:color="auto" w:fill="auto"/>
          </w:tcPr>
          <w:p w:rsidR="00310C10" w:rsidRDefault="00310C10" w:rsidP="00AA0C16">
            <w:pPr>
              <w:jc w:val="center"/>
            </w:pPr>
          </w:p>
          <w:p w:rsidR="00776BFE" w:rsidRPr="00310C10" w:rsidRDefault="00310C10" w:rsidP="00AA0C16">
            <w:pPr>
              <w:jc w:val="center"/>
            </w:pPr>
            <w:r w:rsidRPr="00310C10">
              <w:t>3,03</w:t>
            </w:r>
          </w:p>
        </w:tc>
        <w:tc>
          <w:tcPr>
            <w:tcW w:w="1134" w:type="dxa"/>
            <w:shd w:val="clear" w:color="auto" w:fill="auto"/>
          </w:tcPr>
          <w:p w:rsidR="00310C10" w:rsidRDefault="00310C10" w:rsidP="00AA0C16">
            <w:pPr>
              <w:jc w:val="center"/>
            </w:pPr>
          </w:p>
          <w:p w:rsidR="00776BFE" w:rsidRPr="00310C10" w:rsidRDefault="00310C10" w:rsidP="00AA0C16">
            <w:pPr>
              <w:jc w:val="center"/>
            </w:pPr>
            <w:r w:rsidRPr="00310C10">
              <w:t>2</w:t>
            </w:r>
            <w:r w:rsidR="00B06AD8">
              <w:t>,</w:t>
            </w:r>
            <w:r w:rsidRPr="00310C10">
              <w:t>2</w:t>
            </w:r>
          </w:p>
        </w:tc>
      </w:tr>
      <w:tr w:rsidR="00051534" w:rsidRPr="00AA0C16" w:rsidTr="00AA0C16">
        <w:tc>
          <w:tcPr>
            <w:tcW w:w="675" w:type="dxa"/>
            <w:shd w:val="clear" w:color="auto" w:fill="auto"/>
          </w:tcPr>
          <w:p w:rsidR="00776BFE" w:rsidRPr="004253EA" w:rsidRDefault="00B35CCA" w:rsidP="00AA0C16">
            <w:pPr>
              <w:jc w:val="center"/>
            </w:pPr>
            <w:r w:rsidRPr="004253EA">
              <w:t>8</w:t>
            </w:r>
          </w:p>
        </w:tc>
        <w:tc>
          <w:tcPr>
            <w:tcW w:w="3969" w:type="dxa"/>
            <w:shd w:val="clear" w:color="auto" w:fill="auto"/>
          </w:tcPr>
          <w:p w:rsidR="00776BFE" w:rsidRPr="00AA0C16" w:rsidRDefault="005320AB" w:rsidP="00AA0C16">
            <w:pPr>
              <w:tabs>
                <w:tab w:val="left" w:pos="34"/>
              </w:tabs>
              <w:jc w:val="both"/>
              <w:rPr>
                <w:b/>
              </w:rPr>
            </w:pPr>
            <w:r w:rsidRPr="00AA0C16">
              <w:rPr>
                <w:b/>
                <w:i/>
              </w:rPr>
              <w:t xml:space="preserve">Зона специального назначения </w:t>
            </w:r>
            <w:r w:rsidRPr="00B8735E">
              <w:t>предназначен</w:t>
            </w:r>
            <w:r>
              <w:t xml:space="preserve">а </w:t>
            </w:r>
            <w:r w:rsidRPr="00017266">
              <w:t>для размещения об</w:t>
            </w:r>
            <w:r w:rsidRPr="00017266">
              <w:t>ъ</w:t>
            </w:r>
            <w:r w:rsidRPr="00017266">
              <w:t>ектов ритуального на</w:t>
            </w:r>
            <w:r>
              <w:t>значения</w:t>
            </w:r>
            <w:r w:rsidRPr="00017266">
              <w:t>.</w:t>
            </w:r>
          </w:p>
        </w:tc>
        <w:tc>
          <w:tcPr>
            <w:tcW w:w="1134" w:type="dxa"/>
            <w:shd w:val="clear" w:color="auto" w:fill="auto"/>
          </w:tcPr>
          <w:p w:rsidR="00B06AD8" w:rsidRDefault="00B06AD8" w:rsidP="00AA0C16">
            <w:pPr>
              <w:jc w:val="center"/>
            </w:pPr>
          </w:p>
          <w:p w:rsidR="00776BFE" w:rsidRPr="00B06AD8" w:rsidRDefault="00B06AD8" w:rsidP="00AA0C16">
            <w:pPr>
              <w:jc w:val="center"/>
            </w:pPr>
            <w:r w:rsidRPr="00B06AD8">
              <w:t>0</w:t>
            </w:r>
          </w:p>
        </w:tc>
        <w:tc>
          <w:tcPr>
            <w:tcW w:w="993" w:type="dxa"/>
            <w:shd w:val="clear" w:color="auto" w:fill="auto"/>
          </w:tcPr>
          <w:p w:rsidR="00B06AD8" w:rsidRDefault="00B06AD8" w:rsidP="00AA0C16">
            <w:pPr>
              <w:jc w:val="center"/>
            </w:pPr>
          </w:p>
          <w:p w:rsidR="00776BFE" w:rsidRPr="00B06AD8" w:rsidRDefault="00B06AD8" w:rsidP="00AA0C16">
            <w:pPr>
              <w:jc w:val="center"/>
            </w:pPr>
            <w:r w:rsidRPr="00B06AD8">
              <w:t>0</w:t>
            </w:r>
          </w:p>
        </w:tc>
        <w:tc>
          <w:tcPr>
            <w:tcW w:w="1134" w:type="dxa"/>
            <w:shd w:val="clear" w:color="auto" w:fill="auto"/>
          </w:tcPr>
          <w:p w:rsidR="00B06AD8" w:rsidRDefault="00B06AD8" w:rsidP="00AA0C16">
            <w:pPr>
              <w:jc w:val="center"/>
            </w:pPr>
          </w:p>
          <w:p w:rsidR="00776BFE" w:rsidRPr="00B06AD8" w:rsidRDefault="00B06AD8" w:rsidP="00AA0C16">
            <w:pPr>
              <w:jc w:val="center"/>
            </w:pPr>
            <w:r w:rsidRPr="00B06AD8">
              <w:t>6,08</w:t>
            </w:r>
          </w:p>
        </w:tc>
        <w:tc>
          <w:tcPr>
            <w:tcW w:w="1135" w:type="dxa"/>
            <w:shd w:val="clear" w:color="auto" w:fill="auto"/>
          </w:tcPr>
          <w:p w:rsidR="00B06AD8" w:rsidRDefault="00B06AD8" w:rsidP="00AA0C16">
            <w:pPr>
              <w:jc w:val="center"/>
            </w:pPr>
          </w:p>
          <w:p w:rsidR="00776BFE" w:rsidRPr="00B06AD8" w:rsidRDefault="00B06AD8" w:rsidP="00AA0C16">
            <w:pPr>
              <w:jc w:val="center"/>
            </w:pPr>
            <w:r w:rsidRPr="00B06AD8">
              <w:t>6</w:t>
            </w:r>
            <w:r>
              <w:t>,</w:t>
            </w:r>
            <w:r w:rsidRPr="00B06AD8">
              <w:t>08</w:t>
            </w:r>
          </w:p>
        </w:tc>
        <w:tc>
          <w:tcPr>
            <w:tcW w:w="1134" w:type="dxa"/>
            <w:shd w:val="clear" w:color="auto" w:fill="auto"/>
          </w:tcPr>
          <w:p w:rsidR="00B06AD8" w:rsidRDefault="00B06AD8" w:rsidP="00AA0C16">
            <w:pPr>
              <w:jc w:val="center"/>
            </w:pPr>
          </w:p>
          <w:p w:rsidR="00776BFE" w:rsidRPr="00B06AD8" w:rsidRDefault="00B06AD8" w:rsidP="00AA0C16">
            <w:pPr>
              <w:jc w:val="center"/>
            </w:pPr>
            <w:r w:rsidRPr="00B06AD8">
              <w:t>2,3</w:t>
            </w:r>
          </w:p>
        </w:tc>
      </w:tr>
      <w:tr w:rsidR="00051534" w:rsidRPr="00AA0C16" w:rsidTr="00AA0C16">
        <w:tc>
          <w:tcPr>
            <w:tcW w:w="675" w:type="dxa"/>
            <w:shd w:val="clear" w:color="auto" w:fill="auto"/>
          </w:tcPr>
          <w:p w:rsidR="00776BFE" w:rsidRPr="00AA0C16" w:rsidRDefault="00776BFE" w:rsidP="00AA0C16">
            <w:pPr>
              <w:jc w:val="both"/>
              <w:rPr>
                <w:b/>
                <w:i/>
              </w:rPr>
            </w:pPr>
          </w:p>
        </w:tc>
        <w:tc>
          <w:tcPr>
            <w:tcW w:w="3969" w:type="dxa"/>
            <w:shd w:val="clear" w:color="auto" w:fill="auto"/>
          </w:tcPr>
          <w:p w:rsidR="00776BFE" w:rsidRPr="00AA0C16" w:rsidRDefault="00B06AD8" w:rsidP="00AA0C16">
            <w:pPr>
              <w:jc w:val="center"/>
              <w:rPr>
                <w:b/>
              </w:rPr>
            </w:pPr>
            <w:r w:rsidRPr="00AA0C16">
              <w:rPr>
                <w:b/>
              </w:rPr>
              <w:t>Общая площадь:</w:t>
            </w:r>
          </w:p>
        </w:tc>
        <w:tc>
          <w:tcPr>
            <w:tcW w:w="1134" w:type="dxa"/>
            <w:shd w:val="clear" w:color="auto" w:fill="auto"/>
          </w:tcPr>
          <w:p w:rsidR="00776BFE" w:rsidRPr="00AA0C16" w:rsidRDefault="00B06AD8" w:rsidP="00AA0C16">
            <w:pPr>
              <w:jc w:val="center"/>
              <w:rPr>
                <w:b/>
              </w:rPr>
            </w:pPr>
            <w:r w:rsidRPr="00AA0C16">
              <w:rPr>
                <w:b/>
              </w:rPr>
              <w:t>120,12</w:t>
            </w:r>
          </w:p>
        </w:tc>
        <w:tc>
          <w:tcPr>
            <w:tcW w:w="993" w:type="dxa"/>
            <w:shd w:val="clear" w:color="auto" w:fill="auto"/>
          </w:tcPr>
          <w:p w:rsidR="00776BFE" w:rsidRPr="00AA0C16" w:rsidRDefault="00B06AD8" w:rsidP="00AA0C16">
            <w:pPr>
              <w:jc w:val="center"/>
              <w:rPr>
                <w:b/>
              </w:rPr>
            </w:pPr>
            <w:r w:rsidRPr="00AA0C16">
              <w:rPr>
                <w:b/>
              </w:rPr>
              <w:t>100</w:t>
            </w:r>
          </w:p>
        </w:tc>
        <w:tc>
          <w:tcPr>
            <w:tcW w:w="1134" w:type="dxa"/>
            <w:shd w:val="clear" w:color="auto" w:fill="auto"/>
          </w:tcPr>
          <w:p w:rsidR="00776BFE" w:rsidRPr="00AA0C16" w:rsidRDefault="00B06AD8" w:rsidP="00AA0C16">
            <w:pPr>
              <w:jc w:val="center"/>
              <w:rPr>
                <w:b/>
              </w:rPr>
            </w:pPr>
            <w:r w:rsidRPr="00AA0C16">
              <w:rPr>
                <w:b/>
              </w:rPr>
              <w:t>261,68</w:t>
            </w:r>
          </w:p>
        </w:tc>
        <w:tc>
          <w:tcPr>
            <w:tcW w:w="1135" w:type="dxa"/>
            <w:shd w:val="clear" w:color="auto" w:fill="auto"/>
          </w:tcPr>
          <w:p w:rsidR="00776BFE" w:rsidRPr="00AA0C16" w:rsidRDefault="00B06AD8" w:rsidP="00AA0C16">
            <w:pPr>
              <w:jc w:val="center"/>
              <w:rPr>
                <w:b/>
              </w:rPr>
            </w:pPr>
            <w:r w:rsidRPr="00AA0C16">
              <w:rPr>
                <w:b/>
              </w:rPr>
              <w:t>141,56</w:t>
            </w:r>
          </w:p>
        </w:tc>
        <w:tc>
          <w:tcPr>
            <w:tcW w:w="1134" w:type="dxa"/>
            <w:shd w:val="clear" w:color="auto" w:fill="auto"/>
          </w:tcPr>
          <w:p w:rsidR="00776BFE" w:rsidRPr="00AA0C16" w:rsidRDefault="00B06AD8" w:rsidP="00AA0C16">
            <w:pPr>
              <w:jc w:val="center"/>
              <w:rPr>
                <w:b/>
              </w:rPr>
            </w:pPr>
            <w:r w:rsidRPr="00AA0C16">
              <w:rPr>
                <w:b/>
              </w:rPr>
              <w:t>100</w:t>
            </w:r>
          </w:p>
        </w:tc>
      </w:tr>
    </w:tbl>
    <w:p w:rsidR="00776BFE" w:rsidRDefault="00776BFE" w:rsidP="0021797F">
      <w:pPr>
        <w:ind w:firstLine="567"/>
        <w:jc w:val="both"/>
        <w:rPr>
          <w:b/>
          <w:i/>
        </w:rPr>
      </w:pPr>
    </w:p>
    <w:p w:rsidR="00E20F80" w:rsidRDefault="00E20F80" w:rsidP="0021797F">
      <w:pPr>
        <w:ind w:firstLine="567"/>
        <w:jc w:val="both"/>
        <w:rPr>
          <w:b/>
        </w:rPr>
      </w:pPr>
    </w:p>
    <w:p w:rsidR="001C297C" w:rsidRPr="0021797F" w:rsidRDefault="001C297C" w:rsidP="0021797F">
      <w:pPr>
        <w:ind w:firstLine="567"/>
        <w:jc w:val="both"/>
        <w:rPr>
          <w:b/>
        </w:rPr>
      </w:pPr>
      <w:r w:rsidRPr="0021797F">
        <w:rPr>
          <w:b/>
        </w:rPr>
        <w:t>2.2.2 Строительное  зонирование</w:t>
      </w:r>
    </w:p>
    <w:p w:rsidR="0021797F" w:rsidRDefault="0021797F" w:rsidP="0021797F">
      <w:pPr>
        <w:ind w:firstLine="567"/>
        <w:jc w:val="both"/>
        <w:rPr>
          <w:b/>
          <w:i/>
        </w:rPr>
      </w:pPr>
    </w:p>
    <w:p w:rsidR="001C297C" w:rsidRPr="00692A82" w:rsidRDefault="001C297C" w:rsidP="0021797F">
      <w:pPr>
        <w:ind w:firstLine="567"/>
        <w:jc w:val="both"/>
      </w:pPr>
      <w:r w:rsidRPr="00692A82">
        <w:t xml:space="preserve">Строительное зонирование, </w:t>
      </w:r>
      <w:r w:rsidR="0032168A">
        <w:t xml:space="preserve"> </w:t>
      </w:r>
      <w:r w:rsidRPr="00692A82">
        <w:t>этажность возводимых зданий, их структуру (секционная, ус</w:t>
      </w:r>
      <w:r w:rsidRPr="00692A82">
        <w:t>а</w:t>
      </w:r>
      <w:r w:rsidRPr="00692A82">
        <w:t>дебная, коттеджная застройка) предопределяет типы благоустройства, систем</w:t>
      </w:r>
      <w:r w:rsidR="0032168A">
        <w:t>у</w:t>
      </w:r>
      <w:r w:rsidRPr="00692A82">
        <w:t xml:space="preserve"> обслуживания, инженерно</w:t>
      </w:r>
      <w:r w:rsidR="0032168A">
        <w:t>е</w:t>
      </w:r>
      <w:r w:rsidRPr="00692A82">
        <w:t xml:space="preserve"> оборудовани</w:t>
      </w:r>
      <w:r w:rsidR="0032168A">
        <w:t>е</w:t>
      </w:r>
      <w:r w:rsidRPr="00692A82">
        <w:t xml:space="preserve"> территории</w:t>
      </w:r>
      <w:r>
        <w:t>.</w:t>
      </w:r>
    </w:p>
    <w:p w:rsidR="001C297C" w:rsidRPr="00692A82" w:rsidRDefault="001C297C" w:rsidP="0021797F">
      <w:pPr>
        <w:ind w:firstLine="567"/>
        <w:jc w:val="both"/>
      </w:pPr>
      <w:r w:rsidRPr="00692A82">
        <w:t xml:space="preserve">В </w:t>
      </w:r>
      <w:r>
        <w:t>сел</w:t>
      </w:r>
      <w:r w:rsidR="0032168A">
        <w:t>е</w:t>
      </w:r>
      <w:r>
        <w:t xml:space="preserve"> Великорецко</w:t>
      </w:r>
      <w:r w:rsidR="0032168A">
        <w:t>м</w:t>
      </w:r>
      <w:r w:rsidRPr="00692A82">
        <w:t xml:space="preserve"> в составе </w:t>
      </w:r>
      <w:r>
        <w:t>жилой</w:t>
      </w:r>
      <w:r w:rsidRPr="00692A82">
        <w:t xml:space="preserve"> зоны </w:t>
      </w:r>
      <w:r w:rsidR="0032168A" w:rsidRPr="00692A82">
        <w:t>исторически</w:t>
      </w:r>
      <w:r w:rsidR="0032168A">
        <w:t xml:space="preserve"> и </w:t>
      </w:r>
      <w:r>
        <w:t xml:space="preserve">преимущественно </w:t>
      </w:r>
      <w:r w:rsidRPr="00692A82">
        <w:t>сложил</w:t>
      </w:r>
      <w:r>
        <w:t>а</w:t>
      </w:r>
      <w:r w:rsidRPr="00692A82">
        <w:t xml:space="preserve">сь </w:t>
      </w:r>
      <w:r>
        <w:t>одна</w:t>
      </w:r>
      <w:r w:rsidRPr="00692A82">
        <w:t xml:space="preserve"> строительн</w:t>
      </w:r>
      <w:r w:rsidR="0032168A">
        <w:t>ая</w:t>
      </w:r>
      <w:r w:rsidRPr="00692A82">
        <w:t xml:space="preserve"> зон</w:t>
      </w:r>
      <w:r>
        <w:t xml:space="preserve">а – </w:t>
      </w:r>
      <w:r w:rsidRPr="00692A82">
        <w:t>зона усадебной одноэтажной за</w:t>
      </w:r>
      <w:r>
        <w:t>стройки</w:t>
      </w:r>
      <w:r w:rsidRPr="00692A82">
        <w:t>.</w:t>
      </w:r>
    </w:p>
    <w:p w:rsidR="001C297C" w:rsidRDefault="001C297C" w:rsidP="0021797F">
      <w:pPr>
        <w:ind w:firstLine="567"/>
        <w:jc w:val="both"/>
      </w:pPr>
      <w:r w:rsidRPr="00692A82">
        <w:t xml:space="preserve">Проектом предусматривается введение дополнительно еще двух строительных зон: зоны реконструкции и реновации (в границах ядра </w:t>
      </w:r>
      <w:r>
        <w:t xml:space="preserve">общественного центра). </w:t>
      </w:r>
    </w:p>
    <w:p w:rsidR="001C297C" w:rsidRDefault="001C297C" w:rsidP="0021797F">
      <w:pPr>
        <w:ind w:firstLine="567"/>
        <w:jc w:val="both"/>
      </w:pPr>
      <w:r>
        <w:t>Основным районом реконструкции является  Центральная часть села Великорецко</w:t>
      </w:r>
      <w:r w:rsidR="0032168A">
        <w:t>го</w:t>
      </w:r>
      <w:r>
        <w:t xml:space="preserve"> – с</w:t>
      </w:r>
      <w:r>
        <w:t>о</w:t>
      </w:r>
      <w:r>
        <w:t>четание средне- и малоэтажного жилищного строительства, обеспечивающего эффективное и</w:t>
      </w:r>
      <w:r>
        <w:t>с</w:t>
      </w:r>
      <w:r>
        <w:t>пользование ценных территорий, создание выразительного архитектурно-композиционного р</w:t>
      </w:r>
      <w:r>
        <w:t>е</w:t>
      </w:r>
      <w:r>
        <w:t xml:space="preserve">шения и силуэта застройки. </w:t>
      </w:r>
    </w:p>
    <w:p w:rsidR="001C297C" w:rsidRPr="00692A82" w:rsidRDefault="001C297C" w:rsidP="0021797F">
      <w:pPr>
        <w:ind w:firstLine="567"/>
        <w:jc w:val="both"/>
      </w:pPr>
      <w:r w:rsidRPr="00692A82">
        <w:t>Реновация связана с сохранением архитектурного облика исторических зданий в процессе перепланировки его внутренних помещений. При этом должен соблюдаться принцип стилист</w:t>
      </w:r>
      <w:r w:rsidRPr="00692A82">
        <w:t>и</w:t>
      </w:r>
      <w:r w:rsidRPr="00692A82">
        <w:t>ческого единства ближайшей окружающей застройки с историческим памятником.</w:t>
      </w:r>
    </w:p>
    <w:p w:rsidR="001C297C" w:rsidRDefault="001C297C" w:rsidP="0021797F">
      <w:pPr>
        <w:tabs>
          <w:tab w:val="left" w:pos="426"/>
        </w:tabs>
        <w:ind w:firstLine="567"/>
        <w:jc w:val="both"/>
        <w:rPr>
          <w:b/>
          <w:i/>
        </w:rPr>
      </w:pPr>
    </w:p>
    <w:p w:rsidR="001C297C" w:rsidRPr="0021797F" w:rsidRDefault="001C297C" w:rsidP="0021797F">
      <w:pPr>
        <w:tabs>
          <w:tab w:val="left" w:pos="426"/>
        </w:tabs>
        <w:ind w:firstLine="567"/>
        <w:jc w:val="both"/>
        <w:rPr>
          <w:b/>
        </w:rPr>
      </w:pPr>
      <w:r w:rsidRPr="0021797F">
        <w:rPr>
          <w:b/>
        </w:rPr>
        <w:t>2.2.3 Режимное  зонирование</w:t>
      </w:r>
    </w:p>
    <w:p w:rsidR="005A76E8" w:rsidRDefault="005A76E8" w:rsidP="0021797F">
      <w:pPr>
        <w:ind w:firstLine="567"/>
        <w:jc w:val="both"/>
      </w:pPr>
    </w:p>
    <w:p w:rsidR="001C297C" w:rsidRDefault="001C297C" w:rsidP="0021797F">
      <w:pPr>
        <w:ind w:firstLine="567"/>
        <w:jc w:val="both"/>
      </w:pPr>
      <w:r w:rsidRPr="00EB7331">
        <w:lastRenderedPageBreak/>
        <w:t xml:space="preserve">Подсистема режимного зонирования в условиях </w:t>
      </w:r>
      <w:r>
        <w:t>села</w:t>
      </w:r>
      <w:r w:rsidRPr="00EB7331">
        <w:t xml:space="preserve"> </w:t>
      </w:r>
      <w:r>
        <w:t>Великорецкого</w:t>
      </w:r>
      <w:r w:rsidRPr="00EB7331">
        <w:t xml:space="preserve"> представлена типами регламентных и режимных зон по признакам: охраны и сохранения памятников истории и кул</w:t>
      </w:r>
      <w:r w:rsidRPr="00EB7331">
        <w:t>ь</w:t>
      </w:r>
      <w:r w:rsidRPr="00EB7331">
        <w:t>туры, водоохран</w:t>
      </w:r>
      <w:r>
        <w:t>н</w:t>
      </w:r>
      <w:r w:rsidRPr="00EB7331">
        <w:t>ы</w:t>
      </w:r>
      <w:r>
        <w:t>х</w:t>
      </w:r>
      <w:r w:rsidRPr="00EB7331">
        <w:t xml:space="preserve">, планировочных и эколого-средовых ограничений, режима застройки зоны </w:t>
      </w:r>
      <w:r>
        <w:t xml:space="preserve">общественно-делового </w:t>
      </w:r>
      <w:r w:rsidRPr="00EB7331">
        <w:t>центра</w:t>
      </w:r>
      <w:r>
        <w:t xml:space="preserve"> и территории Больничного городка</w:t>
      </w:r>
      <w:r w:rsidRPr="00EB7331">
        <w:t>.</w:t>
      </w:r>
    </w:p>
    <w:p w:rsidR="001C297C" w:rsidRDefault="001C297C" w:rsidP="0021797F">
      <w:pPr>
        <w:ind w:firstLine="567"/>
        <w:jc w:val="both"/>
      </w:pPr>
      <w:r>
        <w:t>В Генеральном плане на схеме ограничения использования территории села Великорецкого выделены следующие зоны с особыми условиями использования территорий:</w:t>
      </w:r>
    </w:p>
    <w:p w:rsidR="001C297C" w:rsidRDefault="001C297C" w:rsidP="0021797F">
      <w:pPr>
        <w:numPr>
          <w:ilvl w:val="0"/>
          <w:numId w:val="4"/>
        </w:numPr>
        <w:ind w:left="0" w:firstLine="567"/>
        <w:jc w:val="both"/>
      </w:pPr>
      <w:r>
        <w:t>санитарно-защитные зоны промышленных объектов, производств, зон специального н</w:t>
      </w:r>
      <w:r>
        <w:t>а</w:t>
      </w:r>
      <w:r>
        <w:t>значения;</w:t>
      </w:r>
    </w:p>
    <w:p w:rsidR="001C297C" w:rsidRDefault="001C297C" w:rsidP="0021797F">
      <w:pPr>
        <w:numPr>
          <w:ilvl w:val="0"/>
          <w:numId w:val="4"/>
        </w:numPr>
        <w:ind w:left="0" w:firstLine="567"/>
        <w:jc w:val="both"/>
      </w:pPr>
      <w:r>
        <w:t>санитарные разрывы вдоль линий электропередач;</w:t>
      </w:r>
    </w:p>
    <w:p w:rsidR="001C297C" w:rsidRDefault="001C297C" w:rsidP="0021797F">
      <w:pPr>
        <w:numPr>
          <w:ilvl w:val="0"/>
          <w:numId w:val="4"/>
        </w:numPr>
        <w:ind w:left="0" w:firstLine="567"/>
        <w:jc w:val="both"/>
      </w:pPr>
      <w:r>
        <w:t>водоохранные зоны и прибрежные защитные полосы рек и водоемов;</w:t>
      </w:r>
    </w:p>
    <w:p w:rsidR="001C297C" w:rsidRDefault="001C297C" w:rsidP="0021797F">
      <w:pPr>
        <w:numPr>
          <w:ilvl w:val="0"/>
          <w:numId w:val="4"/>
        </w:numPr>
        <w:ind w:left="0" w:firstLine="567"/>
        <w:jc w:val="both"/>
      </w:pPr>
      <w:r>
        <w:t>зоны санитарной охраны источников хозяйственно питьевого назначения;</w:t>
      </w:r>
    </w:p>
    <w:p w:rsidR="001C297C" w:rsidRDefault="001C297C" w:rsidP="0021797F">
      <w:pPr>
        <w:numPr>
          <w:ilvl w:val="0"/>
          <w:numId w:val="4"/>
        </w:numPr>
        <w:ind w:left="0" w:firstLine="567"/>
        <w:jc w:val="both"/>
      </w:pPr>
      <w:r>
        <w:t>зоны охраны объектов культурного наследия;</w:t>
      </w:r>
    </w:p>
    <w:p w:rsidR="001C297C" w:rsidRDefault="001C297C" w:rsidP="0021797F">
      <w:pPr>
        <w:numPr>
          <w:ilvl w:val="0"/>
          <w:numId w:val="4"/>
        </w:numPr>
        <w:ind w:left="0" w:firstLine="567"/>
        <w:jc w:val="both"/>
      </w:pPr>
      <w:r>
        <w:t>зоны регулирования застройки и хозяйственной деятельности;</w:t>
      </w:r>
    </w:p>
    <w:p w:rsidR="001C297C" w:rsidRDefault="001C297C" w:rsidP="0021797F">
      <w:pPr>
        <w:numPr>
          <w:ilvl w:val="0"/>
          <w:numId w:val="4"/>
        </w:numPr>
        <w:ind w:left="0" w:firstLine="567"/>
        <w:jc w:val="both"/>
      </w:pPr>
      <w:r>
        <w:t>зоны охраняемого природного ландшафта.</w:t>
      </w:r>
    </w:p>
    <w:p w:rsidR="001C297C" w:rsidRPr="00EB7331" w:rsidRDefault="001C297C" w:rsidP="0021797F">
      <w:pPr>
        <w:ind w:firstLine="567"/>
        <w:jc w:val="both"/>
      </w:pPr>
      <w:r w:rsidRPr="00EB7331">
        <w:t>Характеристика указанных режимных зон дана в соответствующих разделах пояснительной записки и нормативных документах.</w:t>
      </w:r>
    </w:p>
    <w:p w:rsidR="001C297C" w:rsidRPr="00EB7331" w:rsidRDefault="001C297C" w:rsidP="0021797F">
      <w:pPr>
        <w:ind w:firstLine="567"/>
        <w:jc w:val="both"/>
      </w:pPr>
      <w:r w:rsidRPr="00EB7331">
        <w:t>Особой регламентации требу</w:t>
      </w:r>
      <w:r>
        <w:t>ю</w:t>
      </w:r>
      <w:r w:rsidRPr="00EB7331">
        <w:t>т зон</w:t>
      </w:r>
      <w:r>
        <w:t>ы</w:t>
      </w:r>
      <w:r w:rsidRPr="00EB7331">
        <w:t xml:space="preserve"> </w:t>
      </w:r>
      <w:r>
        <w:t xml:space="preserve">общественного </w:t>
      </w:r>
      <w:r w:rsidRPr="00EB7331">
        <w:t>центра</w:t>
      </w:r>
      <w:r>
        <w:t xml:space="preserve"> и территории Больничного г</w:t>
      </w:r>
      <w:r>
        <w:t>о</w:t>
      </w:r>
      <w:r>
        <w:t>родка</w:t>
      </w:r>
      <w:r w:rsidRPr="00EB7331">
        <w:t>.</w:t>
      </w:r>
    </w:p>
    <w:p w:rsidR="001C297C" w:rsidRPr="00EB7331" w:rsidRDefault="001C297C" w:rsidP="0021797F">
      <w:pPr>
        <w:ind w:firstLine="567"/>
        <w:jc w:val="both"/>
      </w:pPr>
      <w:r w:rsidRPr="00EB7331">
        <w:t xml:space="preserve">Выделенная на основном чертеже зона </w:t>
      </w:r>
      <w:r>
        <w:t>регулирования застройки и хозяйственной деятел</w:t>
      </w:r>
      <w:r>
        <w:t>ь</w:t>
      </w:r>
      <w:r>
        <w:t>ности</w:t>
      </w:r>
      <w:r w:rsidRPr="00EB7331">
        <w:t xml:space="preserve"> рассматривается как многофункциональная. Она выполняет функции социального сервиса,  административно-хозяйственной деятельности, рекреации. Вместе с тем, эта территория на пр</w:t>
      </w:r>
      <w:r w:rsidRPr="00EB7331">
        <w:t>о</w:t>
      </w:r>
      <w:r w:rsidRPr="00EB7331">
        <w:t xml:space="preserve">тяжении </w:t>
      </w:r>
      <w:r>
        <w:t>многих</w:t>
      </w:r>
      <w:r w:rsidRPr="00EB7331">
        <w:t xml:space="preserve"> столетий активно осваивалась как жилая территория. Сохраняя все перечисле</w:t>
      </w:r>
      <w:r w:rsidRPr="00EB7331">
        <w:t>н</w:t>
      </w:r>
      <w:r w:rsidRPr="00EB7331">
        <w:t xml:space="preserve">ные функции, зона </w:t>
      </w:r>
      <w:r>
        <w:t>регулирования застройки и хозяйственной деятельности</w:t>
      </w:r>
      <w:r w:rsidRPr="00EB7331">
        <w:t xml:space="preserve"> в настоящее время, в связи с включением </w:t>
      </w:r>
      <w:r>
        <w:t>села</w:t>
      </w:r>
      <w:r w:rsidRPr="00EB7331">
        <w:t xml:space="preserve"> в список исторических </w:t>
      </w:r>
      <w:r w:rsidR="0032168A">
        <w:t>поселений</w:t>
      </w:r>
      <w:r w:rsidRPr="00EB7331">
        <w:t>, приобретает новую мемориально-представительную функцию, связанную со статусом историче</w:t>
      </w:r>
      <w:r>
        <w:t xml:space="preserve">ской </w:t>
      </w:r>
      <w:r w:rsidRPr="00EB7331">
        <w:t>зоны.</w:t>
      </w:r>
    </w:p>
    <w:p w:rsidR="001C297C" w:rsidRDefault="001C297C" w:rsidP="0021797F">
      <w:pPr>
        <w:ind w:firstLine="567"/>
        <w:jc w:val="both"/>
      </w:pPr>
      <w:r w:rsidRPr="00EB7331">
        <w:t>В связи с этим</w:t>
      </w:r>
      <w:r w:rsidR="0032168A">
        <w:t>,</w:t>
      </w:r>
      <w:r w:rsidRPr="00EB7331">
        <w:t xml:space="preserve"> на ее территории исключается сплошная реконструкция исторических зд</w:t>
      </w:r>
      <w:r w:rsidRPr="00EB7331">
        <w:t>а</w:t>
      </w:r>
      <w:r w:rsidRPr="00EB7331">
        <w:t>ний. В  качестве исключения</w:t>
      </w:r>
      <w:r w:rsidR="0032168A">
        <w:t xml:space="preserve">, </w:t>
      </w:r>
      <w:r w:rsidRPr="00EB7331">
        <w:t xml:space="preserve"> при необходимом обосновании</w:t>
      </w:r>
      <w:r w:rsidR="0032168A">
        <w:t>,</w:t>
      </w:r>
      <w:r w:rsidRPr="00EB7331">
        <w:t xml:space="preserve"> допускается выборочная реконс</w:t>
      </w:r>
      <w:r w:rsidRPr="00EB7331">
        <w:t>т</w:t>
      </w:r>
      <w:r w:rsidRPr="00EB7331">
        <w:t>рукция отдельных объектов и комплексов. Однако приоритет должны получить методы ренов</w:t>
      </w:r>
      <w:r w:rsidRPr="00EB7331">
        <w:t>а</w:t>
      </w:r>
      <w:r w:rsidRPr="00EB7331">
        <w:t>ции и реставрации исторических зданий, принятых на охрану, как памятники истории и культ</w:t>
      </w:r>
      <w:r w:rsidRPr="00EB7331">
        <w:t>у</w:t>
      </w:r>
      <w:r w:rsidRPr="00EB7331">
        <w:t>ры.</w:t>
      </w:r>
      <w:r>
        <w:t xml:space="preserve"> </w:t>
      </w:r>
    </w:p>
    <w:p w:rsidR="0032168A" w:rsidRPr="0032168A" w:rsidRDefault="0032168A" w:rsidP="0021797F">
      <w:pPr>
        <w:pStyle w:val="ae"/>
        <w:widowControl w:val="0"/>
        <w:ind w:left="0" w:firstLine="567"/>
        <w:jc w:val="both"/>
        <w:rPr>
          <w:sz w:val="24"/>
          <w:szCs w:val="24"/>
        </w:rPr>
      </w:pPr>
      <w:r w:rsidRPr="0032168A">
        <w:rPr>
          <w:sz w:val="24"/>
          <w:szCs w:val="24"/>
        </w:rPr>
        <w:t xml:space="preserve">Строительство новых </w:t>
      </w:r>
      <w:r>
        <w:rPr>
          <w:sz w:val="24"/>
          <w:szCs w:val="24"/>
        </w:rPr>
        <w:t xml:space="preserve"> объектов необходимо вести при условии разработки проектной д</w:t>
      </w:r>
      <w:r>
        <w:rPr>
          <w:sz w:val="24"/>
          <w:szCs w:val="24"/>
        </w:rPr>
        <w:t>о</w:t>
      </w:r>
      <w:r>
        <w:rPr>
          <w:sz w:val="24"/>
          <w:szCs w:val="24"/>
        </w:rPr>
        <w:t>кументации, поддерживающей стилевое решение</w:t>
      </w:r>
      <w:r w:rsidR="000E3B30">
        <w:rPr>
          <w:sz w:val="24"/>
          <w:szCs w:val="24"/>
        </w:rPr>
        <w:t xml:space="preserve"> Великорецкого архитектурного ансамбля.</w:t>
      </w:r>
    </w:p>
    <w:p w:rsidR="0032168A" w:rsidRDefault="0032168A" w:rsidP="0021797F">
      <w:pPr>
        <w:pStyle w:val="ae"/>
        <w:widowControl w:val="0"/>
        <w:ind w:left="0" w:firstLine="207"/>
        <w:jc w:val="both"/>
        <w:rPr>
          <w:b/>
          <w:sz w:val="24"/>
          <w:szCs w:val="24"/>
        </w:rPr>
      </w:pPr>
    </w:p>
    <w:p w:rsidR="00C6125F" w:rsidRDefault="00C6125F" w:rsidP="00DE3016">
      <w:pPr>
        <w:pStyle w:val="ae"/>
        <w:widowControl w:val="0"/>
        <w:ind w:left="0" w:firstLine="567"/>
        <w:jc w:val="both"/>
        <w:rPr>
          <w:b/>
          <w:sz w:val="28"/>
          <w:szCs w:val="28"/>
        </w:rPr>
      </w:pPr>
    </w:p>
    <w:p w:rsidR="00D2352D" w:rsidRPr="0021797F" w:rsidRDefault="00D2352D" w:rsidP="00DE3016">
      <w:pPr>
        <w:pStyle w:val="ae"/>
        <w:widowControl w:val="0"/>
        <w:ind w:left="0" w:firstLine="567"/>
        <w:jc w:val="both"/>
        <w:rPr>
          <w:b/>
          <w:sz w:val="28"/>
          <w:szCs w:val="28"/>
        </w:rPr>
      </w:pPr>
      <w:r w:rsidRPr="0021797F">
        <w:rPr>
          <w:b/>
          <w:sz w:val="28"/>
          <w:szCs w:val="28"/>
        </w:rPr>
        <w:t>2.</w:t>
      </w:r>
      <w:r w:rsidR="001C297C" w:rsidRPr="0021797F">
        <w:rPr>
          <w:b/>
          <w:sz w:val="28"/>
          <w:szCs w:val="28"/>
        </w:rPr>
        <w:t>3</w:t>
      </w:r>
      <w:r w:rsidRPr="0021797F">
        <w:rPr>
          <w:b/>
          <w:sz w:val="28"/>
          <w:szCs w:val="28"/>
        </w:rPr>
        <w:t xml:space="preserve"> Мероприятия по развитию  и размещению в </w:t>
      </w:r>
      <w:r w:rsidR="00F62A46" w:rsidRPr="0021797F">
        <w:rPr>
          <w:b/>
          <w:sz w:val="28"/>
          <w:szCs w:val="28"/>
        </w:rPr>
        <w:t>Великорецком сельском поселении</w:t>
      </w:r>
      <w:r w:rsidRPr="0021797F">
        <w:rPr>
          <w:b/>
          <w:sz w:val="28"/>
          <w:szCs w:val="28"/>
        </w:rPr>
        <w:t xml:space="preserve"> </w:t>
      </w:r>
      <w:r w:rsidR="0021797F">
        <w:rPr>
          <w:b/>
          <w:sz w:val="28"/>
          <w:szCs w:val="28"/>
        </w:rPr>
        <w:t xml:space="preserve"> </w:t>
      </w:r>
      <w:r w:rsidRPr="0021797F">
        <w:rPr>
          <w:b/>
          <w:sz w:val="28"/>
          <w:szCs w:val="28"/>
        </w:rPr>
        <w:t>объектов капитального строительства</w:t>
      </w:r>
    </w:p>
    <w:p w:rsidR="0021797F" w:rsidRPr="0021797F" w:rsidRDefault="0021797F" w:rsidP="00DE3016">
      <w:pPr>
        <w:ind w:firstLine="567"/>
        <w:jc w:val="both"/>
        <w:rPr>
          <w:sz w:val="28"/>
          <w:szCs w:val="28"/>
        </w:rPr>
      </w:pPr>
    </w:p>
    <w:p w:rsidR="00D2352D" w:rsidRPr="0021797F" w:rsidRDefault="00D2352D" w:rsidP="00DE3016">
      <w:pPr>
        <w:ind w:firstLine="567"/>
        <w:jc w:val="both"/>
        <w:rPr>
          <w:b/>
        </w:rPr>
      </w:pPr>
      <w:r w:rsidRPr="0021797F">
        <w:rPr>
          <w:b/>
        </w:rPr>
        <w:t>2.</w:t>
      </w:r>
      <w:r w:rsidR="001C297C" w:rsidRPr="0021797F">
        <w:rPr>
          <w:b/>
        </w:rPr>
        <w:t>3</w:t>
      </w:r>
      <w:r w:rsidRPr="0021797F">
        <w:rPr>
          <w:b/>
        </w:rPr>
        <w:t>.1 Жилищное строительство</w:t>
      </w:r>
    </w:p>
    <w:p w:rsidR="00D2352D" w:rsidRPr="0021797F" w:rsidRDefault="00D2352D" w:rsidP="00DE3016">
      <w:pPr>
        <w:ind w:firstLine="567"/>
        <w:jc w:val="both"/>
      </w:pPr>
    </w:p>
    <w:p w:rsidR="00D2352D" w:rsidRDefault="00D2352D" w:rsidP="0021797F">
      <w:pPr>
        <w:ind w:firstLine="567"/>
        <w:jc w:val="both"/>
      </w:pPr>
      <w:r>
        <w:t xml:space="preserve">При оценке потребности в дополнительных объемах ввода жилья учитывались реализуемые в поселении жилищные программы: «Развитие жилищного строительства в Кировской области», «Переселение граждан из аварийного жилищного фонда на 2008-2011 годы».  </w:t>
      </w:r>
    </w:p>
    <w:p w:rsidR="00550A68" w:rsidRDefault="00FC2085" w:rsidP="0021797F">
      <w:pPr>
        <w:ind w:firstLine="567"/>
        <w:jc w:val="both"/>
      </w:pPr>
      <w:r>
        <w:t xml:space="preserve">Для жилищного строительства проектом генерального плана определены </w:t>
      </w:r>
      <w:r w:rsidR="00550A68">
        <w:t>земельные учас</w:t>
      </w:r>
      <w:r w:rsidR="00550A68">
        <w:t>т</w:t>
      </w:r>
      <w:r w:rsidR="00550A68">
        <w:t xml:space="preserve">ки </w:t>
      </w:r>
      <w:r>
        <w:t>площад</w:t>
      </w:r>
      <w:r w:rsidR="00550A68">
        <w:t>ью 42,86 га.</w:t>
      </w:r>
    </w:p>
    <w:p w:rsidR="00182A85" w:rsidRDefault="00182A85" w:rsidP="0021797F">
      <w:pPr>
        <w:ind w:firstLine="567"/>
        <w:jc w:val="center"/>
        <w:rPr>
          <w:b/>
        </w:rPr>
      </w:pPr>
    </w:p>
    <w:p w:rsidR="00B45F1A" w:rsidRDefault="00B45F1A" w:rsidP="0021797F">
      <w:pPr>
        <w:ind w:firstLine="567"/>
        <w:jc w:val="center"/>
        <w:rPr>
          <w:b/>
        </w:rPr>
      </w:pPr>
    </w:p>
    <w:p w:rsidR="00B45F1A" w:rsidRDefault="00B45F1A" w:rsidP="0021797F">
      <w:pPr>
        <w:ind w:firstLine="567"/>
        <w:jc w:val="center"/>
        <w:rPr>
          <w:b/>
        </w:rPr>
      </w:pPr>
    </w:p>
    <w:p w:rsidR="009D69C9" w:rsidRPr="00DE3016" w:rsidRDefault="009D69C9" w:rsidP="0021797F">
      <w:pPr>
        <w:ind w:firstLine="567"/>
        <w:jc w:val="center"/>
        <w:rPr>
          <w:b/>
        </w:rPr>
      </w:pPr>
      <w:r w:rsidRPr="0096071A">
        <w:rPr>
          <w:b/>
        </w:rPr>
        <w:t xml:space="preserve">Площадь участков </w:t>
      </w:r>
      <w:r w:rsidR="0096071A" w:rsidRPr="0096071A">
        <w:rPr>
          <w:b/>
        </w:rPr>
        <w:t xml:space="preserve">под жилую застройку </w:t>
      </w:r>
      <w:r w:rsidRPr="0096071A">
        <w:rPr>
          <w:b/>
        </w:rPr>
        <w:t>(га)</w:t>
      </w:r>
    </w:p>
    <w:p w:rsidR="0096071A" w:rsidRDefault="0096071A" w:rsidP="0021797F">
      <w:pPr>
        <w:ind w:firstLine="567"/>
        <w:jc w:val="right"/>
      </w:pPr>
      <w:r>
        <w:t>Табл. 2.</w:t>
      </w:r>
      <w:r w:rsidR="001C297C">
        <w:t>3</w:t>
      </w:r>
      <w:r>
        <w:t>.1.1</w:t>
      </w:r>
    </w:p>
    <w:tbl>
      <w:tblPr>
        <w:tblW w:w="10115" w:type="dxa"/>
        <w:tblInd w:w="15" w:type="dxa"/>
        <w:tblLayout w:type="fixed"/>
        <w:tblCellMar>
          <w:top w:w="15" w:type="dxa"/>
          <w:left w:w="15" w:type="dxa"/>
          <w:bottom w:w="15" w:type="dxa"/>
          <w:right w:w="15" w:type="dxa"/>
        </w:tblCellMar>
        <w:tblLook w:val="0000"/>
      </w:tblPr>
      <w:tblGrid>
        <w:gridCol w:w="2835"/>
        <w:gridCol w:w="1845"/>
        <w:gridCol w:w="1670"/>
        <w:gridCol w:w="2064"/>
        <w:gridCol w:w="1701"/>
      </w:tblGrid>
      <w:tr w:rsidR="009D69C9">
        <w:tc>
          <w:tcPr>
            <w:tcW w:w="283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567"/>
              <w:rPr>
                <w:b/>
              </w:rPr>
            </w:pPr>
            <w:r>
              <w:rPr>
                <w:b/>
              </w:rPr>
              <w:lastRenderedPageBreak/>
              <w:t>Расположение</w:t>
            </w:r>
          </w:p>
          <w:p w:rsidR="009D69C9" w:rsidRDefault="009D69C9" w:rsidP="0021797F">
            <w:pPr>
              <w:ind w:firstLine="567"/>
              <w:rPr>
                <w:b/>
              </w:rPr>
            </w:pPr>
            <w:r>
              <w:rPr>
                <w:b/>
              </w:rPr>
              <w:t xml:space="preserve">участков </w:t>
            </w:r>
          </w:p>
        </w:tc>
        <w:tc>
          <w:tcPr>
            <w:tcW w:w="184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rPr>
                <w:b/>
              </w:rPr>
            </w:pPr>
            <w:r>
              <w:rPr>
                <w:b/>
              </w:rPr>
              <w:t>2010-2015</w:t>
            </w:r>
            <w:r>
              <w:rPr>
                <w:b/>
              </w:rPr>
              <w:br/>
              <w:t>годы</w:t>
            </w:r>
          </w:p>
        </w:tc>
        <w:tc>
          <w:tcPr>
            <w:tcW w:w="1670"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rPr>
                <w:b/>
              </w:rPr>
            </w:pPr>
            <w:r>
              <w:rPr>
                <w:b/>
              </w:rPr>
              <w:t>2015-2025</w:t>
            </w:r>
            <w:r>
              <w:rPr>
                <w:b/>
              </w:rPr>
              <w:br/>
              <w:t>годы</w:t>
            </w:r>
          </w:p>
        </w:tc>
        <w:tc>
          <w:tcPr>
            <w:tcW w:w="2064"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rPr>
                <w:b/>
              </w:rPr>
            </w:pPr>
            <w:r>
              <w:rPr>
                <w:b/>
              </w:rPr>
              <w:t>2025-2035</w:t>
            </w:r>
            <w:r>
              <w:rPr>
                <w:b/>
              </w:rPr>
              <w:br/>
              <w:t>годы</w:t>
            </w:r>
          </w:p>
        </w:tc>
        <w:tc>
          <w:tcPr>
            <w:tcW w:w="1701"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rPr>
                <w:b/>
              </w:rPr>
            </w:pPr>
            <w:r>
              <w:rPr>
                <w:b/>
              </w:rPr>
              <w:t>Итого</w:t>
            </w:r>
          </w:p>
        </w:tc>
      </w:tr>
      <w:tr w:rsidR="009D69C9">
        <w:tc>
          <w:tcPr>
            <w:tcW w:w="2835" w:type="dxa"/>
            <w:tcBorders>
              <w:top w:val="single" w:sz="4" w:space="0" w:color="auto"/>
              <w:left w:val="single" w:sz="4" w:space="0" w:color="auto"/>
              <w:bottom w:val="single" w:sz="4" w:space="0" w:color="auto"/>
              <w:right w:val="single" w:sz="4" w:space="0" w:color="auto"/>
            </w:tcBorders>
          </w:tcPr>
          <w:p w:rsidR="009D69C9" w:rsidRPr="009D69C9" w:rsidRDefault="009D69C9" w:rsidP="0021797F">
            <w:pPr>
              <w:snapToGrid w:val="0"/>
              <w:ind w:firstLine="127"/>
            </w:pPr>
            <w:r>
              <w:t>м</w:t>
            </w:r>
            <w:r w:rsidRPr="009D69C9">
              <w:t>кр Центральный</w:t>
            </w:r>
          </w:p>
        </w:tc>
        <w:tc>
          <w:tcPr>
            <w:tcW w:w="1845" w:type="dxa"/>
            <w:tcBorders>
              <w:top w:val="single" w:sz="4" w:space="0" w:color="auto"/>
              <w:left w:val="single" w:sz="4" w:space="0" w:color="auto"/>
              <w:bottom w:val="single" w:sz="4" w:space="0" w:color="auto"/>
              <w:right w:val="single" w:sz="4" w:space="0" w:color="auto"/>
            </w:tcBorders>
          </w:tcPr>
          <w:p w:rsidR="009D69C9" w:rsidRPr="009D69C9" w:rsidRDefault="00C75BA0" w:rsidP="0021797F">
            <w:pPr>
              <w:snapToGrid w:val="0"/>
              <w:ind w:firstLine="127"/>
              <w:jc w:val="center"/>
            </w:pPr>
            <w:r>
              <w:t>1,16</w:t>
            </w:r>
          </w:p>
        </w:tc>
        <w:tc>
          <w:tcPr>
            <w:tcW w:w="1670" w:type="dxa"/>
            <w:tcBorders>
              <w:top w:val="single" w:sz="4" w:space="0" w:color="auto"/>
              <w:left w:val="single" w:sz="4" w:space="0" w:color="auto"/>
              <w:bottom w:val="single" w:sz="4" w:space="0" w:color="auto"/>
              <w:right w:val="single" w:sz="4" w:space="0" w:color="auto"/>
            </w:tcBorders>
          </w:tcPr>
          <w:p w:rsidR="009D69C9" w:rsidRPr="009D69C9" w:rsidRDefault="00550A68" w:rsidP="0021797F">
            <w:pPr>
              <w:snapToGrid w:val="0"/>
              <w:ind w:firstLine="127"/>
              <w:jc w:val="center"/>
            </w:pPr>
            <w:r>
              <w:t>-</w:t>
            </w:r>
          </w:p>
        </w:tc>
        <w:tc>
          <w:tcPr>
            <w:tcW w:w="2064" w:type="dxa"/>
            <w:tcBorders>
              <w:top w:val="single" w:sz="4" w:space="0" w:color="auto"/>
              <w:left w:val="single" w:sz="4" w:space="0" w:color="auto"/>
              <w:bottom w:val="single" w:sz="4" w:space="0" w:color="auto"/>
              <w:right w:val="single" w:sz="4" w:space="0" w:color="auto"/>
            </w:tcBorders>
          </w:tcPr>
          <w:p w:rsidR="0096071A" w:rsidRPr="009D69C9" w:rsidRDefault="00550A68" w:rsidP="0021797F">
            <w:pPr>
              <w:snapToGrid w:val="0"/>
              <w:ind w:firstLine="127"/>
              <w:jc w:val="center"/>
            </w:pPr>
            <w:r>
              <w:t>2,19</w:t>
            </w:r>
          </w:p>
        </w:tc>
        <w:tc>
          <w:tcPr>
            <w:tcW w:w="1701" w:type="dxa"/>
            <w:tcBorders>
              <w:top w:val="single" w:sz="4" w:space="0" w:color="auto"/>
              <w:left w:val="single" w:sz="4" w:space="0" w:color="auto"/>
              <w:bottom w:val="single" w:sz="4" w:space="0" w:color="auto"/>
              <w:right w:val="single" w:sz="4" w:space="0" w:color="auto"/>
            </w:tcBorders>
          </w:tcPr>
          <w:p w:rsidR="009D69C9" w:rsidRPr="009D69C9" w:rsidRDefault="0096071A" w:rsidP="0021797F">
            <w:pPr>
              <w:snapToGrid w:val="0"/>
              <w:ind w:firstLine="127"/>
              <w:jc w:val="center"/>
            </w:pPr>
            <w:r>
              <w:t>3,3</w:t>
            </w:r>
            <w:r w:rsidR="00550A68">
              <w:t>5</w:t>
            </w:r>
          </w:p>
        </w:tc>
      </w:tr>
      <w:tr w:rsidR="00550A68">
        <w:trPr>
          <w:trHeight w:val="335"/>
        </w:trPr>
        <w:tc>
          <w:tcPr>
            <w:tcW w:w="2835" w:type="dxa"/>
            <w:tcBorders>
              <w:top w:val="single" w:sz="4" w:space="0" w:color="auto"/>
              <w:left w:val="single" w:sz="4" w:space="0" w:color="auto"/>
              <w:bottom w:val="single" w:sz="4" w:space="0" w:color="auto"/>
              <w:right w:val="single" w:sz="4" w:space="0" w:color="auto"/>
            </w:tcBorders>
          </w:tcPr>
          <w:p w:rsidR="00550A68" w:rsidRDefault="00550A68" w:rsidP="0021797F">
            <w:pPr>
              <w:snapToGrid w:val="0"/>
              <w:ind w:firstLine="127"/>
              <w:jc w:val="both"/>
            </w:pPr>
            <w:r>
              <w:t>мкр Северный</w:t>
            </w:r>
          </w:p>
        </w:tc>
        <w:tc>
          <w:tcPr>
            <w:tcW w:w="1845" w:type="dxa"/>
            <w:tcBorders>
              <w:top w:val="single" w:sz="4" w:space="0" w:color="auto"/>
              <w:left w:val="single" w:sz="4" w:space="0" w:color="auto"/>
              <w:bottom w:val="single" w:sz="4" w:space="0" w:color="auto"/>
              <w:right w:val="single" w:sz="4" w:space="0" w:color="auto"/>
            </w:tcBorders>
          </w:tcPr>
          <w:p w:rsidR="00550A68" w:rsidRDefault="00550A68" w:rsidP="0021797F">
            <w:pPr>
              <w:snapToGrid w:val="0"/>
              <w:ind w:firstLine="127"/>
              <w:jc w:val="center"/>
            </w:pPr>
            <w:r>
              <w:t>11,46</w:t>
            </w:r>
          </w:p>
        </w:tc>
        <w:tc>
          <w:tcPr>
            <w:tcW w:w="1670" w:type="dxa"/>
            <w:tcBorders>
              <w:top w:val="single" w:sz="4" w:space="0" w:color="auto"/>
              <w:left w:val="single" w:sz="4" w:space="0" w:color="auto"/>
              <w:bottom w:val="single" w:sz="4" w:space="0" w:color="auto"/>
              <w:right w:val="single" w:sz="4" w:space="0" w:color="auto"/>
            </w:tcBorders>
          </w:tcPr>
          <w:p w:rsidR="00550A68" w:rsidRDefault="00550A68" w:rsidP="0021797F">
            <w:pPr>
              <w:snapToGrid w:val="0"/>
              <w:ind w:firstLine="127"/>
              <w:jc w:val="center"/>
            </w:pPr>
            <w:r>
              <w:t>3,51</w:t>
            </w:r>
          </w:p>
        </w:tc>
        <w:tc>
          <w:tcPr>
            <w:tcW w:w="2064" w:type="dxa"/>
            <w:tcBorders>
              <w:top w:val="single" w:sz="4" w:space="0" w:color="auto"/>
              <w:left w:val="single" w:sz="4" w:space="0" w:color="auto"/>
              <w:bottom w:val="single" w:sz="4" w:space="0" w:color="auto"/>
              <w:right w:val="single" w:sz="4" w:space="0" w:color="auto"/>
            </w:tcBorders>
          </w:tcPr>
          <w:p w:rsidR="00550A68" w:rsidRDefault="00550A68" w:rsidP="0021797F">
            <w:pPr>
              <w:snapToGrid w:val="0"/>
              <w:ind w:firstLine="127"/>
              <w:jc w:val="center"/>
            </w:pPr>
            <w:r>
              <w:t>-</w:t>
            </w:r>
          </w:p>
        </w:tc>
        <w:tc>
          <w:tcPr>
            <w:tcW w:w="1701" w:type="dxa"/>
            <w:tcBorders>
              <w:top w:val="single" w:sz="4" w:space="0" w:color="auto"/>
              <w:left w:val="single" w:sz="4" w:space="0" w:color="auto"/>
              <w:bottom w:val="single" w:sz="4" w:space="0" w:color="auto"/>
              <w:right w:val="single" w:sz="4" w:space="0" w:color="auto"/>
            </w:tcBorders>
          </w:tcPr>
          <w:p w:rsidR="00550A68" w:rsidRPr="0096071A" w:rsidRDefault="00550A68" w:rsidP="0021797F">
            <w:pPr>
              <w:snapToGrid w:val="0"/>
              <w:ind w:firstLine="127"/>
              <w:jc w:val="center"/>
            </w:pPr>
            <w:r w:rsidRPr="0096071A">
              <w:t>14,97</w:t>
            </w:r>
          </w:p>
        </w:tc>
      </w:tr>
      <w:tr w:rsidR="009D69C9">
        <w:tc>
          <w:tcPr>
            <w:tcW w:w="283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both"/>
            </w:pPr>
            <w:r>
              <w:t>мкр  Южный</w:t>
            </w:r>
          </w:p>
        </w:tc>
        <w:tc>
          <w:tcPr>
            <w:tcW w:w="1845" w:type="dxa"/>
            <w:tcBorders>
              <w:top w:val="single" w:sz="4" w:space="0" w:color="auto"/>
              <w:left w:val="single" w:sz="4" w:space="0" w:color="auto"/>
              <w:bottom w:val="single" w:sz="4" w:space="0" w:color="auto"/>
              <w:right w:val="single" w:sz="4" w:space="0" w:color="auto"/>
            </w:tcBorders>
          </w:tcPr>
          <w:p w:rsidR="009D69C9" w:rsidRDefault="00C75BA0" w:rsidP="0021797F">
            <w:pPr>
              <w:snapToGrid w:val="0"/>
              <w:ind w:firstLine="127"/>
              <w:jc w:val="center"/>
            </w:pPr>
            <w:r>
              <w:t>4</w:t>
            </w:r>
            <w:r w:rsidRPr="00C75BA0">
              <w:t>,</w:t>
            </w:r>
            <w:r w:rsidR="00550A68">
              <w:t>7</w:t>
            </w:r>
            <w:r w:rsidRPr="00C75BA0">
              <w:t>5</w:t>
            </w:r>
          </w:p>
        </w:tc>
        <w:tc>
          <w:tcPr>
            <w:tcW w:w="1670"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pPr>
            <w:r>
              <w:t>9,64</w:t>
            </w:r>
          </w:p>
        </w:tc>
        <w:tc>
          <w:tcPr>
            <w:tcW w:w="2064"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pPr>
            <w:r>
              <w:t>-</w:t>
            </w:r>
          </w:p>
        </w:tc>
        <w:tc>
          <w:tcPr>
            <w:tcW w:w="1701" w:type="dxa"/>
            <w:tcBorders>
              <w:top w:val="single" w:sz="4" w:space="0" w:color="auto"/>
              <w:left w:val="single" w:sz="4" w:space="0" w:color="auto"/>
              <w:bottom w:val="single" w:sz="4" w:space="0" w:color="auto"/>
              <w:right w:val="single" w:sz="4" w:space="0" w:color="auto"/>
            </w:tcBorders>
          </w:tcPr>
          <w:p w:rsidR="009D69C9" w:rsidRPr="0096071A" w:rsidRDefault="0096071A" w:rsidP="0021797F">
            <w:pPr>
              <w:snapToGrid w:val="0"/>
              <w:ind w:firstLine="127"/>
              <w:jc w:val="center"/>
            </w:pPr>
            <w:r w:rsidRPr="0096071A">
              <w:t>14,39</w:t>
            </w:r>
          </w:p>
        </w:tc>
      </w:tr>
      <w:tr w:rsidR="009D69C9">
        <w:trPr>
          <w:trHeight w:val="274"/>
        </w:trPr>
        <w:tc>
          <w:tcPr>
            <w:tcW w:w="283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both"/>
            </w:pPr>
            <w:r>
              <w:t>мкр Большие Барановы</w:t>
            </w:r>
          </w:p>
        </w:tc>
        <w:tc>
          <w:tcPr>
            <w:tcW w:w="184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pPr>
            <w:r>
              <w:t>-</w:t>
            </w:r>
          </w:p>
        </w:tc>
        <w:tc>
          <w:tcPr>
            <w:tcW w:w="1670"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pPr>
            <w:r>
              <w:t>-</w:t>
            </w:r>
          </w:p>
        </w:tc>
        <w:tc>
          <w:tcPr>
            <w:tcW w:w="2064" w:type="dxa"/>
            <w:tcBorders>
              <w:top w:val="single" w:sz="4" w:space="0" w:color="auto"/>
              <w:left w:val="single" w:sz="4" w:space="0" w:color="auto"/>
              <w:bottom w:val="single" w:sz="4" w:space="0" w:color="auto"/>
              <w:right w:val="single" w:sz="4" w:space="0" w:color="auto"/>
            </w:tcBorders>
          </w:tcPr>
          <w:p w:rsidR="009D69C9" w:rsidRDefault="00550A68" w:rsidP="0021797F">
            <w:pPr>
              <w:snapToGrid w:val="0"/>
              <w:ind w:firstLine="127"/>
              <w:jc w:val="center"/>
            </w:pPr>
            <w:r>
              <w:t>2,23</w:t>
            </w:r>
          </w:p>
        </w:tc>
        <w:tc>
          <w:tcPr>
            <w:tcW w:w="1701" w:type="dxa"/>
            <w:tcBorders>
              <w:top w:val="single" w:sz="4" w:space="0" w:color="auto"/>
              <w:left w:val="single" w:sz="4" w:space="0" w:color="auto"/>
              <w:bottom w:val="single" w:sz="4" w:space="0" w:color="auto"/>
              <w:right w:val="single" w:sz="4" w:space="0" w:color="auto"/>
            </w:tcBorders>
          </w:tcPr>
          <w:p w:rsidR="009D69C9" w:rsidRPr="0096071A" w:rsidRDefault="00550A68" w:rsidP="0021797F">
            <w:pPr>
              <w:snapToGrid w:val="0"/>
              <w:ind w:firstLine="127"/>
              <w:jc w:val="center"/>
            </w:pPr>
            <w:r>
              <w:t>2,23</w:t>
            </w:r>
          </w:p>
        </w:tc>
      </w:tr>
      <w:tr w:rsidR="009D69C9">
        <w:trPr>
          <w:trHeight w:val="274"/>
        </w:trPr>
        <w:tc>
          <w:tcPr>
            <w:tcW w:w="283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both"/>
            </w:pPr>
            <w:r>
              <w:t>мкр Ардичи</w:t>
            </w:r>
          </w:p>
        </w:tc>
        <w:tc>
          <w:tcPr>
            <w:tcW w:w="184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pPr>
            <w:r>
              <w:t>-</w:t>
            </w:r>
          </w:p>
        </w:tc>
        <w:tc>
          <w:tcPr>
            <w:tcW w:w="1670"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pPr>
            <w:r>
              <w:t>-</w:t>
            </w:r>
          </w:p>
        </w:tc>
        <w:tc>
          <w:tcPr>
            <w:tcW w:w="2064" w:type="dxa"/>
            <w:tcBorders>
              <w:top w:val="single" w:sz="4" w:space="0" w:color="auto"/>
              <w:left w:val="single" w:sz="4" w:space="0" w:color="auto"/>
              <w:bottom w:val="single" w:sz="4" w:space="0" w:color="auto"/>
              <w:right w:val="single" w:sz="4" w:space="0" w:color="auto"/>
            </w:tcBorders>
          </w:tcPr>
          <w:p w:rsidR="009D69C9" w:rsidRDefault="00550A68" w:rsidP="0021797F">
            <w:pPr>
              <w:snapToGrid w:val="0"/>
              <w:ind w:firstLine="127"/>
              <w:jc w:val="center"/>
            </w:pPr>
            <w:r>
              <w:t>7,92</w:t>
            </w:r>
          </w:p>
        </w:tc>
        <w:tc>
          <w:tcPr>
            <w:tcW w:w="1701" w:type="dxa"/>
            <w:tcBorders>
              <w:top w:val="single" w:sz="4" w:space="0" w:color="auto"/>
              <w:left w:val="single" w:sz="4" w:space="0" w:color="auto"/>
              <w:bottom w:val="single" w:sz="4" w:space="0" w:color="auto"/>
              <w:right w:val="single" w:sz="4" w:space="0" w:color="auto"/>
            </w:tcBorders>
          </w:tcPr>
          <w:p w:rsidR="009D69C9" w:rsidRPr="0096071A" w:rsidRDefault="00550A68" w:rsidP="0021797F">
            <w:pPr>
              <w:snapToGrid w:val="0"/>
              <w:ind w:firstLine="127"/>
              <w:jc w:val="center"/>
            </w:pPr>
            <w:r>
              <w:t>7,92</w:t>
            </w:r>
          </w:p>
        </w:tc>
      </w:tr>
      <w:tr w:rsidR="009D69C9">
        <w:trPr>
          <w:trHeight w:val="330"/>
        </w:trPr>
        <w:tc>
          <w:tcPr>
            <w:tcW w:w="283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both"/>
              <w:rPr>
                <w:b/>
              </w:rPr>
            </w:pPr>
            <w:r>
              <w:rPr>
                <w:b/>
              </w:rPr>
              <w:t>Итого</w:t>
            </w:r>
          </w:p>
        </w:tc>
        <w:tc>
          <w:tcPr>
            <w:tcW w:w="184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center"/>
              <w:rPr>
                <w:b/>
              </w:rPr>
            </w:pPr>
            <w:r>
              <w:rPr>
                <w:b/>
              </w:rPr>
              <w:t>1</w:t>
            </w:r>
            <w:r w:rsidR="00C75BA0">
              <w:rPr>
                <w:b/>
              </w:rPr>
              <w:t>7</w:t>
            </w:r>
            <w:r>
              <w:rPr>
                <w:b/>
              </w:rPr>
              <w:t>,</w:t>
            </w:r>
            <w:r w:rsidR="00550A68">
              <w:rPr>
                <w:b/>
              </w:rPr>
              <w:t>3</w:t>
            </w:r>
            <w:r w:rsidR="00C75BA0">
              <w:rPr>
                <w:b/>
              </w:rPr>
              <w:t>7</w:t>
            </w:r>
          </w:p>
        </w:tc>
        <w:tc>
          <w:tcPr>
            <w:tcW w:w="1670" w:type="dxa"/>
            <w:tcBorders>
              <w:top w:val="single" w:sz="4" w:space="0" w:color="auto"/>
              <w:left w:val="single" w:sz="4" w:space="0" w:color="auto"/>
              <w:bottom w:val="single" w:sz="4" w:space="0" w:color="auto"/>
              <w:right w:val="single" w:sz="4" w:space="0" w:color="auto"/>
            </w:tcBorders>
          </w:tcPr>
          <w:p w:rsidR="009D69C9" w:rsidRDefault="00550A68" w:rsidP="0021797F">
            <w:pPr>
              <w:snapToGrid w:val="0"/>
              <w:ind w:firstLine="127"/>
              <w:jc w:val="center"/>
              <w:rPr>
                <w:b/>
              </w:rPr>
            </w:pPr>
            <w:r>
              <w:rPr>
                <w:b/>
              </w:rPr>
              <w:t>13</w:t>
            </w:r>
            <w:r w:rsidR="009D69C9">
              <w:rPr>
                <w:b/>
              </w:rPr>
              <w:t>,</w:t>
            </w:r>
            <w:r>
              <w:rPr>
                <w:b/>
              </w:rPr>
              <w:t>15</w:t>
            </w:r>
          </w:p>
        </w:tc>
        <w:tc>
          <w:tcPr>
            <w:tcW w:w="2064" w:type="dxa"/>
            <w:tcBorders>
              <w:top w:val="single" w:sz="4" w:space="0" w:color="auto"/>
              <w:left w:val="single" w:sz="4" w:space="0" w:color="auto"/>
              <w:bottom w:val="single" w:sz="4" w:space="0" w:color="auto"/>
              <w:right w:val="single" w:sz="4" w:space="0" w:color="auto"/>
            </w:tcBorders>
          </w:tcPr>
          <w:p w:rsidR="009D69C9" w:rsidRDefault="00550A68" w:rsidP="0021797F">
            <w:pPr>
              <w:snapToGrid w:val="0"/>
              <w:ind w:firstLine="127"/>
              <w:jc w:val="center"/>
              <w:rPr>
                <w:b/>
              </w:rPr>
            </w:pPr>
            <w:r>
              <w:rPr>
                <w:b/>
              </w:rPr>
              <w:t>12,34</w:t>
            </w:r>
          </w:p>
        </w:tc>
        <w:tc>
          <w:tcPr>
            <w:tcW w:w="1701" w:type="dxa"/>
            <w:tcBorders>
              <w:top w:val="single" w:sz="4" w:space="0" w:color="auto"/>
              <w:left w:val="single" w:sz="4" w:space="0" w:color="auto"/>
              <w:bottom w:val="single" w:sz="4" w:space="0" w:color="auto"/>
              <w:right w:val="single" w:sz="4" w:space="0" w:color="auto"/>
            </w:tcBorders>
          </w:tcPr>
          <w:p w:rsidR="009D69C9" w:rsidRPr="0096071A" w:rsidRDefault="00550A68" w:rsidP="0021797F">
            <w:pPr>
              <w:snapToGrid w:val="0"/>
              <w:ind w:firstLine="127"/>
              <w:jc w:val="center"/>
              <w:rPr>
                <w:b/>
              </w:rPr>
            </w:pPr>
            <w:r>
              <w:rPr>
                <w:b/>
              </w:rPr>
              <w:t>42,86</w:t>
            </w:r>
          </w:p>
        </w:tc>
      </w:tr>
    </w:tbl>
    <w:p w:rsidR="009D69C9" w:rsidRDefault="009D69C9" w:rsidP="0021797F">
      <w:pPr>
        <w:ind w:firstLine="567"/>
        <w:jc w:val="center"/>
      </w:pPr>
    </w:p>
    <w:p w:rsidR="009D69C9" w:rsidRDefault="009D69C9" w:rsidP="0021797F">
      <w:pPr>
        <w:ind w:firstLine="567"/>
        <w:jc w:val="center"/>
      </w:pPr>
    </w:p>
    <w:p w:rsidR="00182A85" w:rsidRDefault="00D2352D" w:rsidP="0021797F">
      <w:pPr>
        <w:ind w:firstLine="567"/>
        <w:jc w:val="center"/>
        <w:rPr>
          <w:b/>
        </w:rPr>
      </w:pPr>
      <w:r>
        <w:t xml:space="preserve"> </w:t>
      </w:r>
      <w:r>
        <w:rPr>
          <w:b/>
        </w:rPr>
        <w:t xml:space="preserve">Потенциальные объемы ввода жилья на площадках, выделенных для </w:t>
      </w:r>
    </w:p>
    <w:p w:rsidR="00D2352D" w:rsidRDefault="00D2352D" w:rsidP="0021797F">
      <w:pPr>
        <w:ind w:firstLine="567"/>
        <w:jc w:val="center"/>
      </w:pPr>
      <w:r>
        <w:rPr>
          <w:b/>
        </w:rPr>
        <w:t>строительства</w:t>
      </w:r>
      <w:r>
        <w:t xml:space="preserve"> (м</w:t>
      </w:r>
      <w:r w:rsidR="00DE3016" w:rsidRPr="00DE3016">
        <w:rPr>
          <w:vertAlign w:val="superscript"/>
        </w:rPr>
        <w:t>2</w:t>
      </w:r>
      <w:r>
        <w:t>)</w:t>
      </w:r>
    </w:p>
    <w:p w:rsidR="00E10BB7" w:rsidRDefault="001C297C" w:rsidP="0021797F">
      <w:pPr>
        <w:ind w:firstLine="567"/>
        <w:jc w:val="right"/>
      </w:pPr>
      <w:r>
        <w:t>Табл. 2.3</w:t>
      </w:r>
      <w:r w:rsidR="00E10BB7">
        <w:t>.1.</w:t>
      </w:r>
      <w:r w:rsidR="0096071A">
        <w:t>2</w:t>
      </w:r>
    </w:p>
    <w:tbl>
      <w:tblPr>
        <w:tblW w:w="10115" w:type="dxa"/>
        <w:tblInd w:w="15" w:type="dxa"/>
        <w:tblLayout w:type="fixed"/>
        <w:tblCellMar>
          <w:top w:w="15" w:type="dxa"/>
          <w:left w:w="15" w:type="dxa"/>
          <w:bottom w:w="15" w:type="dxa"/>
          <w:right w:w="15" w:type="dxa"/>
        </w:tblCellMar>
        <w:tblLook w:val="0000"/>
      </w:tblPr>
      <w:tblGrid>
        <w:gridCol w:w="2835"/>
        <w:gridCol w:w="1845"/>
        <w:gridCol w:w="1670"/>
        <w:gridCol w:w="2064"/>
        <w:gridCol w:w="1701"/>
      </w:tblGrid>
      <w:tr w:rsidR="00D2352D">
        <w:tc>
          <w:tcPr>
            <w:tcW w:w="2835" w:type="dxa"/>
            <w:tcBorders>
              <w:top w:val="single" w:sz="4" w:space="0" w:color="auto"/>
              <w:left w:val="single" w:sz="4" w:space="0" w:color="auto"/>
              <w:bottom w:val="single" w:sz="4" w:space="0" w:color="auto"/>
              <w:right w:val="single" w:sz="4" w:space="0" w:color="auto"/>
            </w:tcBorders>
          </w:tcPr>
          <w:p w:rsidR="00D2352D" w:rsidRDefault="00D2352D" w:rsidP="0021797F">
            <w:pPr>
              <w:snapToGrid w:val="0"/>
              <w:ind w:firstLine="567"/>
              <w:rPr>
                <w:b/>
              </w:rPr>
            </w:pPr>
            <w:r>
              <w:rPr>
                <w:b/>
              </w:rPr>
              <w:t>Расположение</w:t>
            </w:r>
          </w:p>
          <w:p w:rsidR="00D2352D" w:rsidRDefault="00D2352D" w:rsidP="0021797F">
            <w:pPr>
              <w:ind w:firstLine="567"/>
              <w:rPr>
                <w:b/>
              </w:rPr>
            </w:pPr>
            <w:r>
              <w:rPr>
                <w:b/>
              </w:rPr>
              <w:t xml:space="preserve">участков </w:t>
            </w:r>
          </w:p>
        </w:tc>
        <w:tc>
          <w:tcPr>
            <w:tcW w:w="1845" w:type="dxa"/>
            <w:tcBorders>
              <w:top w:val="single" w:sz="4" w:space="0" w:color="auto"/>
              <w:left w:val="single" w:sz="4" w:space="0" w:color="auto"/>
              <w:bottom w:val="single" w:sz="4" w:space="0" w:color="auto"/>
              <w:right w:val="single" w:sz="4" w:space="0" w:color="auto"/>
            </w:tcBorders>
          </w:tcPr>
          <w:p w:rsidR="00D2352D" w:rsidRDefault="00D2352D" w:rsidP="0021797F">
            <w:pPr>
              <w:snapToGrid w:val="0"/>
              <w:ind w:firstLine="127"/>
              <w:jc w:val="center"/>
              <w:rPr>
                <w:b/>
              </w:rPr>
            </w:pPr>
            <w:r>
              <w:rPr>
                <w:b/>
              </w:rPr>
              <w:t>2010-2015</w:t>
            </w:r>
            <w:r>
              <w:rPr>
                <w:b/>
              </w:rPr>
              <w:br/>
              <w:t>годы</w:t>
            </w:r>
          </w:p>
        </w:tc>
        <w:tc>
          <w:tcPr>
            <w:tcW w:w="1670" w:type="dxa"/>
            <w:tcBorders>
              <w:top w:val="single" w:sz="4" w:space="0" w:color="auto"/>
              <w:left w:val="single" w:sz="4" w:space="0" w:color="auto"/>
              <w:bottom w:val="single" w:sz="4" w:space="0" w:color="auto"/>
              <w:right w:val="single" w:sz="4" w:space="0" w:color="auto"/>
            </w:tcBorders>
          </w:tcPr>
          <w:p w:rsidR="00D2352D" w:rsidRDefault="00D2352D" w:rsidP="0021797F">
            <w:pPr>
              <w:snapToGrid w:val="0"/>
              <w:ind w:firstLine="127"/>
              <w:jc w:val="center"/>
              <w:rPr>
                <w:b/>
              </w:rPr>
            </w:pPr>
            <w:r>
              <w:rPr>
                <w:b/>
              </w:rPr>
              <w:t>2015-2025</w:t>
            </w:r>
            <w:r>
              <w:rPr>
                <w:b/>
              </w:rPr>
              <w:br/>
              <w:t>годы</w:t>
            </w:r>
          </w:p>
        </w:tc>
        <w:tc>
          <w:tcPr>
            <w:tcW w:w="2064" w:type="dxa"/>
            <w:tcBorders>
              <w:top w:val="single" w:sz="4" w:space="0" w:color="auto"/>
              <w:left w:val="single" w:sz="4" w:space="0" w:color="auto"/>
              <w:bottom w:val="single" w:sz="4" w:space="0" w:color="auto"/>
              <w:right w:val="single" w:sz="4" w:space="0" w:color="auto"/>
            </w:tcBorders>
          </w:tcPr>
          <w:p w:rsidR="00D2352D" w:rsidRDefault="00D2352D" w:rsidP="0021797F">
            <w:pPr>
              <w:snapToGrid w:val="0"/>
              <w:ind w:firstLine="127"/>
              <w:jc w:val="center"/>
              <w:rPr>
                <w:b/>
              </w:rPr>
            </w:pPr>
            <w:r>
              <w:rPr>
                <w:b/>
              </w:rPr>
              <w:t>2025-2035</w:t>
            </w:r>
            <w:r>
              <w:rPr>
                <w:b/>
              </w:rPr>
              <w:br/>
              <w:t>годы</w:t>
            </w:r>
          </w:p>
        </w:tc>
        <w:tc>
          <w:tcPr>
            <w:tcW w:w="1701" w:type="dxa"/>
            <w:tcBorders>
              <w:top w:val="single" w:sz="4" w:space="0" w:color="auto"/>
              <w:left w:val="single" w:sz="4" w:space="0" w:color="auto"/>
              <w:bottom w:val="single" w:sz="4" w:space="0" w:color="auto"/>
              <w:right w:val="single" w:sz="4" w:space="0" w:color="auto"/>
            </w:tcBorders>
          </w:tcPr>
          <w:p w:rsidR="00D2352D" w:rsidRDefault="00D2352D" w:rsidP="0021797F">
            <w:pPr>
              <w:snapToGrid w:val="0"/>
              <w:ind w:firstLine="127"/>
              <w:jc w:val="center"/>
              <w:rPr>
                <w:b/>
              </w:rPr>
            </w:pPr>
            <w:r>
              <w:rPr>
                <w:b/>
              </w:rPr>
              <w:t>Итого</w:t>
            </w:r>
          </w:p>
        </w:tc>
      </w:tr>
      <w:tr w:rsidR="00550A68">
        <w:trPr>
          <w:trHeight w:val="232"/>
        </w:trPr>
        <w:tc>
          <w:tcPr>
            <w:tcW w:w="2835" w:type="dxa"/>
            <w:tcBorders>
              <w:top w:val="single" w:sz="4" w:space="0" w:color="auto"/>
              <w:left w:val="single" w:sz="4" w:space="0" w:color="auto"/>
              <w:right w:val="single" w:sz="4" w:space="0" w:color="auto"/>
            </w:tcBorders>
          </w:tcPr>
          <w:p w:rsidR="00550A68" w:rsidRPr="009D69C9" w:rsidRDefault="00550A68" w:rsidP="0021797F">
            <w:pPr>
              <w:snapToGrid w:val="0"/>
              <w:ind w:firstLine="127"/>
            </w:pPr>
            <w:r>
              <w:t>м</w:t>
            </w:r>
            <w:r w:rsidRPr="009D69C9">
              <w:t>кр Центральный</w:t>
            </w:r>
          </w:p>
        </w:tc>
        <w:tc>
          <w:tcPr>
            <w:tcW w:w="1845" w:type="dxa"/>
            <w:tcBorders>
              <w:top w:val="single" w:sz="4" w:space="0" w:color="auto"/>
              <w:left w:val="single" w:sz="4" w:space="0" w:color="auto"/>
              <w:right w:val="single" w:sz="4" w:space="0" w:color="auto"/>
            </w:tcBorders>
          </w:tcPr>
          <w:p w:rsidR="00550A68" w:rsidRPr="00C75BA0" w:rsidRDefault="001805EE" w:rsidP="0021797F">
            <w:pPr>
              <w:snapToGrid w:val="0"/>
              <w:ind w:firstLine="127"/>
              <w:jc w:val="center"/>
            </w:pPr>
            <w:r>
              <w:t>900</w:t>
            </w:r>
          </w:p>
        </w:tc>
        <w:tc>
          <w:tcPr>
            <w:tcW w:w="1670" w:type="dxa"/>
            <w:tcBorders>
              <w:top w:val="single" w:sz="4" w:space="0" w:color="auto"/>
              <w:left w:val="single" w:sz="4" w:space="0" w:color="auto"/>
              <w:right w:val="single" w:sz="4" w:space="0" w:color="auto"/>
            </w:tcBorders>
          </w:tcPr>
          <w:p w:rsidR="00550A68" w:rsidRPr="00C75BA0" w:rsidRDefault="00B91D6F" w:rsidP="0021797F">
            <w:pPr>
              <w:snapToGrid w:val="0"/>
              <w:ind w:firstLine="127"/>
              <w:jc w:val="center"/>
            </w:pPr>
            <w:r>
              <w:t>-</w:t>
            </w:r>
          </w:p>
        </w:tc>
        <w:tc>
          <w:tcPr>
            <w:tcW w:w="2064" w:type="dxa"/>
            <w:tcBorders>
              <w:top w:val="single" w:sz="4" w:space="0" w:color="auto"/>
              <w:left w:val="single" w:sz="4" w:space="0" w:color="auto"/>
              <w:right w:val="single" w:sz="4" w:space="0" w:color="auto"/>
            </w:tcBorders>
          </w:tcPr>
          <w:p w:rsidR="00550A68" w:rsidRPr="00C75BA0" w:rsidRDefault="00B91D6F" w:rsidP="0021797F">
            <w:pPr>
              <w:snapToGrid w:val="0"/>
              <w:ind w:firstLine="127"/>
              <w:jc w:val="center"/>
            </w:pPr>
            <w:r>
              <w:t>800</w:t>
            </w:r>
          </w:p>
        </w:tc>
        <w:tc>
          <w:tcPr>
            <w:tcW w:w="1701" w:type="dxa"/>
            <w:tcBorders>
              <w:top w:val="single" w:sz="4" w:space="0" w:color="auto"/>
              <w:left w:val="single" w:sz="4" w:space="0" w:color="auto"/>
              <w:right w:val="single" w:sz="4" w:space="0" w:color="auto"/>
            </w:tcBorders>
          </w:tcPr>
          <w:p w:rsidR="00550A68" w:rsidRDefault="00137445" w:rsidP="0021797F">
            <w:pPr>
              <w:snapToGrid w:val="0"/>
              <w:ind w:firstLine="127"/>
              <w:jc w:val="center"/>
              <w:rPr>
                <w:b/>
              </w:rPr>
            </w:pPr>
            <w:r>
              <w:rPr>
                <w:b/>
              </w:rPr>
              <w:t>1 700</w:t>
            </w:r>
          </w:p>
        </w:tc>
      </w:tr>
      <w:tr w:rsidR="00D2352D">
        <w:tc>
          <w:tcPr>
            <w:tcW w:w="2835" w:type="dxa"/>
            <w:tcBorders>
              <w:top w:val="single" w:sz="4" w:space="0" w:color="auto"/>
              <w:left w:val="single" w:sz="4" w:space="0" w:color="auto"/>
              <w:bottom w:val="single" w:sz="4" w:space="0" w:color="auto"/>
              <w:right w:val="single" w:sz="4" w:space="0" w:color="auto"/>
            </w:tcBorders>
          </w:tcPr>
          <w:p w:rsidR="00D2352D" w:rsidRDefault="009D69C9" w:rsidP="0021797F">
            <w:pPr>
              <w:snapToGrid w:val="0"/>
              <w:ind w:firstLine="127"/>
              <w:jc w:val="both"/>
            </w:pPr>
            <w:r>
              <w:t>мкр Северный</w:t>
            </w:r>
          </w:p>
        </w:tc>
        <w:tc>
          <w:tcPr>
            <w:tcW w:w="1845" w:type="dxa"/>
            <w:tcBorders>
              <w:top w:val="single" w:sz="4" w:space="0" w:color="auto"/>
              <w:left w:val="single" w:sz="4" w:space="0" w:color="auto"/>
              <w:bottom w:val="single" w:sz="4" w:space="0" w:color="auto"/>
              <w:right w:val="single" w:sz="4" w:space="0" w:color="auto"/>
            </w:tcBorders>
          </w:tcPr>
          <w:p w:rsidR="00D2352D" w:rsidRPr="00C75BA0" w:rsidRDefault="00B91D6F" w:rsidP="0021797F">
            <w:pPr>
              <w:snapToGrid w:val="0"/>
              <w:ind w:firstLine="127"/>
              <w:jc w:val="center"/>
            </w:pPr>
            <w:r>
              <w:t>4 300</w:t>
            </w:r>
          </w:p>
        </w:tc>
        <w:tc>
          <w:tcPr>
            <w:tcW w:w="1670" w:type="dxa"/>
            <w:tcBorders>
              <w:top w:val="single" w:sz="4" w:space="0" w:color="auto"/>
              <w:left w:val="single" w:sz="4" w:space="0" w:color="auto"/>
              <w:bottom w:val="single" w:sz="4" w:space="0" w:color="auto"/>
              <w:right w:val="single" w:sz="4" w:space="0" w:color="auto"/>
            </w:tcBorders>
          </w:tcPr>
          <w:p w:rsidR="00D2352D" w:rsidRPr="00C75BA0" w:rsidRDefault="00B91D6F" w:rsidP="0021797F">
            <w:pPr>
              <w:snapToGrid w:val="0"/>
              <w:ind w:firstLine="127"/>
              <w:jc w:val="center"/>
            </w:pPr>
            <w:r>
              <w:t>1 500</w:t>
            </w:r>
          </w:p>
        </w:tc>
        <w:tc>
          <w:tcPr>
            <w:tcW w:w="2064" w:type="dxa"/>
            <w:tcBorders>
              <w:top w:val="single" w:sz="4" w:space="0" w:color="auto"/>
              <w:left w:val="single" w:sz="4" w:space="0" w:color="auto"/>
              <w:bottom w:val="single" w:sz="4" w:space="0" w:color="auto"/>
              <w:right w:val="single" w:sz="4" w:space="0" w:color="auto"/>
            </w:tcBorders>
          </w:tcPr>
          <w:p w:rsidR="00D2352D" w:rsidRPr="00C75BA0" w:rsidRDefault="00137445" w:rsidP="0021797F">
            <w:pPr>
              <w:snapToGrid w:val="0"/>
              <w:ind w:firstLine="127"/>
              <w:jc w:val="center"/>
            </w:pPr>
            <w:r>
              <w:t>-</w:t>
            </w:r>
          </w:p>
        </w:tc>
        <w:tc>
          <w:tcPr>
            <w:tcW w:w="1701" w:type="dxa"/>
            <w:tcBorders>
              <w:top w:val="single" w:sz="4" w:space="0" w:color="auto"/>
              <w:left w:val="single" w:sz="4" w:space="0" w:color="auto"/>
              <w:bottom w:val="single" w:sz="4" w:space="0" w:color="auto"/>
              <w:right w:val="single" w:sz="4" w:space="0" w:color="auto"/>
            </w:tcBorders>
          </w:tcPr>
          <w:p w:rsidR="00D2352D" w:rsidRDefault="00137445" w:rsidP="0021797F">
            <w:pPr>
              <w:snapToGrid w:val="0"/>
              <w:ind w:firstLine="127"/>
              <w:jc w:val="center"/>
              <w:rPr>
                <w:b/>
              </w:rPr>
            </w:pPr>
            <w:r>
              <w:rPr>
                <w:b/>
              </w:rPr>
              <w:t>5 800</w:t>
            </w:r>
          </w:p>
        </w:tc>
      </w:tr>
      <w:tr w:rsidR="00E10BB7">
        <w:tc>
          <w:tcPr>
            <w:tcW w:w="2835" w:type="dxa"/>
            <w:tcBorders>
              <w:top w:val="single" w:sz="4" w:space="0" w:color="auto"/>
              <w:left w:val="single" w:sz="4" w:space="0" w:color="auto"/>
              <w:bottom w:val="single" w:sz="4" w:space="0" w:color="auto"/>
              <w:right w:val="single" w:sz="4" w:space="0" w:color="auto"/>
            </w:tcBorders>
          </w:tcPr>
          <w:p w:rsidR="00E10BB7" w:rsidRDefault="009D69C9" w:rsidP="0021797F">
            <w:pPr>
              <w:snapToGrid w:val="0"/>
              <w:ind w:firstLine="127"/>
              <w:jc w:val="both"/>
            </w:pPr>
            <w:r>
              <w:t>мкр  Южный</w:t>
            </w:r>
          </w:p>
        </w:tc>
        <w:tc>
          <w:tcPr>
            <w:tcW w:w="1845" w:type="dxa"/>
            <w:tcBorders>
              <w:top w:val="single" w:sz="4" w:space="0" w:color="auto"/>
              <w:left w:val="single" w:sz="4" w:space="0" w:color="auto"/>
              <w:bottom w:val="single" w:sz="4" w:space="0" w:color="auto"/>
              <w:right w:val="single" w:sz="4" w:space="0" w:color="auto"/>
            </w:tcBorders>
          </w:tcPr>
          <w:p w:rsidR="00E10BB7" w:rsidRPr="00C75BA0" w:rsidRDefault="00B91D6F" w:rsidP="0021797F">
            <w:pPr>
              <w:snapToGrid w:val="0"/>
              <w:ind w:firstLine="127"/>
              <w:jc w:val="center"/>
            </w:pPr>
            <w:r>
              <w:t>1 800</w:t>
            </w:r>
          </w:p>
        </w:tc>
        <w:tc>
          <w:tcPr>
            <w:tcW w:w="1670" w:type="dxa"/>
            <w:tcBorders>
              <w:top w:val="single" w:sz="4" w:space="0" w:color="auto"/>
              <w:left w:val="single" w:sz="4" w:space="0" w:color="auto"/>
              <w:bottom w:val="single" w:sz="4" w:space="0" w:color="auto"/>
              <w:right w:val="single" w:sz="4" w:space="0" w:color="auto"/>
            </w:tcBorders>
          </w:tcPr>
          <w:p w:rsidR="00E10BB7" w:rsidRPr="00C75BA0" w:rsidRDefault="00B91D6F" w:rsidP="0021797F">
            <w:pPr>
              <w:snapToGrid w:val="0"/>
              <w:ind w:firstLine="127"/>
              <w:jc w:val="center"/>
            </w:pPr>
            <w:r>
              <w:t>3 500</w:t>
            </w:r>
          </w:p>
        </w:tc>
        <w:tc>
          <w:tcPr>
            <w:tcW w:w="2064" w:type="dxa"/>
            <w:tcBorders>
              <w:top w:val="single" w:sz="4" w:space="0" w:color="auto"/>
              <w:left w:val="single" w:sz="4" w:space="0" w:color="auto"/>
              <w:bottom w:val="single" w:sz="4" w:space="0" w:color="auto"/>
              <w:right w:val="single" w:sz="4" w:space="0" w:color="auto"/>
            </w:tcBorders>
          </w:tcPr>
          <w:p w:rsidR="00E10BB7" w:rsidRPr="00C75BA0" w:rsidRDefault="00137445" w:rsidP="0021797F">
            <w:pPr>
              <w:snapToGrid w:val="0"/>
              <w:ind w:firstLine="127"/>
              <w:jc w:val="center"/>
            </w:pPr>
            <w:r>
              <w:t>-</w:t>
            </w:r>
          </w:p>
        </w:tc>
        <w:tc>
          <w:tcPr>
            <w:tcW w:w="1701" w:type="dxa"/>
            <w:tcBorders>
              <w:top w:val="single" w:sz="4" w:space="0" w:color="auto"/>
              <w:left w:val="single" w:sz="4" w:space="0" w:color="auto"/>
              <w:bottom w:val="single" w:sz="4" w:space="0" w:color="auto"/>
              <w:right w:val="single" w:sz="4" w:space="0" w:color="auto"/>
            </w:tcBorders>
          </w:tcPr>
          <w:p w:rsidR="00E10BB7" w:rsidRDefault="00137445" w:rsidP="0021797F">
            <w:pPr>
              <w:snapToGrid w:val="0"/>
              <w:ind w:firstLine="127"/>
              <w:jc w:val="center"/>
              <w:rPr>
                <w:b/>
              </w:rPr>
            </w:pPr>
            <w:r>
              <w:rPr>
                <w:b/>
              </w:rPr>
              <w:t>5 300</w:t>
            </w:r>
          </w:p>
        </w:tc>
      </w:tr>
      <w:tr w:rsidR="00D2352D">
        <w:trPr>
          <w:trHeight w:val="274"/>
        </w:trPr>
        <w:tc>
          <w:tcPr>
            <w:tcW w:w="2835" w:type="dxa"/>
            <w:tcBorders>
              <w:top w:val="single" w:sz="4" w:space="0" w:color="auto"/>
              <w:left w:val="single" w:sz="4" w:space="0" w:color="auto"/>
              <w:bottom w:val="single" w:sz="4" w:space="0" w:color="auto"/>
              <w:right w:val="single" w:sz="4" w:space="0" w:color="auto"/>
            </w:tcBorders>
          </w:tcPr>
          <w:p w:rsidR="00D2352D" w:rsidRDefault="009D69C9" w:rsidP="0021797F">
            <w:pPr>
              <w:snapToGrid w:val="0"/>
              <w:ind w:firstLine="127"/>
              <w:jc w:val="both"/>
            </w:pPr>
            <w:r>
              <w:t>мкр Большие Барановы</w:t>
            </w:r>
          </w:p>
        </w:tc>
        <w:tc>
          <w:tcPr>
            <w:tcW w:w="1845" w:type="dxa"/>
            <w:tcBorders>
              <w:top w:val="single" w:sz="4" w:space="0" w:color="auto"/>
              <w:left w:val="single" w:sz="4" w:space="0" w:color="auto"/>
              <w:bottom w:val="single" w:sz="4" w:space="0" w:color="auto"/>
              <w:right w:val="single" w:sz="4" w:space="0" w:color="auto"/>
            </w:tcBorders>
          </w:tcPr>
          <w:p w:rsidR="00D2352D" w:rsidRPr="00C75BA0" w:rsidRDefault="00B91D6F" w:rsidP="0021797F">
            <w:pPr>
              <w:snapToGrid w:val="0"/>
              <w:ind w:firstLine="127"/>
              <w:jc w:val="center"/>
            </w:pPr>
            <w:r>
              <w:t>-</w:t>
            </w:r>
          </w:p>
        </w:tc>
        <w:tc>
          <w:tcPr>
            <w:tcW w:w="1670" w:type="dxa"/>
            <w:tcBorders>
              <w:top w:val="single" w:sz="4" w:space="0" w:color="auto"/>
              <w:left w:val="single" w:sz="4" w:space="0" w:color="auto"/>
              <w:bottom w:val="single" w:sz="4" w:space="0" w:color="auto"/>
              <w:right w:val="single" w:sz="4" w:space="0" w:color="auto"/>
            </w:tcBorders>
          </w:tcPr>
          <w:p w:rsidR="00D2352D" w:rsidRPr="00C75BA0" w:rsidRDefault="00B91D6F" w:rsidP="0021797F">
            <w:pPr>
              <w:snapToGrid w:val="0"/>
              <w:ind w:firstLine="127"/>
              <w:jc w:val="center"/>
            </w:pPr>
            <w:r>
              <w:t>-</w:t>
            </w:r>
          </w:p>
        </w:tc>
        <w:tc>
          <w:tcPr>
            <w:tcW w:w="2064" w:type="dxa"/>
            <w:tcBorders>
              <w:top w:val="single" w:sz="4" w:space="0" w:color="auto"/>
              <w:left w:val="single" w:sz="4" w:space="0" w:color="auto"/>
              <w:bottom w:val="single" w:sz="4" w:space="0" w:color="auto"/>
              <w:right w:val="single" w:sz="4" w:space="0" w:color="auto"/>
            </w:tcBorders>
          </w:tcPr>
          <w:p w:rsidR="00D2352D" w:rsidRPr="00C75BA0" w:rsidRDefault="00137445" w:rsidP="0021797F">
            <w:pPr>
              <w:snapToGrid w:val="0"/>
              <w:ind w:firstLine="127"/>
              <w:jc w:val="center"/>
            </w:pPr>
            <w:r>
              <w:t>800</w:t>
            </w:r>
          </w:p>
        </w:tc>
        <w:tc>
          <w:tcPr>
            <w:tcW w:w="1701" w:type="dxa"/>
            <w:tcBorders>
              <w:top w:val="single" w:sz="4" w:space="0" w:color="auto"/>
              <w:left w:val="single" w:sz="4" w:space="0" w:color="auto"/>
              <w:bottom w:val="single" w:sz="4" w:space="0" w:color="auto"/>
              <w:right w:val="single" w:sz="4" w:space="0" w:color="auto"/>
            </w:tcBorders>
          </w:tcPr>
          <w:p w:rsidR="00D2352D" w:rsidRDefault="00137445" w:rsidP="0021797F">
            <w:pPr>
              <w:snapToGrid w:val="0"/>
              <w:ind w:firstLine="127"/>
              <w:jc w:val="center"/>
              <w:rPr>
                <w:b/>
              </w:rPr>
            </w:pPr>
            <w:r>
              <w:rPr>
                <w:b/>
              </w:rPr>
              <w:t>800</w:t>
            </w:r>
          </w:p>
        </w:tc>
      </w:tr>
      <w:tr w:rsidR="009D69C9">
        <w:trPr>
          <w:trHeight w:val="274"/>
        </w:trPr>
        <w:tc>
          <w:tcPr>
            <w:tcW w:w="2835" w:type="dxa"/>
            <w:tcBorders>
              <w:top w:val="single" w:sz="4" w:space="0" w:color="auto"/>
              <w:left w:val="single" w:sz="4" w:space="0" w:color="auto"/>
              <w:bottom w:val="single" w:sz="4" w:space="0" w:color="auto"/>
              <w:right w:val="single" w:sz="4" w:space="0" w:color="auto"/>
            </w:tcBorders>
          </w:tcPr>
          <w:p w:rsidR="009D69C9" w:rsidRDefault="009D69C9" w:rsidP="0021797F">
            <w:pPr>
              <w:snapToGrid w:val="0"/>
              <w:ind w:firstLine="127"/>
              <w:jc w:val="both"/>
            </w:pPr>
            <w:r>
              <w:t>мкр Ардичи</w:t>
            </w:r>
          </w:p>
        </w:tc>
        <w:tc>
          <w:tcPr>
            <w:tcW w:w="1845" w:type="dxa"/>
            <w:tcBorders>
              <w:top w:val="single" w:sz="4" w:space="0" w:color="auto"/>
              <w:left w:val="single" w:sz="4" w:space="0" w:color="auto"/>
              <w:bottom w:val="single" w:sz="4" w:space="0" w:color="auto"/>
              <w:right w:val="single" w:sz="4" w:space="0" w:color="auto"/>
            </w:tcBorders>
          </w:tcPr>
          <w:p w:rsidR="009D69C9" w:rsidRPr="00C75BA0" w:rsidRDefault="00B91D6F" w:rsidP="0021797F">
            <w:pPr>
              <w:snapToGrid w:val="0"/>
              <w:ind w:firstLine="127"/>
              <w:jc w:val="center"/>
            </w:pPr>
            <w:r>
              <w:t>-</w:t>
            </w:r>
          </w:p>
        </w:tc>
        <w:tc>
          <w:tcPr>
            <w:tcW w:w="1670" w:type="dxa"/>
            <w:tcBorders>
              <w:top w:val="single" w:sz="4" w:space="0" w:color="auto"/>
              <w:left w:val="single" w:sz="4" w:space="0" w:color="auto"/>
              <w:bottom w:val="single" w:sz="4" w:space="0" w:color="auto"/>
              <w:right w:val="single" w:sz="4" w:space="0" w:color="auto"/>
            </w:tcBorders>
          </w:tcPr>
          <w:p w:rsidR="009D69C9" w:rsidRPr="00C75BA0" w:rsidRDefault="00B91D6F" w:rsidP="0021797F">
            <w:pPr>
              <w:snapToGrid w:val="0"/>
              <w:ind w:firstLine="127"/>
              <w:jc w:val="center"/>
            </w:pPr>
            <w:r>
              <w:t>-</w:t>
            </w:r>
          </w:p>
        </w:tc>
        <w:tc>
          <w:tcPr>
            <w:tcW w:w="2064" w:type="dxa"/>
            <w:tcBorders>
              <w:top w:val="single" w:sz="4" w:space="0" w:color="auto"/>
              <w:left w:val="single" w:sz="4" w:space="0" w:color="auto"/>
              <w:bottom w:val="single" w:sz="4" w:space="0" w:color="auto"/>
              <w:right w:val="single" w:sz="4" w:space="0" w:color="auto"/>
            </w:tcBorders>
          </w:tcPr>
          <w:p w:rsidR="009D69C9" w:rsidRPr="00C75BA0" w:rsidRDefault="00137445" w:rsidP="0021797F">
            <w:pPr>
              <w:snapToGrid w:val="0"/>
              <w:ind w:firstLine="127"/>
              <w:jc w:val="center"/>
            </w:pPr>
            <w:r>
              <w:t>2 400</w:t>
            </w:r>
          </w:p>
        </w:tc>
        <w:tc>
          <w:tcPr>
            <w:tcW w:w="1701" w:type="dxa"/>
            <w:tcBorders>
              <w:top w:val="single" w:sz="4" w:space="0" w:color="auto"/>
              <w:left w:val="single" w:sz="4" w:space="0" w:color="auto"/>
              <w:bottom w:val="single" w:sz="4" w:space="0" w:color="auto"/>
              <w:right w:val="single" w:sz="4" w:space="0" w:color="auto"/>
            </w:tcBorders>
          </w:tcPr>
          <w:p w:rsidR="009D69C9" w:rsidRDefault="00137445" w:rsidP="0021797F">
            <w:pPr>
              <w:snapToGrid w:val="0"/>
              <w:ind w:firstLine="127"/>
              <w:jc w:val="center"/>
              <w:rPr>
                <w:b/>
              </w:rPr>
            </w:pPr>
            <w:r>
              <w:rPr>
                <w:b/>
              </w:rPr>
              <w:t>2 400</w:t>
            </w:r>
          </w:p>
        </w:tc>
      </w:tr>
      <w:tr w:rsidR="00D2352D">
        <w:trPr>
          <w:trHeight w:val="251"/>
        </w:trPr>
        <w:tc>
          <w:tcPr>
            <w:tcW w:w="2835" w:type="dxa"/>
            <w:tcBorders>
              <w:top w:val="single" w:sz="4" w:space="0" w:color="auto"/>
              <w:left w:val="single" w:sz="4" w:space="0" w:color="auto"/>
              <w:bottom w:val="single" w:sz="4" w:space="0" w:color="auto"/>
              <w:right w:val="single" w:sz="4" w:space="0" w:color="auto"/>
            </w:tcBorders>
          </w:tcPr>
          <w:p w:rsidR="00D2352D" w:rsidRDefault="00D2352D" w:rsidP="0021797F">
            <w:pPr>
              <w:snapToGrid w:val="0"/>
              <w:ind w:firstLine="127"/>
              <w:jc w:val="both"/>
              <w:rPr>
                <w:b/>
              </w:rPr>
            </w:pPr>
            <w:r>
              <w:rPr>
                <w:b/>
              </w:rPr>
              <w:t>Итого</w:t>
            </w:r>
          </w:p>
        </w:tc>
        <w:tc>
          <w:tcPr>
            <w:tcW w:w="1845" w:type="dxa"/>
            <w:tcBorders>
              <w:top w:val="single" w:sz="4" w:space="0" w:color="auto"/>
              <w:left w:val="single" w:sz="4" w:space="0" w:color="auto"/>
              <w:bottom w:val="single" w:sz="4" w:space="0" w:color="auto"/>
              <w:right w:val="single" w:sz="4" w:space="0" w:color="auto"/>
            </w:tcBorders>
          </w:tcPr>
          <w:p w:rsidR="00D2352D" w:rsidRDefault="00B91D6F" w:rsidP="0021797F">
            <w:pPr>
              <w:snapToGrid w:val="0"/>
              <w:ind w:firstLine="127"/>
              <w:jc w:val="center"/>
              <w:rPr>
                <w:b/>
              </w:rPr>
            </w:pPr>
            <w:r>
              <w:rPr>
                <w:b/>
              </w:rPr>
              <w:t>7 000</w:t>
            </w:r>
          </w:p>
        </w:tc>
        <w:tc>
          <w:tcPr>
            <w:tcW w:w="1670" w:type="dxa"/>
            <w:tcBorders>
              <w:top w:val="single" w:sz="4" w:space="0" w:color="auto"/>
              <w:left w:val="single" w:sz="4" w:space="0" w:color="auto"/>
              <w:bottom w:val="single" w:sz="4" w:space="0" w:color="auto"/>
              <w:right w:val="single" w:sz="4" w:space="0" w:color="auto"/>
            </w:tcBorders>
          </w:tcPr>
          <w:p w:rsidR="00D2352D" w:rsidRDefault="00B91D6F" w:rsidP="0021797F">
            <w:pPr>
              <w:snapToGrid w:val="0"/>
              <w:ind w:firstLine="127"/>
              <w:jc w:val="center"/>
              <w:rPr>
                <w:b/>
              </w:rPr>
            </w:pPr>
            <w:r>
              <w:rPr>
                <w:b/>
              </w:rPr>
              <w:t>5 000</w:t>
            </w:r>
          </w:p>
        </w:tc>
        <w:tc>
          <w:tcPr>
            <w:tcW w:w="2064" w:type="dxa"/>
            <w:tcBorders>
              <w:top w:val="single" w:sz="4" w:space="0" w:color="auto"/>
              <w:left w:val="single" w:sz="4" w:space="0" w:color="auto"/>
              <w:bottom w:val="single" w:sz="4" w:space="0" w:color="auto"/>
              <w:right w:val="single" w:sz="4" w:space="0" w:color="auto"/>
            </w:tcBorders>
          </w:tcPr>
          <w:p w:rsidR="00D2352D" w:rsidRDefault="00137445" w:rsidP="0021797F">
            <w:pPr>
              <w:snapToGrid w:val="0"/>
              <w:ind w:firstLine="127"/>
              <w:jc w:val="center"/>
              <w:rPr>
                <w:b/>
              </w:rPr>
            </w:pPr>
            <w:r>
              <w:rPr>
                <w:b/>
              </w:rPr>
              <w:t>4 000</w:t>
            </w:r>
          </w:p>
        </w:tc>
        <w:tc>
          <w:tcPr>
            <w:tcW w:w="1701" w:type="dxa"/>
            <w:tcBorders>
              <w:top w:val="single" w:sz="4" w:space="0" w:color="auto"/>
              <w:left w:val="single" w:sz="4" w:space="0" w:color="auto"/>
              <w:bottom w:val="single" w:sz="4" w:space="0" w:color="auto"/>
              <w:right w:val="single" w:sz="4" w:space="0" w:color="auto"/>
            </w:tcBorders>
          </w:tcPr>
          <w:p w:rsidR="00D2352D" w:rsidRDefault="00137445" w:rsidP="0021797F">
            <w:pPr>
              <w:snapToGrid w:val="0"/>
              <w:ind w:firstLine="127"/>
              <w:jc w:val="center"/>
              <w:rPr>
                <w:b/>
              </w:rPr>
            </w:pPr>
            <w:r>
              <w:rPr>
                <w:b/>
              </w:rPr>
              <w:t>16 000</w:t>
            </w:r>
          </w:p>
        </w:tc>
      </w:tr>
    </w:tbl>
    <w:p w:rsidR="00D2352D" w:rsidRDefault="00D2352D" w:rsidP="0021797F">
      <w:pPr>
        <w:shd w:val="clear" w:color="auto" w:fill="FFFFFF"/>
        <w:tabs>
          <w:tab w:val="left" w:pos="360"/>
          <w:tab w:val="left" w:pos="720"/>
        </w:tabs>
        <w:ind w:firstLine="567"/>
        <w:rPr>
          <w:b/>
        </w:rPr>
      </w:pPr>
      <w:r>
        <w:rPr>
          <w:b/>
        </w:rPr>
        <w:t xml:space="preserve">      </w:t>
      </w:r>
    </w:p>
    <w:p w:rsidR="0021797F" w:rsidRDefault="0021797F" w:rsidP="0021797F">
      <w:pPr>
        <w:ind w:firstLine="567"/>
        <w:jc w:val="both"/>
      </w:pPr>
    </w:p>
    <w:p w:rsidR="00182A85" w:rsidRDefault="00182A85" w:rsidP="0021797F">
      <w:pPr>
        <w:ind w:firstLine="567"/>
        <w:jc w:val="both"/>
      </w:pPr>
      <w:r>
        <w:t xml:space="preserve">Объем жилищного строительства до 2035 года определен в размере </w:t>
      </w:r>
      <w:r w:rsidR="00F8243C">
        <w:t>1</w:t>
      </w:r>
      <w:r w:rsidR="00137445">
        <w:t>6</w:t>
      </w:r>
      <w:r w:rsidR="00F8243C">
        <w:t> </w:t>
      </w:r>
      <w:r w:rsidR="00137445">
        <w:t>0</w:t>
      </w:r>
      <w:r w:rsidR="00F8243C">
        <w:t xml:space="preserve">00 </w:t>
      </w:r>
      <w:r>
        <w:t xml:space="preserve">тыс. кв. м. </w:t>
      </w:r>
      <w:r w:rsidR="00F8243C">
        <w:t xml:space="preserve">- </w:t>
      </w:r>
    </w:p>
    <w:p w:rsidR="00D2352D" w:rsidRDefault="00F8243C" w:rsidP="0021797F">
      <w:pPr>
        <w:shd w:val="clear" w:color="auto" w:fill="FFFFFF"/>
        <w:tabs>
          <w:tab w:val="left" w:pos="360"/>
          <w:tab w:val="left" w:pos="720"/>
        </w:tabs>
      </w:pPr>
      <w:r>
        <w:t>1</w:t>
      </w:r>
      <w:r w:rsidR="00137445">
        <w:t>60</w:t>
      </w:r>
      <w:r w:rsidR="00D2352D">
        <w:t xml:space="preserve"> жилых домов</w:t>
      </w:r>
      <w:r>
        <w:t>.</w:t>
      </w:r>
      <w:r w:rsidR="00D2352D">
        <w:t xml:space="preserve"> </w:t>
      </w:r>
    </w:p>
    <w:p w:rsidR="00D2352D" w:rsidRDefault="00D2352D" w:rsidP="0021797F">
      <w:pPr>
        <w:shd w:val="clear" w:color="auto" w:fill="FFFFFF"/>
        <w:tabs>
          <w:tab w:val="left" w:pos="360"/>
          <w:tab w:val="left" w:pos="720"/>
        </w:tabs>
        <w:ind w:firstLine="567"/>
      </w:pPr>
    </w:p>
    <w:p w:rsidR="00D2352D" w:rsidRDefault="00D2352D" w:rsidP="0021797F">
      <w:pPr>
        <w:ind w:firstLine="567"/>
        <w:jc w:val="both"/>
        <w:rPr>
          <w:b/>
        </w:rPr>
      </w:pPr>
      <w:r>
        <w:rPr>
          <w:b/>
        </w:rPr>
        <w:t>Первая очередь 2010 - 2015 гг.</w:t>
      </w:r>
    </w:p>
    <w:p w:rsidR="00C46FAD" w:rsidRDefault="00C46FAD" w:rsidP="0021797F">
      <w:pPr>
        <w:shd w:val="clear" w:color="auto" w:fill="FFFFFF"/>
        <w:tabs>
          <w:tab w:val="left" w:pos="360"/>
          <w:tab w:val="left" w:pos="720"/>
        </w:tabs>
        <w:ind w:firstLine="567"/>
        <w:jc w:val="both"/>
      </w:pPr>
    </w:p>
    <w:p w:rsidR="00D2352D" w:rsidRDefault="00D2352D" w:rsidP="0021797F">
      <w:pPr>
        <w:shd w:val="clear" w:color="auto" w:fill="FFFFFF"/>
        <w:tabs>
          <w:tab w:val="left" w:pos="360"/>
          <w:tab w:val="left" w:pos="720"/>
        </w:tabs>
        <w:ind w:firstLine="567"/>
        <w:jc w:val="both"/>
      </w:pPr>
      <w:r>
        <w:t xml:space="preserve">Планируется строительство </w:t>
      </w:r>
      <w:r w:rsidR="00F8243C">
        <w:t xml:space="preserve">70 </w:t>
      </w:r>
      <w:r>
        <w:t xml:space="preserve">индивидуальных  жилых домов общей площадью </w:t>
      </w:r>
      <w:r w:rsidR="00F8243C">
        <w:t>7000</w:t>
      </w:r>
      <w:r>
        <w:t xml:space="preserve"> кв. м на участках;</w:t>
      </w:r>
    </w:p>
    <w:p w:rsidR="00526F59" w:rsidRDefault="00102B52" w:rsidP="00F87FC5">
      <w:pPr>
        <w:tabs>
          <w:tab w:val="left" w:pos="709"/>
        </w:tabs>
        <w:ind w:firstLine="567"/>
        <w:jc w:val="both"/>
      </w:pPr>
      <w:r>
        <w:t>- площадью 1,16 га в Центральном микрорайоне с</w:t>
      </w:r>
      <w:r w:rsidR="00526F59">
        <w:t xml:space="preserve">ела Великорецкого </w:t>
      </w:r>
      <w:r>
        <w:t>по ул.</w:t>
      </w:r>
      <w:r w:rsidR="005A76E8">
        <w:t xml:space="preserve"> </w:t>
      </w:r>
      <w:r>
        <w:t>Центральной;</w:t>
      </w:r>
    </w:p>
    <w:p w:rsidR="00102B52" w:rsidRDefault="00526F59" w:rsidP="00F87FC5">
      <w:pPr>
        <w:tabs>
          <w:tab w:val="left" w:pos="709"/>
        </w:tabs>
        <w:ind w:firstLine="567"/>
        <w:jc w:val="both"/>
      </w:pPr>
      <w:r>
        <w:t xml:space="preserve">- </w:t>
      </w:r>
      <w:r w:rsidR="00102B52">
        <w:t>площадью 11,46 га в Северном микрорайоне с</w:t>
      </w:r>
      <w:r>
        <w:t xml:space="preserve">ела </w:t>
      </w:r>
      <w:r w:rsidR="00102B52">
        <w:t>Великорецко</w:t>
      </w:r>
      <w:r>
        <w:t>го</w:t>
      </w:r>
      <w:r w:rsidR="00102B52">
        <w:t xml:space="preserve"> по ул.  Казаковской и Проезду 2</w:t>
      </w:r>
      <w:r w:rsidR="00F8243C">
        <w:t>;</w:t>
      </w:r>
      <w:r w:rsidR="00B91D6F">
        <w:t xml:space="preserve"> </w:t>
      </w:r>
    </w:p>
    <w:p w:rsidR="00102B52" w:rsidRDefault="00102B52" w:rsidP="00F87FC5">
      <w:pPr>
        <w:tabs>
          <w:tab w:val="left" w:pos="1620"/>
        </w:tabs>
        <w:ind w:firstLine="567"/>
        <w:jc w:val="both"/>
      </w:pPr>
      <w:r>
        <w:t>- площадью 4,75 га</w:t>
      </w:r>
      <w:r w:rsidR="0021797F">
        <w:t xml:space="preserve"> </w:t>
      </w:r>
      <w:r w:rsidR="00526F59">
        <w:t xml:space="preserve"> в </w:t>
      </w:r>
      <w:r w:rsidR="0021797F">
        <w:t xml:space="preserve"> </w:t>
      </w:r>
      <w:r w:rsidR="00526F59">
        <w:t xml:space="preserve">Южном </w:t>
      </w:r>
      <w:r w:rsidR="0021797F">
        <w:t xml:space="preserve"> </w:t>
      </w:r>
      <w:r w:rsidR="00526F59">
        <w:t xml:space="preserve">микрорайоне </w:t>
      </w:r>
      <w:r w:rsidR="0021797F">
        <w:t xml:space="preserve"> </w:t>
      </w:r>
      <w:r w:rsidR="00526F59">
        <w:t xml:space="preserve">села </w:t>
      </w:r>
      <w:r w:rsidR="0021797F">
        <w:t xml:space="preserve"> </w:t>
      </w:r>
      <w:r>
        <w:t>Великорецко</w:t>
      </w:r>
      <w:r w:rsidR="00526F59">
        <w:t>го</w:t>
      </w:r>
      <w:r w:rsidR="0021797F">
        <w:t xml:space="preserve"> </w:t>
      </w:r>
      <w:r>
        <w:t xml:space="preserve"> по ул. Родниковой </w:t>
      </w:r>
      <w:r w:rsidR="0021797F">
        <w:t xml:space="preserve"> </w:t>
      </w:r>
      <w:r>
        <w:t>и</w:t>
      </w:r>
      <w:r w:rsidR="0021797F">
        <w:t xml:space="preserve"> </w:t>
      </w:r>
      <w:r>
        <w:t xml:space="preserve"> Проезду 5; </w:t>
      </w:r>
    </w:p>
    <w:p w:rsidR="00D2352D" w:rsidRDefault="00D2352D" w:rsidP="00F87FC5">
      <w:pPr>
        <w:ind w:firstLine="567"/>
        <w:jc w:val="both"/>
      </w:pPr>
      <w:r>
        <w:t xml:space="preserve">            </w:t>
      </w:r>
    </w:p>
    <w:p w:rsidR="00D2352D" w:rsidRDefault="00D2352D" w:rsidP="0021797F">
      <w:pPr>
        <w:widowControl w:val="0"/>
        <w:tabs>
          <w:tab w:val="left" w:pos="540"/>
        </w:tabs>
        <w:autoSpaceDE w:val="0"/>
        <w:ind w:firstLine="567"/>
        <w:jc w:val="both"/>
        <w:rPr>
          <w:b/>
        </w:rPr>
      </w:pPr>
      <w:r>
        <w:rPr>
          <w:b/>
        </w:rPr>
        <w:t>Н</w:t>
      </w:r>
      <w:r w:rsidR="00DA6835">
        <w:rPr>
          <w:b/>
        </w:rPr>
        <w:t>а расчетный срок 2015 – 2025 гг.</w:t>
      </w:r>
    </w:p>
    <w:p w:rsidR="00C46FAD" w:rsidRDefault="00C46FAD" w:rsidP="0021797F">
      <w:pPr>
        <w:shd w:val="clear" w:color="auto" w:fill="FFFFFF"/>
        <w:tabs>
          <w:tab w:val="left" w:pos="360"/>
          <w:tab w:val="left" w:pos="720"/>
        </w:tabs>
        <w:ind w:firstLine="567"/>
        <w:jc w:val="both"/>
      </w:pPr>
    </w:p>
    <w:p w:rsidR="00D2352D" w:rsidRDefault="00F8243C" w:rsidP="0021797F">
      <w:pPr>
        <w:shd w:val="clear" w:color="auto" w:fill="FFFFFF"/>
        <w:tabs>
          <w:tab w:val="left" w:pos="360"/>
          <w:tab w:val="left" w:pos="720"/>
        </w:tabs>
        <w:ind w:firstLine="567"/>
        <w:jc w:val="both"/>
      </w:pPr>
      <w:r>
        <w:t>Планируется строительство 50</w:t>
      </w:r>
      <w:r w:rsidR="00D2352D">
        <w:t xml:space="preserve"> индивидуальных  жилых домов общей площадью </w:t>
      </w:r>
      <w:r>
        <w:t>5000</w:t>
      </w:r>
      <w:r w:rsidR="00D2352D">
        <w:t xml:space="preserve"> кв. м на участках;</w:t>
      </w:r>
    </w:p>
    <w:p w:rsidR="00102B52" w:rsidRDefault="00D2352D" w:rsidP="0021797F">
      <w:pPr>
        <w:tabs>
          <w:tab w:val="left" w:pos="567"/>
        </w:tabs>
        <w:ind w:hanging="180"/>
        <w:jc w:val="both"/>
      </w:pPr>
      <w:r>
        <w:t xml:space="preserve">        </w:t>
      </w:r>
      <w:r w:rsidR="00102B52">
        <w:t xml:space="preserve"> - площадью 3,51 га в Северном микрорайоне с</w:t>
      </w:r>
      <w:r w:rsidR="00526F59">
        <w:t xml:space="preserve">ела </w:t>
      </w:r>
      <w:r w:rsidR="00102B52">
        <w:t>Великорецко</w:t>
      </w:r>
      <w:r w:rsidR="00526F59">
        <w:t>го</w:t>
      </w:r>
      <w:r w:rsidR="00102B52">
        <w:t xml:space="preserve"> по ул. Молодежной</w:t>
      </w:r>
      <w:r w:rsidR="00F8243C">
        <w:t xml:space="preserve">; </w:t>
      </w:r>
    </w:p>
    <w:p w:rsidR="00D2352D" w:rsidRDefault="00D2352D" w:rsidP="0021797F">
      <w:pPr>
        <w:tabs>
          <w:tab w:val="left" w:pos="1620"/>
        </w:tabs>
        <w:ind w:firstLine="387"/>
        <w:jc w:val="both"/>
      </w:pPr>
      <w:r>
        <w:t xml:space="preserve">- площадью </w:t>
      </w:r>
      <w:r w:rsidR="00102B52">
        <w:t>9,64</w:t>
      </w:r>
      <w:r>
        <w:t xml:space="preserve"> га в </w:t>
      </w:r>
      <w:r w:rsidR="00A231B7">
        <w:t>Южном микрорайоне</w:t>
      </w:r>
      <w:r>
        <w:t xml:space="preserve"> </w:t>
      </w:r>
      <w:r w:rsidR="00432CF6">
        <w:t>с</w:t>
      </w:r>
      <w:r w:rsidR="00526F59">
        <w:t xml:space="preserve">ела </w:t>
      </w:r>
      <w:r w:rsidR="00432CF6">
        <w:t>Великорецко</w:t>
      </w:r>
      <w:r w:rsidR="00526F59">
        <w:t xml:space="preserve">го </w:t>
      </w:r>
      <w:r w:rsidR="00A231B7">
        <w:t>по Проездам 6, 7 и 8</w:t>
      </w:r>
      <w:r w:rsidR="00F8243C">
        <w:t xml:space="preserve">; </w:t>
      </w:r>
    </w:p>
    <w:p w:rsidR="00B45F1A" w:rsidRDefault="00B45F1A" w:rsidP="0021797F">
      <w:pPr>
        <w:widowControl w:val="0"/>
        <w:tabs>
          <w:tab w:val="left" w:pos="540"/>
        </w:tabs>
        <w:autoSpaceDE w:val="0"/>
        <w:ind w:firstLine="567"/>
        <w:jc w:val="both"/>
        <w:rPr>
          <w:b/>
        </w:rPr>
      </w:pPr>
    </w:p>
    <w:p w:rsidR="00D2352D" w:rsidRDefault="00D2352D" w:rsidP="0021797F">
      <w:pPr>
        <w:widowControl w:val="0"/>
        <w:tabs>
          <w:tab w:val="left" w:pos="540"/>
        </w:tabs>
        <w:autoSpaceDE w:val="0"/>
        <w:ind w:firstLine="567"/>
        <w:jc w:val="both"/>
        <w:rPr>
          <w:b/>
        </w:rPr>
      </w:pPr>
      <w:r>
        <w:rPr>
          <w:b/>
        </w:rPr>
        <w:t>На перспективу 2025 - 2035 гг.</w:t>
      </w:r>
    </w:p>
    <w:p w:rsidR="00C46FAD" w:rsidRDefault="00C46FAD" w:rsidP="0021797F">
      <w:pPr>
        <w:shd w:val="clear" w:color="auto" w:fill="FFFFFF"/>
        <w:tabs>
          <w:tab w:val="left" w:pos="360"/>
          <w:tab w:val="left" w:pos="720"/>
        </w:tabs>
        <w:ind w:firstLine="567"/>
        <w:jc w:val="both"/>
      </w:pPr>
    </w:p>
    <w:p w:rsidR="00D2352D" w:rsidRDefault="00D2352D" w:rsidP="0021797F">
      <w:pPr>
        <w:shd w:val="clear" w:color="auto" w:fill="FFFFFF"/>
        <w:tabs>
          <w:tab w:val="left" w:pos="360"/>
          <w:tab w:val="left" w:pos="720"/>
        </w:tabs>
        <w:ind w:firstLine="567"/>
        <w:jc w:val="both"/>
      </w:pPr>
      <w:r>
        <w:t xml:space="preserve">Предполагается  строительство </w:t>
      </w:r>
      <w:r w:rsidR="00B91D6F">
        <w:t>8</w:t>
      </w:r>
      <w:r w:rsidR="00F8243C">
        <w:t xml:space="preserve"> </w:t>
      </w:r>
      <w:r>
        <w:t xml:space="preserve"> малоэтажных жилых домов </w:t>
      </w:r>
      <w:r w:rsidR="00F8243C">
        <w:t>(</w:t>
      </w:r>
      <w:r w:rsidR="00137445">
        <w:t>800</w:t>
      </w:r>
      <w:r w:rsidR="00F8243C">
        <w:t xml:space="preserve"> кв.м.)</w:t>
      </w:r>
      <w:r>
        <w:t xml:space="preserve"> на </w:t>
      </w:r>
      <w:r w:rsidR="00102B52">
        <w:t xml:space="preserve">2-х  </w:t>
      </w:r>
      <w:r>
        <w:t>участк</w:t>
      </w:r>
      <w:r w:rsidR="00102B52">
        <w:t>ах</w:t>
      </w:r>
      <w:r>
        <w:t xml:space="preserve">  площадью </w:t>
      </w:r>
      <w:r w:rsidR="00F87FC5">
        <w:t>2,19</w:t>
      </w:r>
      <w:r w:rsidR="00A231B7">
        <w:t xml:space="preserve"> </w:t>
      </w:r>
      <w:r>
        <w:t>га</w:t>
      </w:r>
      <w:r w:rsidR="00B91D6F">
        <w:t>,</w:t>
      </w:r>
      <w:r>
        <w:t xml:space="preserve">  в </w:t>
      </w:r>
      <w:r w:rsidR="00A231B7">
        <w:t xml:space="preserve">Центральном микрорайоне </w:t>
      </w:r>
      <w:r>
        <w:t xml:space="preserve"> </w:t>
      </w:r>
      <w:r w:rsidR="00432CF6">
        <w:t>с</w:t>
      </w:r>
      <w:r w:rsidR="00102B52">
        <w:t xml:space="preserve">ела </w:t>
      </w:r>
      <w:r w:rsidR="00432CF6">
        <w:t>Великорецко</w:t>
      </w:r>
      <w:r w:rsidR="00526F59">
        <w:t>го</w:t>
      </w:r>
      <w:r>
        <w:t xml:space="preserve"> по ул</w:t>
      </w:r>
      <w:r w:rsidR="00A231B7">
        <w:t>. Центральной</w:t>
      </w:r>
      <w:r w:rsidR="00B91D6F">
        <w:t xml:space="preserve">, </w:t>
      </w:r>
      <w:r w:rsidR="00A231B7">
        <w:t xml:space="preserve"> стро</w:t>
      </w:r>
      <w:r w:rsidR="00A231B7">
        <w:t>и</w:t>
      </w:r>
      <w:r w:rsidR="00A231B7">
        <w:lastRenderedPageBreak/>
        <w:t xml:space="preserve">тельство </w:t>
      </w:r>
      <w:r w:rsidR="00137445">
        <w:t>8</w:t>
      </w:r>
      <w:r w:rsidR="00B91D6F">
        <w:t xml:space="preserve"> домов (</w:t>
      </w:r>
      <w:r w:rsidR="00137445">
        <w:t>8</w:t>
      </w:r>
      <w:r w:rsidR="00B91D6F">
        <w:t xml:space="preserve">00 кв.м) </w:t>
      </w:r>
      <w:r w:rsidR="00A231B7">
        <w:t>в микрорайон</w:t>
      </w:r>
      <w:r w:rsidR="00F8243C">
        <w:t>е</w:t>
      </w:r>
      <w:r w:rsidR="00A231B7">
        <w:t xml:space="preserve"> Большие Барановы </w:t>
      </w:r>
      <w:r w:rsidR="00F8243C">
        <w:t>на участк</w:t>
      </w:r>
      <w:r w:rsidR="00B91D6F">
        <w:t xml:space="preserve">е </w:t>
      </w:r>
      <w:r w:rsidR="00F8243C">
        <w:t>площадью 2,23 га</w:t>
      </w:r>
      <w:r w:rsidR="00B91D6F">
        <w:t xml:space="preserve"> </w:t>
      </w:r>
      <w:r w:rsidR="00F8243C">
        <w:t xml:space="preserve"> </w:t>
      </w:r>
      <w:r w:rsidR="00A231B7">
        <w:t xml:space="preserve">и </w:t>
      </w:r>
      <w:r w:rsidR="00B91D6F">
        <w:t xml:space="preserve">24  жилых дома (2 400 кв.м) в </w:t>
      </w:r>
      <w:r w:rsidR="00F8243C">
        <w:t xml:space="preserve">микрорайоне </w:t>
      </w:r>
      <w:r w:rsidR="00A231B7">
        <w:t>Ардичи на участк</w:t>
      </w:r>
      <w:r w:rsidR="00B91D6F">
        <w:t xml:space="preserve">е </w:t>
      </w:r>
      <w:r w:rsidR="00A231B7">
        <w:t xml:space="preserve">площадью </w:t>
      </w:r>
      <w:r w:rsidR="00F8243C">
        <w:t xml:space="preserve">7,92 </w:t>
      </w:r>
      <w:r w:rsidR="00A231B7">
        <w:t>га</w:t>
      </w:r>
      <w:r>
        <w:t>.</w:t>
      </w:r>
    </w:p>
    <w:p w:rsidR="00B45F1A" w:rsidRDefault="00B45F1A" w:rsidP="0021797F">
      <w:pPr>
        <w:ind w:firstLine="567"/>
        <w:jc w:val="both"/>
      </w:pPr>
    </w:p>
    <w:p w:rsidR="00D2352D" w:rsidRPr="0021797F" w:rsidRDefault="00D2352D" w:rsidP="001527EF">
      <w:pPr>
        <w:keepNext/>
        <w:ind w:firstLine="567"/>
        <w:jc w:val="both"/>
        <w:rPr>
          <w:b/>
        </w:rPr>
      </w:pPr>
      <w:r w:rsidRPr="0021797F">
        <w:rPr>
          <w:b/>
        </w:rPr>
        <w:t>2.</w:t>
      </w:r>
      <w:r w:rsidR="0021797F">
        <w:rPr>
          <w:b/>
        </w:rPr>
        <w:t>3</w:t>
      </w:r>
      <w:r w:rsidRPr="0021797F">
        <w:rPr>
          <w:b/>
        </w:rPr>
        <w:t>.</w:t>
      </w:r>
      <w:r w:rsidR="00E72C0C" w:rsidRPr="0021797F">
        <w:rPr>
          <w:b/>
        </w:rPr>
        <w:t>2</w:t>
      </w:r>
      <w:r w:rsidRPr="0021797F">
        <w:rPr>
          <w:b/>
        </w:rPr>
        <w:t xml:space="preserve">  Размещение  и  развитие объектов социальной  инфраструктуры</w:t>
      </w:r>
      <w:r w:rsidR="00535810" w:rsidRPr="0021797F">
        <w:rPr>
          <w:b/>
        </w:rPr>
        <w:t xml:space="preserve"> и культурно-бытового обслуживания</w:t>
      </w:r>
    </w:p>
    <w:p w:rsidR="00D2352D" w:rsidRDefault="00D2352D" w:rsidP="001527EF">
      <w:pPr>
        <w:keepNext/>
        <w:shd w:val="clear" w:color="auto" w:fill="FFFFFF"/>
        <w:ind w:firstLine="567"/>
        <w:jc w:val="both"/>
      </w:pPr>
    </w:p>
    <w:p w:rsidR="00D2352D" w:rsidRDefault="00D2352D" w:rsidP="001527EF">
      <w:pPr>
        <w:keepNext/>
        <w:ind w:firstLine="567"/>
        <w:jc w:val="both"/>
        <w:rPr>
          <w:b/>
        </w:rPr>
      </w:pPr>
      <w:r>
        <w:rPr>
          <w:b/>
        </w:rPr>
        <w:t>Первая очередь 2010-2015 гг.</w:t>
      </w:r>
    </w:p>
    <w:p w:rsidR="00C46FAD" w:rsidRDefault="00C46FAD" w:rsidP="001527EF">
      <w:pPr>
        <w:keepNext/>
        <w:widowControl w:val="0"/>
        <w:tabs>
          <w:tab w:val="left" w:pos="540"/>
        </w:tabs>
        <w:autoSpaceDE w:val="0"/>
        <w:ind w:firstLine="567"/>
        <w:jc w:val="both"/>
      </w:pPr>
    </w:p>
    <w:p w:rsidR="00182A85" w:rsidRDefault="00D2352D" w:rsidP="001527EF">
      <w:pPr>
        <w:keepNext/>
        <w:widowControl w:val="0"/>
        <w:tabs>
          <w:tab w:val="left" w:pos="540"/>
        </w:tabs>
        <w:autoSpaceDE w:val="0"/>
        <w:ind w:firstLine="567"/>
        <w:jc w:val="both"/>
      </w:pPr>
      <w:r>
        <w:t>1.</w:t>
      </w:r>
      <w:r w:rsidR="00182A85">
        <w:t>Строительство гостиничного комплекса на 50 мест  на въезде в село Великорецкое по ул. Центральной.</w:t>
      </w:r>
    </w:p>
    <w:p w:rsidR="00606677" w:rsidRDefault="00182A85" w:rsidP="0021797F">
      <w:pPr>
        <w:widowControl w:val="0"/>
        <w:tabs>
          <w:tab w:val="left" w:pos="540"/>
        </w:tabs>
        <w:autoSpaceDE w:val="0"/>
        <w:ind w:firstLine="567"/>
        <w:jc w:val="both"/>
      </w:pPr>
      <w:r>
        <w:t xml:space="preserve">2. Строительство здания администрации </w:t>
      </w:r>
      <w:r w:rsidR="00606677">
        <w:t>Великорецкого сельского поселения по ул. Це</w:t>
      </w:r>
      <w:r w:rsidR="00606677">
        <w:t>н</w:t>
      </w:r>
      <w:r w:rsidR="00606677">
        <w:t>тральной.</w:t>
      </w:r>
    </w:p>
    <w:p w:rsidR="002F4BA1" w:rsidRDefault="00182A85" w:rsidP="0021797F">
      <w:pPr>
        <w:widowControl w:val="0"/>
        <w:tabs>
          <w:tab w:val="left" w:pos="540"/>
        </w:tabs>
        <w:autoSpaceDE w:val="0"/>
        <w:ind w:firstLine="567"/>
        <w:jc w:val="both"/>
      </w:pPr>
      <w:r>
        <w:t xml:space="preserve">3. </w:t>
      </w:r>
      <w:r w:rsidR="002F4BA1">
        <w:t>Строительство здания ФАП.</w:t>
      </w:r>
    </w:p>
    <w:p w:rsidR="00D2352D" w:rsidRDefault="002F4BA1" w:rsidP="0021797F">
      <w:pPr>
        <w:widowControl w:val="0"/>
        <w:tabs>
          <w:tab w:val="left" w:pos="540"/>
        </w:tabs>
        <w:autoSpaceDE w:val="0"/>
        <w:ind w:firstLine="567"/>
        <w:jc w:val="both"/>
      </w:pPr>
      <w:r>
        <w:t xml:space="preserve">4. </w:t>
      </w:r>
      <w:r w:rsidR="00432CF6">
        <w:t>С</w:t>
      </w:r>
      <w:r w:rsidR="00D2352D">
        <w:t xml:space="preserve">троительство нового здания детского сада </w:t>
      </w:r>
      <w:r w:rsidR="00182A85">
        <w:t>по ул. Центральной</w:t>
      </w:r>
      <w:r w:rsidR="004758DB">
        <w:t>;</w:t>
      </w:r>
    </w:p>
    <w:p w:rsidR="004758DB" w:rsidRDefault="004758DB" w:rsidP="0021797F">
      <w:pPr>
        <w:widowControl w:val="0"/>
        <w:tabs>
          <w:tab w:val="left" w:pos="540"/>
        </w:tabs>
        <w:autoSpaceDE w:val="0"/>
        <w:ind w:firstLine="567"/>
        <w:jc w:val="both"/>
      </w:pPr>
      <w:r>
        <w:t xml:space="preserve">5. Реконструкция Детского Дома (строительство пристроя).  </w:t>
      </w:r>
    </w:p>
    <w:p w:rsidR="00D2352D" w:rsidRDefault="00D2352D" w:rsidP="0021797F">
      <w:pPr>
        <w:widowControl w:val="0"/>
        <w:tabs>
          <w:tab w:val="left" w:pos="540"/>
        </w:tabs>
        <w:autoSpaceDE w:val="0"/>
        <w:ind w:firstLine="567"/>
        <w:jc w:val="both"/>
        <w:rPr>
          <w:b/>
        </w:rPr>
      </w:pPr>
    </w:p>
    <w:p w:rsidR="00D2352D" w:rsidRDefault="002504EF" w:rsidP="0021797F">
      <w:pPr>
        <w:widowControl w:val="0"/>
        <w:tabs>
          <w:tab w:val="left" w:pos="540"/>
        </w:tabs>
        <w:autoSpaceDE w:val="0"/>
        <w:ind w:firstLine="567"/>
        <w:jc w:val="both"/>
        <w:rPr>
          <w:b/>
        </w:rPr>
      </w:pPr>
      <w:r>
        <w:rPr>
          <w:b/>
        </w:rPr>
        <w:t>На расчетный срок</w:t>
      </w:r>
    </w:p>
    <w:p w:rsidR="00C46FAD" w:rsidRDefault="00C46FAD" w:rsidP="0021797F">
      <w:pPr>
        <w:widowControl w:val="0"/>
        <w:tabs>
          <w:tab w:val="left" w:pos="540"/>
        </w:tabs>
        <w:autoSpaceDE w:val="0"/>
        <w:ind w:firstLine="567"/>
        <w:jc w:val="both"/>
      </w:pPr>
    </w:p>
    <w:p w:rsidR="00D2352D" w:rsidRDefault="00D2352D" w:rsidP="0021797F">
      <w:pPr>
        <w:widowControl w:val="0"/>
        <w:tabs>
          <w:tab w:val="left" w:pos="540"/>
        </w:tabs>
        <w:autoSpaceDE w:val="0"/>
        <w:ind w:firstLine="567"/>
        <w:jc w:val="both"/>
      </w:pPr>
      <w:r w:rsidRPr="00F52940">
        <w:t xml:space="preserve">1. </w:t>
      </w:r>
      <w:r w:rsidR="00606677">
        <w:t>Строительство Дома культуры</w:t>
      </w:r>
      <w:r w:rsidR="00535810">
        <w:t xml:space="preserve"> по ул. Центральной села Великорецкого</w:t>
      </w:r>
      <w:r>
        <w:t>.</w:t>
      </w:r>
    </w:p>
    <w:p w:rsidR="00606677" w:rsidRDefault="00606677" w:rsidP="0021797F">
      <w:pPr>
        <w:widowControl w:val="0"/>
        <w:tabs>
          <w:tab w:val="left" w:pos="540"/>
        </w:tabs>
        <w:autoSpaceDE w:val="0"/>
        <w:ind w:firstLine="567"/>
        <w:jc w:val="both"/>
      </w:pPr>
      <w:r>
        <w:t>2. Строительство</w:t>
      </w:r>
      <w:r w:rsidR="002F4BA1">
        <w:t xml:space="preserve"> Дома творчества</w:t>
      </w:r>
      <w:r w:rsidR="00D24120">
        <w:t xml:space="preserve"> в Больничном городке, открытия на его территории М</w:t>
      </w:r>
      <w:r w:rsidR="00D24120">
        <w:t>у</w:t>
      </w:r>
      <w:r w:rsidR="00D24120">
        <w:t>зея села Великорецко</w:t>
      </w:r>
      <w:r w:rsidR="00FF41AC">
        <w:t>го</w:t>
      </w:r>
      <w:r w:rsidR="00D24120">
        <w:t>.</w:t>
      </w:r>
    </w:p>
    <w:p w:rsidR="00D24120" w:rsidRDefault="00432CF6" w:rsidP="0021797F">
      <w:pPr>
        <w:widowControl w:val="0"/>
        <w:tabs>
          <w:tab w:val="left" w:pos="540"/>
        </w:tabs>
        <w:autoSpaceDE w:val="0"/>
        <w:ind w:firstLine="567"/>
        <w:jc w:val="both"/>
      </w:pPr>
      <w:r>
        <w:t>3</w:t>
      </w:r>
      <w:r w:rsidR="00D2352D">
        <w:t xml:space="preserve">. </w:t>
      </w:r>
      <w:r w:rsidR="00D24120">
        <w:t xml:space="preserve">На базе детского </w:t>
      </w:r>
      <w:r w:rsidR="00535810">
        <w:t xml:space="preserve">оздоровительного </w:t>
      </w:r>
      <w:r w:rsidR="00D24120">
        <w:t>лагеря «Живая вода» в д. Агалаченки создание тур</w:t>
      </w:r>
      <w:r w:rsidR="00D24120">
        <w:t>и</w:t>
      </w:r>
      <w:r w:rsidR="00D24120">
        <w:t>стической базы</w:t>
      </w:r>
      <w:r w:rsidR="00FF41AC">
        <w:t>.</w:t>
      </w:r>
    </w:p>
    <w:p w:rsidR="002504EF" w:rsidRDefault="002504EF" w:rsidP="0021797F">
      <w:pPr>
        <w:widowControl w:val="0"/>
        <w:tabs>
          <w:tab w:val="left" w:pos="540"/>
        </w:tabs>
        <w:autoSpaceDE w:val="0"/>
        <w:ind w:firstLine="567"/>
        <w:jc w:val="both"/>
      </w:pPr>
    </w:p>
    <w:p w:rsidR="002504EF" w:rsidRDefault="002504EF" w:rsidP="0021797F">
      <w:pPr>
        <w:widowControl w:val="0"/>
        <w:tabs>
          <w:tab w:val="left" w:pos="540"/>
        </w:tabs>
        <w:autoSpaceDE w:val="0"/>
        <w:ind w:firstLine="567"/>
        <w:jc w:val="both"/>
        <w:rPr>
          <w:b/>
        </w:rPr>
      </w:pPr>
      <w:r>
        <w:rPr>
          <w:b/>
        </w:rPr>
        <w:t>На перспективу</w:t>
      </w:r>
    </w:p>
    <w:p w:rsidR="00C46FAD" w:rsidRDefault="00C46FAD" w:rsidP="0021797F">
      <w:pPr>
        <w:widowControl w:val="0"/>
        <w:tabs>
          <w:tab w:val="left" w:pos="540"/>
        </w:tabs>
        <w:autoSpaceDE w:val="0"/>
        <w:ind w:firstLine="567"/>
        <w:jc w:val="both"/>
      </w:pPr>
    </w:p>
    <w:p w:rsidR="002504EF" w:rsidRPr="002504EF" w:rsidRDefault="002504EF" w:rsidP="0021797F">
      <w:pPr>
        <w:widowControl w:val="0"/>
        <w:tabs>
          <w:tab w:val="left" w:pos="540"/>
        </w:tabs>
        <w:autoSpaceDE w:val="0"/>
        <w:ind w:firstLine="567"/>
        <w:jc w:val="both"/>
      </w:pPr>
      <w:r w:rsidRPr="002504EF">
        <w:t xml:space="preserve">1. Строительство Дома милосердия </w:t>
      </w:r>
      <w:r>
        <w:t>в микрорайоне Ардичи.</w:t>
      </w:r>
    </w:p>
    <w:p w:rsidR="00D2352D" w:rsidRDefault="00D2352D" w:rsidP="0021797F">
      <w:pPr>
        <w:widowControl w:val="0"/>
        <w:tabs>
          <w:tab w:val="left" w:pos="540"/>
        </w:tabs>
        <w:autoSpaceDE w:val="0"/>
        <w:ind w:firstLine="567"/>
        <w:jc w:val="both"/>
        <w:rPr>
          <w:b/>
        </w:rPr>
      </w:pPr>
    </w:p>
    <w:p w:rsidR="00B45F1A" w:rsidRDefault="00B45F1A" w:rsidP="0021797F">
      <w:pPr>
        <w:widowControl w:val="0"/>
        <w:tabs>
          <w:tab w:val="left" w:pos="540"/>
        </w:tabs>
        <w:autoSpaceDE w:val="0"/>
        <w:ind w:firstLine="567"/>
        <w:jc w:val="both"/>
        <w:rPr>
          <w:b/>
        </w:rPr>
      </w:pPr>
    </w:p>
    <w:p w:rsidR="00D2352D" w:rsidRPr="0021797F" w:rsidRDefault="00D2352D" w:rsidP="0021797F">
      <w:pPr>
        <w:widowControl w:val="0"/>
        <w:tabs>
          <w:tab w:val="left" w:pos="540"/>
        </w:tabs>
        <w:autoSpaceDE w:val="0"/>
        <w:ind w:firstLine="567"/>
        <w:jc w:val="both"/>
        <w:rPr>
          <w:b/>
        </w:rPr>
      </w:pPr>
      <w:r w:rsidRPr="0021797F">
        <w:rPr>
          <w:b/>
        </w:rPr>
        <w:t>2.</w:t>
      </w:r>
      <w:r w:rsidR="00E72C0C" w:rsidRPr="0021797F">
        <w:rPr>
          <w:b/>
        </w:rPr>
        <w:t>3</w:t>
      </w:r>
      <w:r w:rsidR="001C297C" w:rsidRPr="0021797F">
        <w:rPr>
          <w:b/>
        </w:rPr>
        <w:t>.</w:t>
      </w:r>
      <w:r w:rsidR="0021797F" w:rsidRPr="0021797F">
        <w:rPr>
          <w:b/>
        </w:rPr>
        <w:t>3</w:t>
      </w:r>
      <w:r w:rsidRPr="0021797F">
        <w:rPr>
          <w:b/>
        </w:rPr>
        <w:t xml:space="preserve">  Размещение и развитие производственных объектов и объектов сельскохозяйс</w:t>
      </w:r>
      <w:r w:rsidRPr="0021797F">
        <w:rPr>
          <w:b/>
        </w:rPr>
        <w:t>т</w:t>
      </w:r>
      <w:r w:rsidRPr="0021797F">
        <w:rPr>
          <w:b/>
        </w:rPr>
        <w:t xml:space="preserve">венного производства </w:t>
      </w:r>
    </w:p>
    <w:p w:rsidR="00D2352D" w:rsidRDefault="00D2352D" w:rsidP="0021797F">
      <w:pPr>
        <w:widowControl w:val="0"/>
        <w:tabs>
          <w:tab w:val="left" w:pos="540"/>
        </w:tabs>
        <w:autoSpaceDE w:val="0"/>
        <w:ind w:firstLine="567"/>
        <w:jc w:val="both"/>
        <w:rPr>
          <w:b/>
        </w:rPr>
      </w:pPr>
    </w:p>
    <w:p w:rsidR="00D2352D" w:rsidRDefault="00D2352D" w:rsidP="0021797F">
      <w:pPr>
        <w:widowControl w:val="0"/>
        <w:tabs>
          <w:tab w:val="left" w:pos="540"/>
        </w:tabs>
        <w:autoSpaceDE w:val="0"/>
        <w:ind w:firstLine="567"/>
        <w:jc w:val="both"/>
        <w:rPr>
          <w:b/>
        </w:rPr>
      </w:pPr>
      <w:r>
        <w:rPr>
          <w:b/>
        </w:rPr>
        <w:t>Первая очередь 2010-2015 гг</w:t>
      </w:r>
      <w:r w:rsidR="00DA6835">
        <w:rPr>
          <w:b/>
        </w:rPr>
        <w:t>.</w:t>
      </w:r>
    </w:p>
    <w:p w:rsidR="00C46FAD" w:rsidRDefault="00C46FAD" w:rsidP="0021797F">
      <w:pPr>
        <w:tabs>
          <w:tab w:val="left" w:pos="426"/>
        </w:tabs>
        <w:ind w:firstLine="567"/>
        <w:jc w:val="both"/>
      </w:pPr>
    </w:p>
    <w:p w:rsidR="00D2352D" w:rsidRDefault="00D2352D" w:rsidP="0021797F">
      <w:pPr>
        <w:tabs>
          <w:tab w:val="left" w:pos="426"/>
        </w:tabs>
        <w:ind w:firstLine="567"/>
        <w:jc w:val="both"/>
      </w:pPr>
      <w:r w:rsidRPr="004B2E91">
        <w:t xml:space="preserve">1. </w:t>
      </w:r>
      <w:r w:rsidR="00535810">
        <w:t>Реконструкция животноводческой фермы в д. Агалаченки.</w:t>
      </w:r>
    </w:p>
    <w:p w:rsidR="00535810" w:rsidRDefault="0060072C" w:rsidP="0021797F">
      <w:pPr>
        <w:widowControl w:val="0"/>
        <w:tabs>
          <w:tab w:val="left" w:pos="540"/>
        </w:tabs>
        <w:autoSpaceDE w:val="0"/>
        <w:ind w:firstLine="567"/>
        <w:jc w:val="both"/>
      </w:pPr>
      <w:r>
        <w:t>2</w:t>
      </w:r>
      <w:r w:rsidR="002504EF">
        <w:t xml:space="preserve">. </w:t>
      </w:r>
      <w:r w:rsidR="00535810">
        <w:t>Размещение в производственной зоне (Восточный микрорайон) села Великорецко</w:t>
      </w:r>
      <w:r w:rsidR="00FF41AC">
        <w:t>го</w:t>
      </w:r>
      <w:r w:rsidR="00535810">
        <w:t xml:space="preserve">  производств по производству пиломатериалов.</w:t>
      </w:r>
    </w:p>
    <w:p w:rsidR="00535810" w:rsidRDefault="00535810" w:rsidP="0021797F">
      <w:pPr>
        <w:widowControl w:val="0"/>
        <w:tabs>
          <w:tab w:val="num" w:pos="0"/>
          <w:tab w:val="left" w:pos="540"/>
          <w:tab w:val="left" w:pos="567"/>
        </w:tabs>
        <w:autoSpaceDE w:val="0"/>
        <w:ind w:firstLine="567"/>
        <w:jc w:val="both"/>
        <w:rPr>
          <w:b/>
        </w:rPr>
      </w:pPr>
    </w:p>
    <w:p w:rsidR="00D2352D" w:rsidRDefault="002504EF" w:rsidP="0021797F">
      <w:pPr>
        <w:widowControl w:val="0"/>
        <w:tabs>
          <w:tab w:val="num" w:pos="0"/>
          <w:tab w:val="left" w:pos="540"/>
          <w:tab w:val="left" w:pos="567"/>
        </w:tabs>
        <w:autoSpaceDE w:val="0"/>
        <w:ind w:firstLine="567"/>
        <w:jc w:val="both"/>
        <w:rPr>
          <w:b/>
        </w:rPr>
      </w:pPr>
      <w:r>
        <w:rPr>
          <w:b/>
        </w:rPr>
        <w:t>На расчетный срок</w:t>
      </w:r>
    </w:p>
    <w:p w:rsidR="00C46FAD" w:rsidRDefault="00C46FAD" w:rsidP="0021797F">
      <w:pPr>
        <w:widowControl w:val="0"/>
        <w:tabs>
          <w:tab w:val="left" w:pos="540"/>
        </w:tabs>
        <w:autoSpaceDE w:val="0"/>
        <w:ind w:firstLine="567"/>
        <w:jc w:val="both"/>
      </w:pPr>
    </w:p>
    <w:p w:rsidR="0060072C" w:rsidRDefault="00D2352D" w:rsidP="0021797F">
      <w:pPr>
        <w:widowControl w:val="0"/>
        <w:tabs>
          <w:tab w:val="left" w:pos="540"/>
        </w:tabs>
        <w:autoSpaceDE w:val="0"/>
        <w:ind w:firstLine="567"/>
        <w:jc w:val="both"/>
      </w:pPr>
      <w:r>
        <w:t>1.</w:t>
      </w:r>
      <w:r w:rsidR="002504EF">
        <w:t xml:space="preserve"> </w:t>
      </w:r>
      <w:r w:rsidR="0060072C">
        <w:t>Строительство конефермы в д. Агалаченки.</w:t>
      </w:r>
    </w:p>
    <w:p w:rsidR="007644C9" w:rsidRDefault="007644C9" w:rsidP="0021797F">
      <w:pPr>
        <w:widowControl w:val="0"/>
        <w:tabs>
          <w:tab w:val="left" w:pos="540"/>
        </w:tabs>
        <w:autoSpaceDE w:val="0"/>
        <w:ind w:firstLine="567"/>
        <w:jc w:val="both"/>
      </w:pPr>
    </w:p>
    <w:p w:rsidR="00F258B9" w:rsidRDefault="00F258B9" w:rsidP="0021797F">
      <w:pPr>
        <w:widowControl w:val="0"/>
        <w:tabs>
          <w:tab w:val="left" w:pos="540"/>
        </w:tabs>
        <w:autoSpaceDE w:val="0"/>
        <w:ind w:firstLine="567"/>
        <w:jc w:val="both"/>
        <w:rPr>
          <w:b/>
        </w:rPr>
      </w:pPr>
    </w:p>
    <w:p w:rsidR="00B45F1A" w:rsidRDefault="00B45F1A" w:rsidP="0021797F">
      <w:pPr>
        <w:widowControl w:val="0"/>
        <w:tabs>
          <w:tab w:val="left" w:pos="540"/>
        </w:tabs>
        <w:autoSpaceDE w:val="0"/>
        <w:ind w:firstLine="567"/>
        <w:jc w:val="both"/>
        <w:rPr>
          <w:b/>
        </w:rPr>
      </w:pPr>
    </w:p>
    <w:p w:rsidR="00D2352D" w:rsidRPr="0021797F" w:rsidRDefault="00D2352D" w:rsidP="0021797F">
      <w:pPr>
        <w:widowControl w:val="0"/>
        <w:tabs>
          <w:tab w:val="left" w:pos="540"/>
        </w:tabs>
        <w:autoSpaceDE w:val="0"/>
        <w:ind w:firstLine="567"/>
        <w:jc w:val="both"/>
        <w:rPr>
          <w:b/>
        </w:rPr>
      </w:pPr>
      <w:r w:rsidRPr="0021797F">
        <w:rPr>
          <w:b/>
        </w:rPr>
        <w:t>2.</w:t>
      </w:r>
      <w:r w:rsidR="001C297C" w:rsidRPr="0021797F">
        <w:rPr>
          <w:b/>
        </w:rPr>
        <w:t>3</w:t>
      </w:r>
      <w:r w:rsidRPr="0021797F">
        <w:rPr>
          <w:b/>
        </w:rPr>
        <w:t>.</w:t>
      </w:r>
      <w:r w:rsidR="0021797F">
        <w:rPr>
          <w:b/>
        </w:rPr>
        <w:t>4</w:t>
      </w:r>
      <w:r w:rsidRPr="0021797F">
        <w:rPr>
          <w:b/>
        </w:rPr>
        <w:t xml:space="preserve">  Размещение и развитие объектов  инженерной инфраструктуры</w:t>
      </w:r>
    </w:p>
    <w:p w:rsidR="00D2352D" w:rsidRDefault="00D2352D" w:rsidP="0021797F">
      <w:pPr>
        <w:widowControl w:val="0"/>
        <w:tabs>
          <w:tab w:val="left" w:pos="540"/>
        </w:tabs>
        <w:autoSpaceDE w:val="0"/>
        <w:ind w:firstLine="567"/>
        <w:jc w:val="both"/>
        <w:rPr>
          <w:b/>
        </w:rPr>
      </w:pPr>
    </w:p>
    <w:p w:rsidR="00D2352D" w:rsidRDefault="00D2352D" w:rsidP="0021797F">
      <w:pPr>
        <w:widowControl w:val="0"/>
        <w:tabs>
          <w:tab w:val="left" w:pos="540"/>
        </w:tabs>
        <w:autoSpaceDE w:val="0"/>
        <w:ind w:firstLine="567"/>
        <w:jc w:val="both"/>
        <w:rPr>
          <w:b/>
        </w:rPr>
      </w:pPr>
      <w:r>
        <w:rPr>
          <w:b/>
        </w:rPr>
        <w:t>Первая очередь 2010-2015 гг</w:t>
      </w:r>
      <w:r w:rsidR="00DA6835">
        <w:rPr>
          <w:b/>
        </w:rPr>
        <w:t>.</w:t>
      </w:r>
    </w:p>
    <w:p w:rsidR="00C46FAD" w:rsidRDefault="00C46FAD" w:rsidP="0021797F">
      <w:pPr>
        <w:shd w:val="clear" w:color="auto" w:fill="FFFFFF"/>
        <w:tabs>
          <w:tab w:val="left" w:pos="360"/>
          <w:tab w:val="left" w:pos="720"/>
        </w:tabs>
        <w:ind w:firstLine="567"/>
      </w:pPr>
    </w:p>
    <w:p w:rsidR="002504EF" w:rsidRDefault="00D2352D" w:rsidP="0021797F">
      <w:pPr>
        <w:shd w:val="clear" w:color="auto" w:fill="FFFFFF"/>
        <w:tabs>
          <w:tab w:val="left" w:pos="360"/>
          <w:tab w:val="left" w:pos="720"/>
        </w:tabs>
        <w:ind w:firstLine="567"/>
      </w:pPr>
      <w:r>
        <w:lastRenderedPageBreak/>
        <w:t>1.</w:t>
      </w:r>
      <w:r w:rsidR="002504EF">
        <w:t xml:space="preserve"> Завершение строительства очистных сооружений и канализационных сетей  МОУ «Де</w:t>
      </w:r>
      <w:r w:rsidR="002504EF">
        <w:t>т</w:t>
      </w:r>
      <w:r w:rsidR="002504EF">
        <w:t>ский дом-школа».</w:t>
      </w:r>
    </w:p>
    <w:p w:rsidR="002504EF" w:rsidRDefault="002504EF" w:rsidP="0021797F">
      <w:pPr>
        <w:shd w:val="clear" w:color="auto" w:fill="FFFFFF"/>
        <w:tabs>
          <w:tab w:val="left" w:pos="360"/>
          <w:tab w:val="left" w:pos="720"/>
        </w:tabs>
        <w:ind w:firstLine="567"/>
      </w:pPr>
      <w:r>
        <w:t xml:space="preserve">2. Строительство теплотрассы от котельной до спального корпуса </w:t>
      </w:r>
      <w:r w:rsidR="00EC55E8">
        <w:t>Детского дома-школы.</w:t>
      </w:r>
    </w:p>
    <w:p w:rsidR="00432CF6" w:rsidRDefault="00EC55E8" w:rsidP="0021797F">
      <w:pPr>
        <w:shd w:val="clear" w:color="auto" w:fill="FFFFFF"/>
        <w:tabs>
          <w:tab w:val="left" w:pos="360"/>
          <w:tab w:val="left" w:pos="720"/>
        </w:tabs>
        <w:ind w:firstLine="567"/>
      </w:pPr>
      <w:r>
        <w:t xml:space="preserve">3. </w:t>
      </w:r>
      <w:r w:rsidR="002504EF">
        <w:t xml:space="preserve">Строительство линий водоснабжения и электроснабжения (Северный микрорайон).  </w:t>
      </w:r>
    </w:p>
    <w:p w:rsidR="00D2352D" w:rsidRDefault="00EC55E8" w:rsidP="0021797F">
      <w:pPr>
        <w:shd w:val="clear" w:color="auto" w:fill="FFFFFF"/>
        <w:tabs>
          <w:tab w:val="left" w:pos="360"/>
          <w:tab w:val="left" w:pos="720"/>
        </w:tabs>
        <w:ind w:firstLine="567"/>
      </w:pPr>
      <w:r>
        <w:t>4</w:t>
      </w:r>
      <w:r w:rsidR="00D2352D">
        <w:t xml:space="preserve">. Строительство </w:t>
      </w:r>
      <w:r w:rsidR="002504EF">
        <w:t xml:space="preserve">магистральных </w:t>
      </w:r>
      <w:r w:rsidR="00D2352D">
        <w:t xml:space="preserve">канализационных сетей </w:t>
      </w:r>
      <w:r w:rsidR="002504EF">
        <w:t>по ул. Центральной.</w:t>
      </w:r>
      <w:r w:rsidR="00D2352D">
        <w:t xml:space="preserve"> </w:t>
      </w:r>
    </w:p>
    <w:p w:rsidR="00D2352D" w:rsidRPr="002758C6" w:rsidRDefault="00D2352D" w:rsidP="0021797F">
      <w:pPr>
        <w:widowControl w:val="0"/>
        <w:tabs>
          <w:tab w:val="left" w:pos="540"/>
        </w:tabs>
        <w:autoSpaceDE w:val="0"/>
        <w:ind w:firstLine="567"/>
        <w:jc w:val="both"/>
      </w:pPr>
      <w:r>
        <w:t>5</w:t>
      </w:r>
      <w:r w:rsidRPr="002758C6">
        <w:t>.</w:t>
      </w:r>
      <w:r>
        <w:t xml:space="preserve"> Реконструкция существующих поселковых линий электропередач</w:t>
      </w:r>
      <w:r w:rsidR="002504EF">
        <w:t>.</w:t>
      </w:r>
    </w:p>
    <w:p w:rsidR="00EC55E8" w:rsidRDefault="00EC55E8" w:rsidP="0021797F">
      <w:pPr>
        <w:ind w:firstLine="567"/>
        <w:jc w:val="both"/>
      </w:pPr>
      <w:r>
        <w:t>6. Строительство пожарного депо на 1 машину по ул. Центральной села Великорецко</w:t>
      </w:r>
      <w:r w:rsidR="00FF41AC">
        <w:t>го</w:t>
      </w:r>
      <w:r>
        <w:t>.</w:t>
      </w:r>
    </w:p>
    <w:p w:rsidR="00D2352D" w:rsidRDefault="007644C9" w:rsidP="0021797F">
      <w:pPr>
        <w:widowControl w:val="0"/>
        <w:tabs>
          <w:tab w:val="left" w:pos="540"/>
        </w:tabs>
        <w:autoSpaceDE w:val="0"/>
        <w:ind w:firstLine="567"/>
        <w:jc w:val="both"/>
      </w:pPr>
      <w:r>
        <w:t>7. Строительство вышки сотовой связи</w:t>
      </w:r>
      <w:r w:rsidR="00C60901">
        <w:t xml:space="preserve"> МТС</w:t>
      </w:r>
      <w:r w:rsidR="00FF6C51">
        <w:t xml:space="preserve">. </w:t>
      </w:r>
    </w:p>
    <w:p w:rsidR="007644C9" w:rsidRPr="007E3CA7" w:rsidRDefault="007644C9" w:rsidP="0021797F">
      <w:pPr>
        <w:widowControl w:val="0"/>
        <w:tabs>
          <w:tab w:val="left" w:pos="540"/>
        </w:tabs>
        <w:autoSpaceDE w:val="0"/>
        <w:ind w:firstLine="567"/>
        <w:jc w:val="both"/>
      </w:pPr>
    </w:p>
    <w:p w:rsidR="00D2352D" w:rsidRDefault="00D2352D" w:rsidP="0021797F">
      <w:pPr>
        <w:widowControl w:val="0"/>
        <w:tabs>
          <w:tab w:val="left" w:pos="540"/>
        </w:tabs>
        <w:autoSpaceDE w:val="0"/>
        <w:ind w:firstLine="567"/>
        <w:jc w:val="both"/>
        <w:rPr>
          <w:b/>
        </w:rPr>
      </w:pPr>
      <w:r>
        <w:rPr>
          <w:b/>
        </w:rPr>
        <w:t>На расчетный срок</w:t>
      </w:r>
    </w:p>
    <w:p w:rsidR="00C46FAD" w:rsidRDefault="00C46FAD" w:rsidP="0021797F">
      <w:pPr>
        <w:widowControl w:val="0"/>
        <w:tabs>
          <w:tab w:val="left" w:pos="540"/>
        </w:tabs>
        <w:autoSpaceDE w:val="0"/>
        <w:ind w:firstLine="567"/>
        <w:jc w:val="both"/>
      </w:pPr>
    </w:p>
    <w:p w:rsidR="00FF6C51" w:rsidRDefault="00D2352D" w:rsidP="0021797F">
      <w:pPr>
        <w:widowControl w:val="0"/>
        <w:tabs>
          <w:tab w:val="left" w:pos="540"/>
        </w:tabs>
        <w:autoSpaceDE w:val="0"/>
        <w:ind w:firstLine="567"/>
        <w:jc w:val="both"/>
      </w:pPr>
      <w:r w:rsidRPr="002758C6">
        <w:t>1.</w:t>
      </w:r>
      <w:r w:rsidR="00FF6C51">
        <w:t xml:space="preserve"> Строительство</w:t>
      </w:r>
      <w:r w:rsidRPr="002758C6">
        <w:t xml:space="preserve"> </w:t>
      </w:r>
      <w:r w:rsidR="00FF6C51">
        <w:t>отпайки от ВЛ 35 кВ Медяны - Степановщина до ПС 35/10 кВ «Велик</w:t>
      </w:r>
      <w:r w:rsidR="00FF6C51">
        <w:t>о</w:t>
      </w:r>
      <w:r w:rsidR="00FF6C51">
        <w:t>рецкое» с установкой вторых трансформаторов на однотрасформаторных ПС 35/10 кВ «Велик</w:t>
      </w:r>
      <w:r w:rsidR="00FF6C51">
        <w:t>о</w:t>
      </w:r>
      <w:r w:rsidR="00FF6C51">
        <w:t xml:space="preserve">рецкое»  </w:t>
      </w:r>
    </w:p>
    <w:p w:rsidR="00D2352D" w:rsidRPr="002758C6" w:rsidRDefault="00FF6C51" w:rsidP="0021797F">
      <w:pPr>
        <w:widowControl w:val="0"/>
        <w:tabs>
          <w:tab w:val="left" w:pos="540"/>
        </w:tabs>
        <w:autoSpaceDE w:val="0"/>
        <w:ind w:firstLine="567"/>
        <w:jc w:val="both"/>
      </w:pPr>
      <w:r>
        <w:t xml:space="preserve">2. </w:t>
      </w:r>
      <w:r w:rsidR="00D2352D">
        <w:t>Реконструкция линий электросетей и подстанций в населенных пунктах поселения.</w:t>
      </w:r>
    </w:p>
    <w:p w:rsidR="00D2352D" w:rsidRPr="007E3CA7" w:rsidRDefault="00FF6C51" w:rsidP="0021797F">
      <w:pPr>
        <w:widowControl w:val="0"/>
        <w:tabs>
          <w:tab w:val="left" w:pos="540"/>
        </w:tabs>
        <w:autoSpaceDE w:val="0"/>
        <w:ind w:firstLine="567"/>
        <w:jc w:val="both"/>
      </w:pPr>
      <w:r>
        <w:t>3</w:t>
      </w:r>
      <w:r w:rsidR="00D2352D" w:rsidRPr="007E3CA7">
        <w:t xml:space="preserve">. </w:t>
      </w:r>
      <w:r w:rsidR="00D2352D">
        <w:t xml:space="preserve">Реконструкция действующих и строительство новых канализационных и водопроводных </w:t>
      </w:r>
      <w:r w:rsidR="00432CF6">
        <w:t>сетей в с</w:t>
      </w:r>
      <w:r w:rsidR="002504EF">
        <w:t>еле</w:t>
      </w:r>
      <w:r w:rsidR="00432CF6">
        <w:t xml:space="preserve"> Великорецко</w:t>
      </w:r>
      <w:r w:rsidR="00C60901">
        <w:t>м</w:t>
      </w:r>
      <w:r w:rsidR="00432CF6">
        <w:t>.</w:t>
      </w:r>
    </w:p>
    <w:p w:rsidR="00D2352D" w:rsidRDefault="00D2352D" w:rsidP="0021797F">
      <w:pPr>
        <w:pStyle w:val="ae"/>
        <w:widowControl w:val="0"/>
        <w:tabs>
          <w:tab w:val="left" w:pos="993"/>
        </w:tabs>
        <w:ind w:left="0"/>
        <w:rPr>
          <w:b/>
          <w:sz w:val="24"/>
          <w:szCs w:val="24"/>
        </w:rPr>
      </w:pPr>
      <w:r>
        <w:rPr>
          <w:b/>
          <w:sz w:val="24"/>
          <w:szCs w:val="24"/>
        </w:rPr>
        <w:t xml:space="preserve"> </w:t>
      </w:r>
    </w:p>
    <w:p w:rsidR="0021797F" w:rsidRDefault="0021797F" w:rsidP="0021797F">
      <w:pPr>
        <w:pStyle w:val="ae"/>
        <w:widowControl w:val="0"/>
        <w:tabs>
          <w:tab w:val="left" w:pos="993"/>
        </w:tabs>
        <w:ind w:left="0"/>
        <w:rPr>
          <w:b/>
          <w:sz w:val="24"/>
          <w:szCs w:val="24"/>
        </w:rPr>
      </w:pPr>
    </w:p>
    <w:p w:rsidR="00D2352D" w:rsidRPr="0021797F" w:rsidRDefault="00D2352D" w:rsidP="0021797F">
      <w:pPr>
        <w:pStyle w:val="ae"/>
        <w:widowControl w:val="0"/>
        <w:tabs>
          <w:tab w:val="left" w:pos="993"/>
        </w:tabs>
        <w:ind w:left="0" w:firstLine="567"/>
        <w:rPr>
          <w:b/>
          <w:sz w:val="24"/>
          <w:szCs w:val="24"/>
        </w:rPr>
      </w:pPr>
      <w:r>
        <w:rPr>
          <w:b/>
          <w:sz w:val="24"/>
          <w:szCs w:val="24"/>
        </w:rPr>
        <w:t xml:space="preserve"> </w:t>
      </w:r>
      <w:r w:rsidRPr="0021797F">
        <w:rPr>
          <w:b/>
          <w:sz w:val="24"/>
          <w:szCs w:val="24"/>
        </w:rPr>
        <w:t>2.</w:t>
      </w:r>
      <w:r w:rsidR="009C06DA" w:rsidRPr="0021797F">
        <w:rPr>
          <w:b/>
          <w:sz w:val="24"/>
          <w:szCs w:val="24"/>
        </w:rPr>
        <w:t>3.</w:t>
      </w:r>
      <w:r w:rsidR="0021797F">
        <w:rPr>
          <w:b/>
          <w:sz w:val="24"/>
          <w:szCs w:val="24"/>
        </w:rPr>
        <w:t>5</w:t>
      </w:r>
      <w:r w:rsidRPr="0021797F">
        <w:rPr>
          <w:b/>
          <w:sz w:val="24"/>
          <w:szCs w:val="24"/>
        </w:rPr>
        <w:t xml:space="preserve">  Раз</w:t>
      </w:r>
      <w:r w:rsidR="00A933D9">
        <w:rPr>
          <w:b/>
          <w:sz w:val="24"/>
          <w:szCs w:val="24"/>
        </w:rPr>
        <w:t>мещение</w:t>
      </w:r>
      <w:r w:rsidRPr="0021797F">
        <w:rPr>
          <w:b/>
          <w:sz w:val="24"/>
          <w:szCs w:val="24"/>
        </w:rPr>
        <w:t xml:space="preserve"> и раз</w:t>
      </w:r>
      <w:r w:rsidR="00A933D9">
        <w:rPr>
          <w:b/>
          <w:sz w:val="24"/>
          <w:szCs w:val="24"/>
        </w:rPr>
        <w:t>витие</w:t>
      </w:r>
      <w:r w:rsidRPr="0021797F">
        <w:rPr>
          <w:b/>
          <w:sz w:val="24"/>
          <w:szCs w:val="24"/>
        </w:rPr>
        <w:t xml:space="preserve"> объектов транспортной инфраструктуры</w:t>
      </w:r>
    </w:p>
    <w:p w:rsidR="00D2352D" w:rsidRPr="0021797F" w:rsidRDefault="00D2352D" w:rsidP="0021797F">
      <w:pPr>
        <w:pStyle w:val="ae"/>
        <w:widowControl w:val="0"/>
        <w:tabs>
          <w:tab w:val="num" w:pos="0"/>
        </w:tabs>
        <w:ind w:left="0" w:hanging="219"/>
        <w:jc w:val="both"/>
        <w:rPr>
          <w:b/>
          <w:sz w:val="24"/>
          <w:szCs w:val="24"/>
        </w:rPr>
      </w:pPr>
    </w:p>
    <w:p w:rsidR="00D2352D" w:rsidRDefault="00DA6835" w:rsidP="0021797F">
      <w:pPr>
        <w:tabs>
          <w:tab w:val="num" w:pos="0"/>
          <w:tab w:val="left" w:pos="567"/>
        </w:tabs>
        <w:ind w:firstLine="567"/>
        <w:jc w:val="both"/>
        <w:rPr>
          <w:b/>
        </w:rPr>
      </w:pPr>
      <w:r>
        <w:rPr>
          <w:b/>
        </w:rPr>
        <w:t>Первая очередь 2010-2015 гг.</w:t>
      </w:r>
    </w:p>
    <w:p w:rsidR="00C46FAD" w:rsidRDefault="00C46FAD" w:rsidP="0021797F">
      <w:pPr>
        <w:widowControl w:val="0"/>
        <w:tabs>
          <w:tab w:val="num" w:pos="0"/>
          <w:tab w:val="left" w:pos="540"/>
          <w:tab w:val="left" w:pos="567"/>
        </w:tabs>
        <w:autoSpaceDE w:val="0"/>
        <w:ind w:firstLine="567"/>
        <w:jc w:val="both"/>
      </w:pPr>
    </w:p>
    <w:p w:rsidR="00EC55E8" w:rsidRDefault="00D2352D" w:rsidP="0021797F">
      <w:pPr>
        <w:widowControl w:val="0"/>
        <w:tabs>
          <w:tab w:val="num" w:pos="0"/>
          <w:tab w:val="left" w:pos="540"/>
          <w:tab w:val="left" w:pos="567"/>
        </w:tabs>
        <w:autoSpaceDE w:val="0"/>
        <w:ind w:firstLine="567"/>
        <w:jc w:val="both"/>
      </w:pPr>
      <w:r w:rsidRPr="00B61D20">
        <w:t>1.</w:t>
      </w:r>
      <w:r w:rsidR="00EC55E8">
        <w:t xml:space="preserve">Строительство </w:t>
      </w:r>
      <w:r w:rsidR="00C60901">
        <w:t xml:space="preserve">объездной </w:t>
      </w:r>
      <w:r w:rsidR="00EC55E8">
        <w:t xml:space="preserve">дороги </w:t>
      </w:r>
      <w:r w:rsidR="00C60901">
        <w:t xml:space="preserve"> по ул</w:t>
      </w:r>
      <w:r w:rsidR="00EC55E8">
        <w:t>. Молодежной до соединения с ул.</w:t>
      </w:r>
      <w:r w:rsidR="00FF41AC">
        <w:t xml:space="preserve"> </w:t>
      </w:r>
      <w:r w:rsidR="00EC55E8">
        <w:t xml:space="preserve">Больничный городок. </w:t>
      </w:r>
    </w:p>
    <w:p w:rsidR="004D2CC0" w:rsidRDefault="00EC55E8" w:rsidP="0021797F">
      <w:pPr>
        <w:widowControl w:val="0"/>
        <w:tabs>
          <w:tab w:val="num" w:pos="0"/>
          <w:tab w:val="left" w:pos="540"/>
          <w:tab w:val="left" w:pos="567"/>
        </w:tabs>
        <w:autoSpaceDE w:val="0"/>
        <w:ind w:firstLine="567"/>
        <w:jc w:val="both"/>
      </w:pPr>
      <w:r>
        <w:t>2.</w:t>
      </w:r>
      <w:r w:rsidR="004D2CC0">
        <w:t xml:space="preserve"> Расширение стоянки для временного хранения автотранспорта  на площади перед Хр</w:t>
      </w:r>
      <w:r w:rsidR="004D2CC0">
        <w:t>а</w:t>
      </w:r>
      <w:r w:rsidR="004D2CC0">
        <w:t>мовым комплексом.</w:t>
      </w:r>
    </w:p>
    <w:p w:rsidR="004D2CC0" w:rsidRDefault="004D2CC0" w:rsidP="0021797F">
      <w:pPr>
        <w:widowControl w:val="0"/>
        <w:tabs>
          <w:tab w:val="num" w:pos="0"/>
          <w:tab w:val="left" w:pos="540"/>
          <w:tab w:val="left" w:pos="567"/>
        </w:tabs>
        <w:autoSpaceDE w:val="0"/>
        <w:ind w:firstLine="567"/>
        <w:jc w:val="both"/>
      </w:pPr>
      <w:r>
        <w:t>3. Строительство стоянк</w:t>
      </w:r>
      <w:r w:rsidR="00C6073F">
        <w:t>и</w:t>
      </w:r>
      <w:r>
        <w:t xml:space="preserve"> для временного хранения автотранспорта  на пересечении ул. Молоде</w:t>
      </w:r>
      <w:r w:rsidR="00C6073F">
        <w:t>жной и ул. Больничный городок.</w:t>
      </w:r>
    </w:p>
    <w:p w:rsidR="00C6073F" w:rsidRDefault="00C6073F" w:rsidP="0021797F">
      <w:pPr>
        <w:widowControl w:val="0"/>
        <w:tabs>
          <w:tab w:val="num" w:pos="0"/>
          <w:tab w:val="left" w:pos="540"/>
          <w:tab w:val="left" w:pos="567"/>
        </w:tabs>
        <w:autoSpaceDE w:val="0"/>
        <w:ind w:firstLine="567"/>
        <w:jc w:val="both"/>
      </w:pPr>
      <w:r>
        <w:t>4. Строительство стоянки для временного хранения автотранспорта  перед въездом на те</w:t>
      </w:r>
      <w:r>
        <w:t>р</w:t>
      </w:r>
      <w:r>
        <w:t xml:space="preserve">риторию </w:t>
      </w:r>
      <w:r w:rsidR="007644C9">
        <w:t xml:space="preserve"> Храмового комплекса.</w:t>
      </w:r>
    </w:p>
    <w:p w:rsidR="00EC55E8" w:rsidRDefault="004D2CC0" w:rsidP="0021797F">
      <w:pPr>
        <w:widowControl w:val="0"/>
        <w:tabs>
          <w:tab w:val="num" w:pos="0"/>
          <w:tab w:val="left" w:pos="540"/>
          <w:tab w:val="left" w:pos="567"/>
        </w:tabs>
        <w:autoSpaceDE w:val="0"/>
        <w:ind w:firstLine="567"/>
        <w:jc w:val="both"/>
      </w:pPr>
      <w:r>
        <w:t xml:space="preserve">4. </w:t>
      </w:r>
      <w:r w:rsidR="00EC55E8">
        <w:t>Строительство Хозяйственного проезда  между территорией Храмового комплекса и усадьбами по ул. Молодежной.</w:t>
      </w:r>
    </w:p>
    <w:p w:rsidR="00EC55E8" w:rsidRDefault="004D2CC0" w:rsidP="0021797F">
      <w:pPr>
        <w:widowControl w:val="0"/>
        <w:tabs>
          <w:tab w:val="num" w:pos="0"/>
          <w:tab w:val="left" w:pos="540"/>
          <w:tab w:val="left" w:pos="567"/>
        </w:tabs>
        <w:autoSpaceDE w:val="0"/>
        <w:ind w:firstLine="567"/>
        <w:jc w:val="both"/>
      </w:pPr>
      <w:r>
        <w:t>5</w:t>
      </w:r>
      <w:r w:rsidR="00EC55E8">
        <w:t>. Асфальтирование Хозяйственного проезда и  ул. Молодежной от ул. Труда до ул. Бол</w:t>
      </w:r>
      <w:r w:rsidR="00EC55E8">
        <w:t>ь</w:t>
      </w:r>
      <w:r w:rsidR="00EC55E8">
        <w:t>ничный городок.</w:t>
      </w:r>
    </w:p>
    <w:p w:rsidR="00D2352D" w:rsidRPr="00B61D20" w:rsidRDefault="004D2CC0" w:rsidP="0021797F">
      <w:pPr>
        <w:widowControl w:val="0"/>
        <w:tabs>
          <w:tab w:val="num" w:pos="0"/>
          <w:tab w:val="left" w:pos="540"/>
          <w:tab w:val="left" w:pos="567"/>
        </w:tabs>
        <w:autoSpaceDE w:val="0"/>
        <w:ind w:firstLine="567"/>
        <w:jc w:val="both"/>
      </w:pPr>
      <w:r>
        <w:t>6</w:t>
      </w:r>
      <w:r w:rsidR="00EC55E8">
        <w:t>. Ремонт проезжих частей ул. Казаковская, Новая, Труда, Молодежная, Родниковая, Мал</w:t>
      </w:r>
      <w:r w:rsidR="00EC55E8">
        <w:t>о</w:t>
      </w:r>
      <w:r w:rsidR="00EC55E8">
        <w:t>барановская</w:t>
      </w:r>
      <w:r w:rsidR="00432CF6">
        <w:t xml:space="preserve"> с</w:t>
      </w:r>
      <w:r w:rsidR="00EC55E8">
        <w:t>ела</w:t>
      </w:r>
      <w:r w:rsidR="00432CF6">
        <w:t xml:space="preserve"> Великорецко</w:t>
      </w:r>
      <w:r w:rsidR="00FF41AC">
        <w:t>го</w:t>
      </w:r>
      <w:r w:rsidR="00D2352D">
        <w:t xml:space="preserve">. </w:t>
      </w:r>
    </w:p>
    <w:p w:rsidR="005B7A79" w:rsidRPr="005B7A79" w:rsidRDefault="005B7A79" w:rsidP="005B7A79">
      <w:pPr>
        <w:spacing w:after="120"/>
        <w:ind w:firstLine="567"/>
        <w:jc w:val="both"/>
      </w:pPr>
      <w:r w:rsidRPr="005B7A79">
        <w:t>7. Строительство улиц местного значения без покрытия</w:t>
      </w:r>
      <w:r>
        <w:t xml:space="preserve"> в микрорайоне Северном (проезды 1,2,3,4,5,6,7,8)</w:t>
      </w:r>
      <w:r w:rsidR="002E12D3">
        <w:t>.</w:t>
      </w:r>
    </w:p>
    <w:p w:rsidR="004D2CC0" w:rsidRPr="005B7A79" w:rsidRDefault="004D2CC0" w:rsidP="0021797F">
      <w:pPr>
        <w:widowControl w:val="0"/>
        <w:tabs>
          <w:tab w:val="left" w:pos="540"/>
        </w:tabs>
        <w:autoSpaceDE w:val="0"/>
        <w:ind w:firstLine="567"/>
        <w:jc w:val="both"/>
      </w:pPr>
    </w:p>
    <w:p w:rsidR="00D2352D" w:rsidRDefault="00C46620" w:rsidP="0021797F">
      <w:pPr>
        <w:widowControl w:val="0"/>
        <w:tabs>
          <w:tab w:val="left" w:pos="540"/>
        </w:tabs>
        <w:autoSpaceDE w:val="0"/>
        <w:ind w:firstLine="567"/>
        <w:jc w:val="both"/>
        <w:rPr>
          <w:b/>
        </w:rPr>
      </w:pPr>
      <w:r>
        <w:rPr>
          <w:b/>
        </w:rPr>
        <w:t>На расчетный срок</w:t>
      </w:r>
    </w:p>
    <w:p w:rsidR="00C46FAD" w:rsidRDefault="00C46FAD" w:rsidP="0021797F">
      <w:pPr>
        <w:widowControl w:val="0"/>
        <w:tabs>
          <w:tab w:val="num" w:pos="0"/>
          <w:tab w:val="left" w:pos="540"/>
          <w:tab w:val="left" w:pos="567"/>
        </w:tabs>
        <w:autoSpaceDE w:val="0"/>
        <w:ind w:firstLine="567"/>
        <w:jc w:val="both"/>
      </w:pPr>
    </w:p>
    <w:p w:rsidR="00D2352D" w:rsidRDefault="00D2352D" w:rsidP="0021797F">
      <w:pPr>
        <w:widowControl w:val="0"/>
        <w:tabs>
          <w:tab w:val="num" w:pos="0"/>
          <w:tab w:val="left" w:pos="540"/>
          <w:tab w:val="left" w:pos="567"/>
        </w:tabs>
        <w:autoSpaceDE w:val="0"/>
        <w:ind w:firstLine="567"/>
        <w:jc w:val="both"/>
        <w:rPr>
          <w:b/>
        </w:rPr>
      </w:pPr>
      <w:r w:rsidRPr="008C0C3B">
        <w:t xml:space="preserve">1. </w:t>
      </w:r>
      <w:r>
        <w:t xml:space="preserve">Асфальтирование улицы </w:t>
      </w:r>
      <w:r w:rsidR="00EC55E8">
        <w:t>Труда</w:t>
      </w:r>
      <w:r>
        <w:t>.</w:t>
      </w:r>
    </w:p>
    <w:p w:rsidR="00D2352D" w:rsidRPr="008C0C3B" w:rsidRDefault="00D2352D" w:rsidP="0021797F">
      <w:pPr>
        <w:widowControl w:val="0"/>
        <w:tabs>
          <w:tab w:val="num" w:pos="0"/>
          <w:tab w:val="left" w:pos="540"/>
          <w:tab w:val="left" w:pos="567"/>
        </w:tabs>
        <w:autoSpaceDE w:val="0"/>
        <w:ind w:firstLine="567"/>
        <w:jc w:val="both"/>
      </w:pPr>
      <w:r>
        <w:t xml:space="preserve">2. Асфальтирование улицы </w:t>
      </w:r>
      <w:r w:rsidR="00EC55E8">
        <w:t>Молодежной от пересечения с ул. Труда до ФАП</w:t>
      </w:r>
      <w:r>
        <w:t xml:space="preserve">. </w:t>
      </w:r>
    </w:p>
    <w:p w:rsidR="00D2352D" w:rsidRDefault="00D2352D" w:rsidP="0021797F">
      <w:pPr>
        <w:widowControl w:val="0"/>
        <w:tabs>
          <w:tab w:val="left" w:pos="540"/>
        </w:tabs>
        <w:autoSpaceDE w:val="0"/>
        <w:ind w:firstLine="567"/>
        <w:jc w:val="both"/>
      </w:pPr>
      <w:r w:rsidRPr="007A7EEF">
        <w:t>3. Асфальтирование ул</w:t>
      </w:r>
      <w:r w:rsidR="004D2CC0">
        <w:t>иц</w:t>
      </w:r>
      <w:r w:rsidRPr="007A7EEF">
        <w:t xml:space="preserve"> </w:t>
      </w:r>
      <w:r w:rsidR="00EC55E8">
        <w:t xml:space="preserve">Малобарановской  </w:t>
      </w:r>
      <w:r w:rsidR="005B7A79">
        <w:t>от</w:t>
      </w:r>
      <w:r w:rsidR="004D2CC0">
        <w:t xml:space="preserve"> ул. Центральной</w:t>
      </w:r>
      <w:r w:rsidR="005B7A79">
        <w:t xml:space="preserve"> до микрорайона Ардичи и </w:t>
      </w:r>
    </w:p>
    <w:p w:rsidR="005B7A79" w:rsidRDefault="005B7A79" w:rsidP="0021797F">
      <w:pPr>
        <w:widowControl w:val="0"/>
        <w:tabs>
          <w:tab w:val="left" w:pos="540"/>
        </w:tabs>
        <w:autoSpaceDE w:val="0"/>
        <w:ind w:firstLine="567"/>
        <w:jc w:val="both"/>
      </w:pPr>
      <w:r>
        <w:t xml:space="preserve"> дороги от ул. Центральной  до микрорайона Большие Барановы.</w:t>
      </w:r>
    </w:p>
    <w:p w:rsidR="00C6073F" w:rsidRDefault="00D2352D" w:rsidP="0021797F">
      <w:pPr>
        <w:widowControl w:val="0"/>
        <w:tabs>
          <w:tab w:val="left" w:pos="540"/>
        </w:tabs>
        <w:autoSpaceDE w:val="0"/>
        <w:ind w:firstLine="567"/>
        <w:jc w:val="both"/>
      </w:pPr>
      <w:r w:rsidRPr="00B00231">
        <w:t>4.</w:t>
      </w:r>
      <w:r w:rsidR="00C6073F">
        <w:t xml:space="preserve"> Асфальтирование дороги на д. Агалаченки от автодороги Великорецкое  -  Юрья-Киров</w:t>
      </w:r>
    </w:p>
    <w:p w:rsidR="00D2352D" w:rsidRPr="00B00231" w:rsidRDefault="00C6073F" w:rsidP="0021797F">
      <w:pPr>
        <w:widowControl w:val="0"/>
        <w:tabs>
          <w:tab w:val="left" w:pos="540"/>
        </w:tabs>
        <w:autoSpaceDE w:val="0"/>
        <w:ind w:firstLine="567"/>
        <w:jc w:val="both"/>
      </w:pPr>
      <w:r>
        <w:t>5.</w:t>
      </w:r>
      <w:r w:rsidR="00D2352D" w:rsidRPr="00B00231">
        <w:t xml:space="preserve"> Реконструкция автодорог </w:t>
      </w:r>
      <w:r w:rsidR="00D2352D">
        <w:t>между населенными пунктами поселения.</w:t>
      </w:r>
    </w:p>
    <w:p w:rsidR="005B7A79" w:rsidRPr="005B7A79" w:rsidRDefault="005B7A79" w:rsidP="005B7A79">
      <w:pPr>
        <w:spacing w:after="120"/>
        <w:ind w:firstLine="567"/>
        <w:jc w:val="both"/>
      </w:pPr>
      <w:r>
        <w:lastRenderedPageBreak/>
        <w:t>6</w:t>
      </w:r>
      <w:r w:rsidRPr="005B7A79">
        <w:t>. Строительство улиц местного значения без покрытия</w:t>
      </w:r>
      <w:r>
        <w:t xml:space="preserve"> в микрорайон</w:t>
      </w:r>
      <w:r w:rsidR="00035E60">
        <w:t>ах</w:t>
      </w:r>
      <w:r>
        <w:t xml:space="preserve"> Южн</w:t>
      </w:r>
      <w:r w:rsidR="00035E60">
        <w:t xml:space="preserve">ый, Ардичи, Большие Барановы </w:t>
      </w:r>
      <w:r>
        <w:t xml:space="preserve"> (проезды 1</w:t>
      </w:r>
      <w:r w:rsidR="00035E60">
        <w:t>0</w:t>
      </w:r>
      <w:r>
        <w:t>,</w:t>
      </w:r>
      <w:r w:rsidR="00035E60">
        <w:t>11</w:t>
      </w:r>
      <w:r>
        <w:t>,</w:t>
      </w:r>
      <w:r w:rsidR="00035E60">
        <w:t>12</w:t>
      </w:r>
      <w:r>
        <w:t>,</w:t>
      </w:r>
      <w:r w:rsidR="00035E60">
        <w:t>13</w:t>
      </w:r>
      <w:r>
        <w:t>,</w:t>
      </w:r>
      <w:r w:rsidR="00035E60">
        <w:t>14</w:t>
      </w:r>
      <w:r>
        <w:t>,</w:t>
      </w:r>
      <w:r w:rsidR="00035E60">
        <w:t>15</w:t>
      </w:r>
      <w:r>
        <w:t>,</w:t>
      </w:r>
      <w:r w:rsidR="00035E60">
        <w:t>16</w:t>
      </w:r>
      <w:r>
        <w:t>)</w:t>
      </w:r>
      <w:r w:rsidR="00035E60">
        <w:t>.</w:t>
      </w:r>
    </w:p>
    <w:p w:rsidR="00045EB6" w:rsidRDefault="00045EB6" w:rsidP="0021797F">
      <w:pPr>
        <w:ind w:firstLine="567"/>
        <w:jc w:val="both"/>
        <w:rPr>
          <w:b/>
          <w:sz w:val="28"/>
          <w:szCs w:val="28"/>
        </w:rPr>
      </w:pPr>
    </w:p>
    <w:p w:rsidR="00DE3016" w:rsidRDefault="00DE3016" w:rsidP="0021797F">
      <w:pPr>
        <w:ind w:firstLine="567"/>
        <w:jc w:val="both"/>
        <w:rPr>
          <w:b/>
          <w:sz w:val="28"/>
          <w:szCs w:val="28"/>
        </w:rPr>
      </w:pPr>
    </w:p>
    <w:p w:rsidR="00E72C0C" w:rsidRPr="0021797F" w:rsidRDefault="00E72C0C" w:rsidP="0021797F">
      <w:pPr>
        <w:ind w:firstLine="567"/>
        <w:jc w:val="both"/>
        <w:rPr>
          <w:b/>
          <w:sz w:val="28"/>
          <w:szCs w:val="28"/>
        </w:rPr>
      </w:pPr>
      <w:r w:rsidRPr="0021797F">
        <w:rPr>
          <w:b/>
          <w:sz w:val="28"/>
          <w:szCs w:val="28"/>
        </w:rPr>
        <w:t>2.</w:t>
      </w:r>
      <w:r w:rsidR="009C06DA" w:rsidRPr="0021797F">
        <w:rPr>
          <w:b/>
          <w:sz w:val="28"/>
          <w:szCs w:val="28"/>
        </w:rPr>
        <w:t>4</w:t>
      </w:r>
      <w:r w:rsidRPr="0021797F">
        <w:rPr>
          <w:b/>
          <w:sz w:val="28"/>
          <w:szCs w:val="28"/>
        </w:rPr>
        <w:t xml:space="preserve">  </w:t>
      </w:r>
      <w:r w:rsidR="00C05CB5" w:rsidRPr="0021797F">
        <w:rPr>
          <w:b/>
          <w:sz w:val="28"/>
          <w:szCs w:val="28"/>
        </w:rPr>
        <w:t xml:space="preserve">Мероприятия  по </w:t>
      </w:r>
      <w:r w:rsidR="00D2352D" w:rsidRPr="0021797F">
        <w:rPr>
          <w:b/>
          <w:sz w:val="28"/>
          <w:szCs w:val="28"/>
        </w:rPr>
        <w:t xml:space="preserve"> </w:t>
      </w:r>
      <w:r w:rsidR="0071524A" w:rsidRPr="0021797F">
        <w:rPr>
          <w:b/>
          <w:sz w:val="28"/>
          <w:szCs w:val="28"/>
        </w:rPr>
        <w:t xml:space="preserve">восстановлению </w:t>
      </w:r>
      <w:r w:rsidRPr="0021797F">
        <w:rPr>
          <w:b/>
          <w:sz w:val="28"/>
          <w:szCs w:val="28"/>
        </w:rPr>
        <w:t>объектов культурного наследия</w:t>
      </w:r>
    </w:p>
    <w:p w:rsidR="00F14206" w:rsidRPr="0021797F" w:rsidRDefault="00F14206" w:rsidP="0021797F">
      <w:pPr>
        <w:pStyle w:val="ae"/>
        <w:widowControl w:val="0"/>
        <w:tabs>
          <w:tab w:val="left" w:pos="993"/>
        </w:tabs>
        <w:suppressAutoHyphens/>
        <w:ind w:left="0"/>
        <w:jc w:val="both"/>
        <w:rPr>
          <w:b/>
          <w:sz w:val="28"/>
          <w:szCs w:val="28"/>
        </w:rPr>
      </w:pPr>
    </w:p>
    <w:p w:rsidR="00C05CB5" w:rsidRDefault="00F14206" w:rsidP="00CB048A">
      <w:pPr>
        <w:pStyle w:val="ae"/>
        <w:widowControl w:val="0"/>
        <w:tabs>
          <w:tab w:val="left" w:pos="993"/>
        </w:tabs>
        <w:suppressAutoHyphens/>
        <w:ind w:left="0" w:firstLine="567"/>
        <w:jc w:val="both"/>
        <w:rPr>
          <w:b/>
          <w:sz w:val="24"/>
          <w:szCs w:val="24"/>
        </w:rPr>
      </w:pPr>
      <w:r>
        <w:rPr>
          <w:b/>
          <w:sz w:val="24"/>
          <w:szCs w:val="24"/>
        </w:rPr>
        <w:t>Главные мероприятия по образованию Николо-Великорецкого монастыря</w:t>
      </w:r>
      <w:r w:rsidR="00C46620">
        <w:rPr>
          <w:b/>
          <w:sz w:val="24"/>
          <w:szCs w:val="24"/>
        </w:rPr>
        <w:t xml:space="preserve"> (Града)</w:t>
      </w:r>
      <w:r>
        <w:rPr>
          <w:b/>
          <w:sz w:val="24"/>
          <w:szCs w:val="24"/>
        </w:rPr>
        <w:t>:</w:t>
      </w:r>
    </w:p>
    <w:p w:rsidR="00C46620" w:rsidRDefault="00C46620" w:rsidP="0021797F">
      <w:pPr>
        <w:pStyle w:val="ae"/>
        <w:widowControl w:val="0"/>
        <w:tabs>
          <w:tab w:val="left" w:pos="993"/>
        </w:tabs>
        <w:suppressAutoHyphens/>
        <w:ind w:left="0"/>
        <w:jc w:val="both"/>
        <w:rPr>
          <w:b/>
          <w:sz w:val="24"/>
          <w:szCs w:val="24"/>
        </w:rPr>
      </w:pPr>
    </w:p>
    <w:p w:rsidR="00F14206" w:rsidRDefault="00F14206" w:rsidP="0021797F">
      <w:pPr>
        <w:pStyle w:val="ae"/>
        <w:widowControl w:val="0"/>
        <w:numPr>
          <w:ilvl w:val="0"/>
          <w:numId w:val="6"/>
        </w:numPr>
        <w:tabs>
          <w:tab w:val="left" w:pos="993"/>
        </w:tabs>
        <w:suppressAutoHyphens/>
        <w:ind w:left="0" w:firstLine="567"/>
        <w:jc w:val="both"/>
        <w:rPr>
          <w:sz w:val="24"/>
          <w:szCs w:val="24"/>
        </w:rPr>
      </w:pPr>
      <w:r>
        <w:rPr>
          <w:sz w:val="24"/>
          <w:szCs w:val="24"/>
        </w:rPr>
        <w:t>Освободить территорию Града от посторонних зданий и сооружений.</w:t>
      </w:r>
    </w:p>
    <w:p w:rsidR="00F14206" w:rsidRDefault="00F14206" w:rsidP="0021797F">
      <w:pPr>
        <w:pStyle w:val="ae"/>
        <w:widowControl w:val="0"/>
        <w:numPr>
          <w:ilvl w:val="0"/>
          <w:numId w:val="6"/>
        </w:numPr>
        <w:tabs>
          <w:tab w:val="left" w:pos="993"/>
        </w:tabs>
        <w:suppressAutoHyphens/>
        <w:ind w:left="0" w:firstLine="567"/>
        <w:jc w:val="both"/>
        <w:rPr>
          <w:sz w:val="24"/>
          <w:szCs w:val="24"/>
        </w:rPr>
      </w:pPr>
      <w:r>
        <w:rPr>
          <w:sz w:val="24"/>
          <w:szCs w:val="24"/>
        </w:rPr>
        <w:t>Освободить южные дома для монастырского использования.</w:t>
      </w:r>
    </w:p>
    <w:p w:rsidR="00F14206" w:rsidRDefault="00F14206" w:rsidP="0021797F">
      <w:pPr>
        <w:pStyle w:val="ae"/>
        <w:widowControl w:val="0"/>
        <w:numPr>
          <w:ilvl w:val="0"/>
          <w:numId w:val="6"/>
        </w:numPr>
        <w:tabs>
          <w:tab w:val="left" w:pos="993"/>
        </w:tabs>
        <w:suppressAutoHyphens/>
        <w:ind w:left="0" w:firstLine="567"/>
        <w:jc w:val="both"/>
        <w:rPr>
          <w:sz w:val="24"/>
          <w:szCs w:val="24"/>
        </w:rPr>
      </w:pPr>
      <w:r>
        <w:rPr>
          <w:sz w:val="24"/>
          <w:szCs w:val="24"/>
        </w:rPr>
        <w:t xml:space="preserve">Восстановить полностью Южные торговые ряды </w:t>
      </w:r>
      <w:r w:rsidR="00AC3948">
        <w:rPr>
          <w:sz w:val="24"/>
          <w:szCs w:val="24"/>
        </w:rPr>
        <w:t xml:space="preserve">с приютом для </w:t>
      </w:r>
      <w:r w:rsidR="00C46620">
        <w:rPr>
          <w:sz w:val="24"/>
          <w:szCs w:val="24"/>
        </w:rPr>
        <w:t>паломников</w:t>
      </w:r>
      <w:r w:rsidR="00AC3948">
        <w:rPr>
          <w:sz w:val="24"/>
          <w:szCs w:val="24"/>
        </w:rPr>
        <w:t>.</w:t>
      </w:r>
    </w:p>
    <w:p w:rsidR="00AC3948" w:rsidRDefault="008B0AD4" w:rsidP="0021797F">
      <w:pPr>
        <w:pStyle w:val="ae"/>
        <w:widowControl w:val="0"/>
        <w:numPr>
          <w:ilvl w:val="0"/>
          <w:numId w:val="6"/>
        </w:numPr>
        <w:tabs>
          <w:tab w:val="clear" w:pos="927"/>
          <w:tab w:val="left" w:pos="0"/>
          <w:tab w:val="num" w:pos="284"/>
          <w:tab w:val="left" w:pos="851"/>
        </w:tabs>
        <w:suppressAutoHyphens/>
        <w:ind w:left="0" w:firstLine="567"/>
        <w:jc w:val="both"/>
        <w:rPr>
          <w:sz w:val="24"/>
          <w:szCs w:val="24"/>
        </w:rPr>
      </w:pPr>
      <w:r>
        <w:rPr>
          <w:sz w:val="24"/>
          <w:szCs w:val="24"/>
        </w:rPr>
        <w:t xml:space="preserve"> </w:t>
      </w:r>
      <w:r w:rsidR="00EF13FF">
        <w:rPr>
          <w:sz w:val="24"/>
          <w:szCs w:val="24"/>
        </w:rPr>
        <w:t>Строительство двухэтажных северной и южной палаток колокольни Ильи пророка по идее А.С. Андреева и А</w:t>
      </w:r>
      <w:r w:rsidR="00C46620">
        <w:rPr>
          <w:sz w:val="24"/>
          <w:szCs w:val="24"/>
        </w:rPr>
        <w:t>рхитектурного студенческого центра</w:t>
      </w:r>
      <w:r w:rsidR="00EF13FF">
        <w:rPr>
          <w:sz w:val="24"/>
          <w:szCs w:val="24"/>
        </w:rPr>
        <w:t xml:space="preserve"> ВятГУ.</w:t>
      </w:r>
    </w:p>
    <w:p w:rsidR="00AC3948" w:rsidRDefault="008B0AD4" w:rsidP="0021797F">
      <w:pPr>
        <w:pStyle w:val="ae"/>
        <w:widowControl w:val="0"/>
        <w:numPr>
          <w:ilvl w:val="0"/>
          <w:numId w:val="6"/>
        </w:numPr>
        <w:tabs>
          <w:tab w:val="clear" w:pos="927"/>
          <w:tab w:val="left" w:pos="0"/>
          <w:tab w:val="num" w:pos="284"/>
          <w:tab w:val="left" w:pos="851"/>
        </w:tabs>
        <w:suppressAutoHyphens/>
        <w:ind w:left="0" w:firstLine="567"/>
        <w:jc w:val="both"/>
        <w:rPr>
          <w:sz w:val="24"/>
          <w:szCs w:val="24"/>
        </w:rPr>
      </w:pPr>
      <w:r>
        <w:rPr>
          <w:sz w:val="24"/>
          <w:szCs w:val="24"/>
        </w:rPr>
        <w:t xml:space="preserve"> </w:t>
      </w:r>
      <w:r w:rsidR="00AC3948">
        <w:rPr>
          <w:sz w:val="24"/>
          <w:szCs w:val="24"/>
        </w:rPr>
        <w:t xml:space="preserve">Перенос памятника воинам </w:t>
      </w:r>
      <w:r w:rsidR="00C46620">
        <w:rPr>
          <w:sz w:val="24"/>
          <w:szCs w:val="24"/>
        </w:rPr>
        <w:t xml:space="preserve">с территории Града </w:t>
      </w:r>
      <w:r w:rsidR="00AC3948">
        <w:rPr>
          <w:sz w:val="24"/>
          <w:szCs w:val="24"/>
        </w:rPr>
        <w:t>на территорию вновь построенной школы-интерната.</w:t>
      </w:r>
    </w:p>
    <w:p w:rsidR="00AC3948" w:rsidRDefault="00AC3948" w:rsidP="0021797F">
      <w:pPr>
        <w:pStyle w:val="ae"/>
        <w:widowControl w:val="0"/>
        <w:tabs>
          <w:tab w:val="left" w:pos="993"/>
        </w:tabs>
        <w:suppressAutoHyphens/>
        <w:ind w:left="0" w:firstLine="567"/>
        <w:jc w:val="both"/>
        <w:rPr>
          <w:sz w:val="24"/>
          <w:szCs w:val="24"/>
        </w:rPr>
      </w:pPr>
    </w:p>
    <w:p w:rsidR="00AC3948" w:rsidRDefault="00AC3948" w:rsidP="0021797F">
      <w:pPr>
        <w:pStyle w:val="ae"/>
        <w:widowControl w:val="0"/>
        <w:tabs>
          <w:tab w:val="left" w:pos="993"/>
        </w:tabs>
        <w:suppressAutoHyphens/>
        <w:ind w:left="0" w:firstLine="567"/>
        <w:jc w:val="both"/>
        <w:rPr>
          <w:b/>
          <w:sz w:val="24"/>
          <w:szCs w:val="24"/>
        </w:rPr>
      </w:pPr>
      <w:r w:rsidRPr="00AC3948">
        <w:rPr>
          <w:b/>
          <w:sz w:val="24"/>
          <w:szCs w:val="24"/>
        </w:rPr>
        <w:t xml:space="preserve">Основные мероприятия на территории </w:t>
      </w:r>
      <w:r>
        <w:rPr>
          <w:b/>
          <w:sz w:val="24"/>
          <w:szCs w:val="24"/>
        </w:rPr>
        <w:t>Николо-Великорецкого монастыря:</w:t>
      </w:r>
    </w:p>
    <w:p w:rsidR="00C46620" w:rsidRDefault="00C46620" w:rsidP="0021797F">
      <w:pPr>
        <w:pStyle w:val="ae"/>
        <w:widowControl w:val="0"/>
        <w:tabs>
          <w:tab w:val="left" w:pos="993"/>
        </w:tabs>
        <w:suppressAutoHyphens/>
        <w:ind w:left="0" w:firstLine="567"/>
        <w:jc w:val="both"/>
        <w:rPr>
          <w:b/>
          <w:sz w:val="24"/>
          <w:szCs w:val="24"/>
        </w:rPr>
      </w:pPr>
    </w:p>
    <w:p w:rsidR="00AC3948" w:rsidRDefault="00AC3948" w:rsidP="0021797F">
      <w:pPr>
        <w:pStyle w:val="ae"/>
        <w:widowControl w:val="0"/>
        <w:numPr>
          <w:ilvl w:val="0"/>
          <w:numId w:val="7"/>
        </w:numPr>
        <w:tabs>
          <w:tab w:val="left" w:pos="993"/>
        </w:tabs>
        <w:suppressAutoHyphens/>
        <w:ind w:left="0" w:firstLine="567"/>
        <w:jc w:val="both"/>
        <w:rPr>
          <w:sz w:val="24"/>
          <w:szCs w:val="24"/>
        </w:rPr>
      </w:pPr>
      <w:r>
        <w:rPr>
          <w:sz w:val="24"/>
          <w:szCs w:val="24"/>
        </w:rPr>
        <w:t>Провести общее благоустройство (</w:t>
      </w:r>
      <w:r w:rsidR="00C46620">
        <w:rPr>
          <w:sz w:val="24"/>
          <w:szCs w:val="24"/>
        </w:rPr>
        <w:t>планировку</w:t>
      </w:r>
      <w:r>
        <w:rPr>
          <w:sz w:val="24"/>
          <w:szCs w:val="24"/>
        </w:rPr>
        <w:t>) площадки в пределах Града.</w:t>
      </w:r>
    </w:p>
    <w:p w:rsidR="00AC3948" w:rsidRDefault="00AC3948" w:rsidP="0021797F">
      <w:pPr>
        <w:pStyle w:val="ae"/>
        <w:widowControl w:val="0"/>
        <w:numPr>
          <w:ilvl w:val="0"/>
          <w:numId w:val="7"/>
        </w:numPr>
        <w:tabs>
          <w:tab w:val="left" w:pos="993"/>
        </w:tabs>
        <w:suppressAutoHyphens/>
        <w:ind w:left="0" w:firstLine="567"/>
        <w:jc w:val="both"/>
        <w:rPr>
          <w:sz w:val="24"/>
          <w:szCs w:val="24"/>
        </w:rPr>
      </w:pPr>
      <w:r>
        <w:rPr>
          <w:sz w:val="24"/>
          <w:szCs w:val="24"/>
        </w:rPr>
        <w:t>Реконстру</w:t>
      </w:r>
      <w:r w:rsidR="00C46620">
        <w:rPr>
          <w:sz w:val="24"/>
          <w:szCs w:val="24"/>
        </w:rPr>
        <w:t>ировать</w:t>
      </w:r>
      <w:r>
        <w:rPr>
          <w:sz w:val="24"/>
          <w:szCs w:val="24"/>
        </w:rPr>
        <w:t xml:space="preserve"> лестниц</w:t>
      </w:r>
      <w:r w:rsidR="008B0AD4">
        <w:rPr>
          <w:sz w:val="24"/>
          <w:szCs w:val="24"/>
        </w:rPr>
        <w:t>ы</w:t>
      </w:r>
      <w:r>
        <w:rPr>
          <w:sz w:val="24"/>
          <w:szCs w:val="24"/>
        </w:rPr>
        <w:t xml:space="preserve"> Никольской церкви.</w:t>
      </w:r>
    </w:p>
    <w:p w:rsidR="00AC3948" w:rsidRDefault="00AC3948" w:rsidP="0021797F">
      <w:pPr>
        <w:pStyle w:val="ae"/>
        <w:widowControl w:val="0"/>
        <w:numPr>
          <w:ilvl w:val="0"/>
          <w:numId w:val="7"/>
        </w:numPr>
        <w:tabs>
          <w:tab w:val="left" w:pos="993"/>
        </w:tabs>
        <w:suppressAutoHyphens/>
        <w:ind w:left="0" w:firstLine="567"/>
        <w:jc w:val="both"/>
        <w:rPr>
          <w:sz w:val="24"/>
          <w:szCs w:val="24"/>
        </w:rPr>
      </w:pPr>
      <w:r>
        <w:rPr>
          <w:sz w:val="24"/>
          <w:szCs w:val="24"/>
        </w:rPr>
        <w:t>Провести ревизию деревьев на территории</w:t>
      </w:r>
      <w:r w:rsidR="008B0AD4">
        <w:rPr>
          <w:sz w:val="24"/>
          <w:szCs w:val="24"/>
        </w:rPr>
        <w:t xml:space="preserve"> Града</w:t>
      </w:r>
      <w:r>
        <w:rPr>
          <w:sz w:val="24"/>
          <w:szCs w:val="24"/>
        </w:rPr>
        <w:t>.</w:t>
      </w:r>
    </w:p>
    <w:p w:rsidR="00AC3948" w:rsidRDefault="00AC3948" w:rsidP="0021797F">
      <w:pPr>
        <w:pStyle w:val="ae"/>
        <w:widowControl w:val="0"/>
        <w:numPr>
          <w:ilvl w:val="0"/>
          <w:numId w:val="7"/>
        </w:numPr>
        <w:tabs>
          <w:tab w:val="left" w:pos="993"/>
        </w:tabs>
        <w:suppressAutoHyphens/>
        <w:ind w:left="0" w:firstLine="567"/>
        <w:jc w:val="both"/>
        <w:rPr>
          <w:sz w:val="24"/>
          <w:szCs w:val="24"/>
        </w:rPr>
      </w:pPr>
      <w:r>
        <w:rPr>
          <w:sz w:val="24"/>
          <w:szCs w:val="24"/>
        </w:rPr>
        <w:t>Заверш</w:t>
      </w:r>
      <w:r w:rsidR="008B0AD4">
        <w:rPr>
          <w:sz w:val="24"/>
          <w:szCs w:val="24"/>
        </w:rPr>
        <w:t>ить</w:t>
      </w:r>
      <w:r>
        <w:rPr>
          <w:sz w:val="24"/>
          <w:szCs w:val="24"/>
        </w:rPr>
        <w:t xml:space="preserve"> реконструкци</w:t>
      </w:r>
      <w:r w:rsidR="008B0AD4">
        <w:rPr>
          <w:sz w:val="24"/>
          <w:szCs w:val="24"/>
        </w:rPr>
        <w:t>ю</w:t>
      </w:r>
      <w:r>
        <w:rPr>
          <w:sz w:val="24"/>
          <w:szCs w:val="24"/>
        </w:rPr>
        <w:t xml:space="preserve"> Северных торговых рядов.</w:t>
      </w:r>
    </w:p>
    <w:p w:rsidR="00AC3948" w:rsidRDefault="00EF13FF" w:rsidP="0021797F">
      <w:pPr>
        <w:pStyle w:val="ae"/>
        <w:widowControl w:val="0"/>
        <w:numPr>
          <w:ilvl w:val="0"/>
          <w:numId w:val="7"/>
        </w:numPr>
        <w:tabs>
          <w:tab w:val="clear" w:pos="927"/>
          <w:tab w:val="num" w:pos="0"/>
          <w:tab w:val="left" w:pos="993"/>
        </w:tabs>
        <w:suppressAutoHyphens/>
        <w:ind w:left="0" w:firstLine="567"/>
        <w:jc w:val="both"/>
        <w:rPr>
          <w:sz w:val="24"/>
          <w:szCs w:val="24"/>
        </w:rPr>
      </w:pPr>
      <w:r>
        <w:rPr>
          <w:sz w:val="24"/>
          <w:szCs w:val="24"/>
        </w:rPr>
        <w:t>Замен</w:t>
      </w:r>
      <w:r w:rsidR="008B0AD4">
        <w:rPr>
          <w:sz w:val="24"/>
          <w:szCs w:val="24"/>
        </w:rPr>
        <w:t xml:space="preserve">ить </w:t>
      </w:r>
      <w:r>
        <w:rPr>
          <w:sz w:val="24"/>
          <w:szCs w:val="24"/>
        </w:rPr>
        <w:t>деревянны</w:t>
      </w:r>
      <w:r w:rsidR="008B0AD4">
        <w:rPr>
          <w:sz w:val="24"/>
          <w:szCs w:val="24"/>
        </w:rPr>
        <w:t>е</w:t>
      </w:r>
      <w:r>
        <w:rPr>
          <w:sz w:val="24"/>
          <w:szCs w:val="24"/>
        </w:rPr>
        <w:t xml:space="preserve"> пристро</w:t>
      </w:r>
      <w:r w:rsidR="008B0AD4">
        <w:rPr>
          <w:sz w:val="24"/>
          <w:szCs w:val="24"/>
        </w:rPr>
        <w:t>и</w:t>
      </w:r>
      <w:r>
        <w:rPr>
          <w:sz w:val="24"/>
          <w:szCs w:val="24"/>
        </w:rPr>
        <w:t xml:space="preserve"> на каменные в трех зданиях: северо-восточном, северо-западном, юго-западном домах </w:t>
      </w:r>
      <w:r w:rsidR="008B0AD4">
        <w:rPr>
          <w:sz w:val="24"/>
          <w:szCs w:val="24"/>
        </w:rPr>
        <w:t xml:space="preserve">– </w:t>
      </w:r>
      <w:r>
        <w:rPr>
          <w:sz w:val="24"/>
          <w:szCs w:val="24"/>
        </w:rPr>
        <w:t xml:space="preserve">с облицовкой </w:t>
      </w:r>
      <w:r w:rsidR="008B0AD4">
        <w:rPr>
          <w:sz w:val="24"/>
          <w:szCs w:val="24"/>
        </w:rPr>
        <w:t xml:space="preserve"> </w:t>
      </w:r>
      <w:r>
        <w:rPr>
          <w:sz w:val="24"/>
          <w:szCs w:val="24"/>
        </w:rPr>
        <w:t>дерев</w:t>
      </w:r>
      <w:r w:rsidR="008B0AD4">
        <w:rPr>
          <w:sz w:val="24"/>
          <w:szCs w:val="24"/>
        </w:rPr>
        <w:t>ом</w:t>
      </w:r>
      <w:r>
        <w:rPr>
          <w:sz w:val="24"/>
          <w:szCs w:val="24"/>
        </w:rPr>
        <w:t>.</w:t>
      </w:r>
    </w:p>
    <w:p w:rsidR="00EF13FF" w:rsidRPr="00AC3948" w:rsidRDefault="00EF13FF" w:rsidP="0021797F">
      <w:pPr>
        <w:pStyle w:val="ae"/>
        <w:widowControl w:val="0"/>
        <w:tabs>
          <w:tab w:val="num" w:pos="0"/>
          <w:tab w:val="left" w:pos="993"/>
        </w:tabs>
        <w:suppressAutoHyphens/>
        <w:ind w:left="0" w:firstLine="567"/>
        <w:jc w:val="both"/>
        <w:rPr>
          <w:sz w:val="24"/>
          <w:szCs w:val="24"/>
        </w:rPr>
      </w:pPr>
    </w:p>
    <w:p w:rsidR="00EF13FF" w:rsidRDefault="00EF13FF" w:rsidP="00C46FAD">
      <w:pPr>
        <w:pStyle w:val="ae"/>
        <w:widowControl w:val="0"/>
        <w:tabs>
          <w:tab w:val="left" w:pos="993"/>
        </w:tabs>
        <w:suppressAutoHyphens/>
        <w:ind w:left="0" w:firstLine="567"/>
        <w:jc w:val="both"/>
        <w:rPr>
          <w:b/>
          <w:sz w:val="24"/>
          <w:szCs w:val="24"/>
        </w:rPr>
      </w:pPr>
      <w:r w:rsidRPr="00AC3948">
        <w:rPr>
          <w:b/>
          <w:sz w:val="24"/>
          <w:szCs w:val="24"/>
        </w:rPr>
        <w:t xml:space="preserve">Основные мероприятия </w:t>
      </w:r>
      <w:r>
        <w:rPr>
          <w:b/>
          <w:sz w:val="24"/>
          <w:szCs w:val="24"/>
        </w:rPr>
        <w:t>на территории сельского и монастырского кладбищ:</w:t>
      </w:r>
    </w:p>
    <w:p w:rsidR="00C46620" w:rsidRDefault="00C46620" w:rsidP="00C46FAD">
      <w:pPr>
        <w:pStyle w:val="ae"/>
        <w:widowControl w:val="0"/>
        <w:tabs>
          <w:tab w:val="left" w:pos="993"/>
        </w:tabs>
        <w:suppressAutoHyphens/>
        <w:ind w:left="0" w:firstLine="567"/>
        <w:jc w:val="both"/>
        <w:rPr>
          <w:b/>
          <w:sz w:val="24"/>
          <w:szCs w:val="24"/>
        </w:rPr>
      </w:pPr>
    </w:p>
    <w:p w:rsidR="00EF13FF" w:rsidRDefault="00EF13FF" w:rsidP="00C46FAD">
      <w:pPr>
        <w:pStyle w:val="ae"/>
        <w:widowControl w:val="0"/>
        <w:numPr>
          <w:ilvl w:val="0"/>
          <w:numId w:val="8"/>
        </w:numPr>
        <w:tabs>
          <w:tab w:val="clear" w:pos="1392"/>
          <w:tab w:val="num" w:pos="851"/>
        </w:tabs>
        <w:suppressAutoHyphens/>
        <w:ind w:left="0" w:firstLine="567"/>
        <w:jc w:val="both"/>
        <w:rPr>
          <w:sz w:val="24"/>
          <w:szCs w:val="24"/>
        </w:rPr>
      </w:pPr>
      <w:r>
        <w:rPr>
          <w:sz w:val="24"/>
          <w:szCs w:val="24"/>
        </w:rPr>
        <w:t>Провести благоустройство сельского кладбища с восстановлением исторической ограды и ворот.</w:t>
      </w:r>
    </w:p>
    <w:p w:rsidR="00EF13FF" w:rsidRDefault="008B0AD4" w:rsidP="00C46FAD">
      <w:pPr>
        <w:pStyle w:val="ae"/>
        <w:widowControl w:val="0"/>
        <w:numPr>
          <w:ilvl w:val="0"/>
          <w:numId w:val="8"/>
        </w:numPr>
        <w:tabs>
          <w:tab w:val="num" w:pos="851"/>
        </w:tabs>
        <w:suppressAutoHyphens/>
        <w:ind w:left="0" w:firstLine="567"/>
        <w:jc w:val="both"/>
        <w:rPr>
          <w:sz w:val="24"/>
          <w:szCs w:val="24"/>
        </w:rPr>
      </w:pPr>
      <w:r>
        <w:rPr>
          <w:sz w:val="24"/>
          <w:szCs w:val="24"/>
        </w:rPr>
        <w:t>Осуществить с</w:t>
      </w:r>
      <w:r w:rsidR="00EF13FF">
        <w:rPr>
          <w:sz w:val="24"/>
          <w:szCs w:val="24"/>
        </w:rPr>
        <w:t>троительство на территории монастырского кладбища Всехсвятской церкви.</w:t>
      </w:r>
    </w:p>
    <w:p w:rsidR="00EF13FF" w:rsidRPr="0047775F" w:rsidRDefault="00EF13FF" w:rsidP="00C46FAD">
      <w:pPr>
        <w:ind w:firstLine="567"/>
      </w:pPr>
    </w:p>
    <w:p w:rsidR="00EF13FF" w:rsidRDefault="006A47A3" w:rsidP="00C46FAD">
      <w:pPr>
        <w:pStyle w:val="ae"/>
        <w:widowControl w:val="0"/>
        <w:tabs>
          <w:tab w:val="left" w:pos="993"/>
        </w:tabs>
        <w:suppressAutoHyphens/>
        <w:ind w:left="0" w:firstLine="567"/>
        <w:jc w:val="both"/>
        <w:rPr>
          <w:b/>
          <w:sz w:val="24"/>
          <w:szCs w:val="24"/>
        </w:rPr>
      </w:pPr>
      <w:r w:rsidRPr="006A47A3">
        <w:rPr>
          <w:b/>
          <w:sz w:val="24"/>
          <w:szCs w:val="24"/>
        </w:rPr>
        <w:t>Основные мероприятия по благоустройству берегового комплекса:</w:t>
      </w:r>
    </w:p>
    <w:p w:rsidR="004520A2" w:rsidRDefault="004520A2" w:rsidP="00C46FAD">
      <w:pPr>
        <w:pStyle w:val="ae"/>
        <w:widowControl w:val="0"/>
        <w:tabs>
          <w:tab w:val="left" w:pos="993"/>
        </w:tabs>
        <w:suppressAutoHyphens/>
        <w:ind w:left="567" w:firstLine="567"/>
        <w:jc w:val="both"/>
        <w:rPr>
          <w:b/>
          <w:sz w:val="24"/>
          <w:szCs w:val="24"/>
        </w:rPr>
      </w:pPr>
    </w:p>
    <w:p w:rsidR="006A47A3" w:rsidRDefault="006A47A3" w:rsidP="00C46FAD">
      <w:pPr>
        <w:pStyle w:val="ae"/>
        <w:widowControl w:val="0"/>
        <w:numPr>
          <w:ilvl w:val="0"/>
          <w:numId w:val="9"/>
        </w:numPr>
        <w:tabs>
          <w:tab w:val="left" w:pos="993"/>
        </w:tabs>
        <w:suppressAutoHyphens/>
        <w:ind w:left="567" w:firstLine="0"/>
        <w:jc w:val="both"/>
        <w:rPr>
          <w:sz w:val="24"/>
          <w:szCs w:val="24"/>
        </w:rPr>
      </w:pPr>
      <w:r>
        <w:rPr>
          <w:sz w:val="24"/>
          <w:szCs w:val="24"/>
        </w:rPr>
        <w:t>Провести работу по защите бревенчатых срубов.</w:t>
      </w:r>
    </w:p>
    <w:p w:rsidR="006A47A3" w:rsidRDefault="004520A2" w:rsidP="00C46FAD">
      <w:pPr>
        <w:pStyle w:val="ae"/>
        <w:widowControl w:val="0"/>
        <w:numPr>
          <w:ilvl w:val="0"/>
          <w:numId w:val="9"/>
        </w:numPr>
        <w:tabs>
          <w:tab w:val="clear" w:pos="928"/>
          <w:tab w:val="left" w:pos="0"/>
          <w:tab w:val="left" w:pos="851"/>
        </w:tabs>
        <w:suppressAutoHyphens/>
        <w:ind w:left="0" w:firstLine="567"/>
        <w:jc w:val="both"/>
        <w:rPr>
          <w:sz w:val="24"/>
          <w:szCs w:val="24"/>
        </w:rPr>
      </w:pPr>
      <w:r>
        <w:rPr>
          <w:sz w:val="24"/>
          <w:szCs w:val="24"/>
        </w:rPr>
        <w:t xml:space="preserve"> </w:t>
      </w:r>
      <w:r w:rsidR="006A47A3">
        <w:rPr>
          <w:sz w:val="24"/>
          <w:szCs w:val="24"/>
        </w:rPr>
        <w:t>Провести гидрогеологические исследования по использованию подземных вод</w:t>
      </w:r>
      <w:r>
        <w:rPr>
          <w:sz w:val="24"/>
          <w:szCs w:val="24"/>
        </w:rPr>
        <w:t xml:space="preserve"> (источника)</w:t>
      </w:r>
      <w:r w:rsidR="006A47A3">
        <w:rPr>
          <w:sz w:val="24"/>
          <w:szCs w:val="24"/>
        </w:rPr>
        <w:t>.</w:t>
      </w:r>
    </w:p>
    <w:p w:rsidR="006A47A3" w:rsidRDefault="004520A2" w:rsidP="00C46FAD">
      <w:pPr>
        <w:pStyle w:val="ae"/>
        <w:widowControl w:val="0"/>
        <w:numPr>
          <w:ilvl w:val="0"/>
          <w:numId w:val="9"/>
        </w:numPr>
        <w:tabs>
          <w:tab w:val="left" w:pos="993"/>
        </w:tabs>
        <w:suppressAutoHyphens/>
        <w:ind w:left="567" w:firstLine="0"/>
        <w:jc w:val="both"/>
        <w:rPr>
          <w:sz w:val="24"/>
          <w:szCs w:val="24"/>
        </w:rPr>
      </w:pPr>
      <w:r>
        <w:rPr>
          <w:sz w:val="24"/>
          <w:szCs w:val="24"/>
        </w:rPr>
        <w:t>Выполнить р</w:t>
      </w:r>
      <w:r w:rsidR="006A47A3">
        <w:rPr>
          <w:sz w:val="24"/>
          <w:szCs w:val="24"/>
        </w:rPr>
        <w:t>еконструкцию купели, предусмотреть проточную систему.</w:t>
      </w:r>
    </w:p>
    <w:p w:rsidR="006A47A3" w:rsidRDefault="004520A2" w:rsidP="00C46FAD">
      <w:pPr>
        <w:pStyle w:val="ae"/>
        <w:widowControl w:val="0"/>
        <w:numPr>
          <w:ilvl w:val="0"/>
          <w:numId w:val="9"/>
        </w:numPr>
        <w:tabs>
          <w:tab w:val="left" w:pos="993"/>
        </w:tabs>
        <w:suppressAutoHyphens/>
        <w:ind w:left="567" w:firstLine="0"/>
        <w:jc w:val="both"/>
        <w:rPr>
          <w:sz w:val="24"/>
          <w:szCs w:val="24"/>
        </w:rPr>
      </w:pPr>
      <w:r>
        <w:rPr>
          <w:sz w:val="24"/>
          <w:szCs w:val="24"/>
        </w:rPr>
        <w:t>Построить</w:t>
      </w:r>
      <w:r w:rsidR="006A47A3">
        <w:rPr>
          <w:sz w:val="24"/>
          <w:szCs w:val="24"/>
        </w:rPr>
        <w:t xml:space="preserve"> дополнительн</w:t>
      </w:r>
      <w:r w:rsidR="00303437">
        <w:rPr>
          <w:sz w:val="24"/>
          <w:szCs w:val="24"/>
        </w:rPr>
        <w:t>ые</w:t>
      </w:r>
      <w:r w:rsidR="006A47A3">
        <w:rPr>
          <w:sz w:val="24"/>
          <w:szCs w:val="24"/>
        </w:rPr>
        <w:t xml:space="preserve"> купал</w:t>
      </w:r>
      <w:r w:rsidR="00303437">
        <w:rPr>
          <w:sz w:val="24"/>
          <w:szCs w:val="24"/>
        </w:rPr>
        <w:t>ьни</w:t>
      </w:r>
      <w:r w:rsidR="006A47A3">
        <w:rPr>
          <w:sz w:val="24"/>
          <w:szCs w:val="24"/>
        </w:rPr>
        <w:t>, спуск</w:t>
      </w:r>
      <w:r w:rsidR="00303437">
        <w:rPr>
          <w:sz w:val="24"/>
          <w:szCs w:val="24"/>
        </w:rPr>
        <w:t>и</w:t>
      </w:r>
      <w:r w:rsidR="006A47A3">
        <w:rPr>
          <w:sz w:val="24"/>
          <w:szCs w:val="24"/>
        </w:rPr>
        <w:t xml:space="preserve"> к реке</w:t>
      </w:r>
      <w:r w:rsidR="00303437">
        <w:rPr>
          <w:sz w:val="24"/>
          <w:szCs w:val="24"/>
        </w:rPr>
        <w:t xml:space="preserve">, выполнить </w:t>
      </w:r>
      <w:r w:rsidR="006A47A3">
        <w:rPr>
          <w:sz w:val="24"/>
          <w:szCs w:val="24"/>
        </w:rPr>
        <w:t xml:space="preserve"> их благоустройство.</w:t>
      </w:r>
    </w:p>
    <w:p w:rsidR="006A47A3" w:rsidRDefault="00303437" w:rsidP="00C46FAD">
      <w:pPr>
        <w:pStyle w:val="ae"/>
        <w:widowControl w:val="0"/>
        <w:numPr>
          <w:ilvl w:val="0"/>
          <w:numId w:val="9"/>
        </w:numPr>
        <w:tabs>
          <w:tab w:val="left" w:pos="993"/>
        </w:tabs>
        <w:suppressAutoHyphens/>
        <w:ind w:left="567" w:firstLine="0"/>
        <w:jc w:val="both"/>
        <w:rPr>
          <w:sz w:val="24"/>
          <w:szCs w:val="24"/>
        </w:rPr>
      </w:pPr>
      <w:r>
        <w:rPr>
          <w:sz w:val="24"/>
          <w:szCs w:val="24"/>
        </w:rPr>
        <w:t>В</w:t>
      </w:r>
      <w:r w:rsidR="006A47A3">
        <w:rPr>
          <w:sz w:val="24"/>
          <w:szCs w:val="24"/>
        </w:rPr>
        <w:t>осстанов</w:t>
      </w:r>
      <w:r>
        <w:rPr>
          <w:sz w:val="24"/>
          <w:szCs w:val="24"/>
        </w:rPr>
        <w:t xml:space="preserve">ить </w:t>
      </w:r>
      <w:r w:rsidR="006A47A3">
        <w:rPr>
          <w:sz w:val="24"/>
          <w:szCs w:val="24"/>
        </w:rPr>
        <w:t xml:space="preserve"> каменн</w:t>
      </w:r>
      <w:r>
        <w:rPr>
          <w:sz w:val="24"/>
          <w:szCs w:val="24"/>
        </w:rPr>
        <w:t xml:space="preserve">ую </w:t>
      </w:r>
      <w:r w:rsidR="006A47A3">
        <w:rPr>
          <w:sz w:val="24"/>
          <w:szCs w:val="24"/>
        </w:rPr>
        <w:t>часовн</w:t>
      </w:r>
      <w:r>
        <w:rPr>
          <w:sz w:val="24"/>
          <w:szCs w:val="24"/>
        </w:rPr>
        <w:t>ю</w:t>
      </w:r>
      <w:r w:rsidR="006A47A3">
        <w:rPr>
          <w:sz w:val="24"/>
          <w:szCs w:val="24"/>
        </w:rPr>
        <w:t>-ротонд</w:t>
      </w:r>
      <w:r>
        <w:rPr>
          <w:sz w:val="24"/>
          <w:szCs w:val="24"/>
        </w:rPr>
        <w:t>у</w:t>
      </w:r>
      <w:r w:rsidR="006A47A3">
        <w:rPr>
          <w:sz w:val="24"/>
          <w:szCs w:val="24"/>
        </w:rPr>
        <w:t xml:space="preserve"> на берегу</w:t>
      </w:r>
      <w:r>
        <w:rPr>
          <w:sz w:val="24"/>
          <w:szCs w:val="24"/>
        </w:rPr>
        <w:t xml:space="preserve"> реки Великой</w:t>
      </w:r>
      <w:r w:rsidR="006A47A3">
        <w:rPr>
          <w:sz w:val="24"/>
          <w:szCs w:val="24"/>
        </w:rPr>
        <w:t>.</w:t>
      </w:r>
    </w:p>
    <w:p w:rsidR="006A47A3" w:rsidRDefault="00303437" w:rsidP="00C46FAD">
      <w:pPr>
        <w:pStyle w:val="ae"/>
        <w:widowControl w:val="0"/>
        <w:numPr>
          <w:ilvl w:val="0"/>
          <w:numId w:val="9"/>
        </w:numPr>
        <w:tabs>
          <w:tab w:val="left" w:pos="993"/>
        </w:tabs>
        <w:suppressAutoHyphens/>
        <w:ind w:left="0" w:firstLine="567"/>
        <w:jc w:val="both"/>
        <w:rPr>
          <w:sz w:val="24"/>
          <w:szCs w:val="24"/>
        </w:rPr>
      </w:pPr>
      <w:r>
        <w:rPr>
          <w:sz w:val="24"/>
          <w:szCs w:val="24"/>
        </w:rPr>
        <w:t>Выполнить планировку</w:t>
      </w:r>
      <w:r w:rsidR="006A47A3">
        <w:rPr>
          <w:sz w:val="24"/>
          <w:szCs w:val="24"/>
        </w:rPr>
        <w:t xml:space="preserve"> территори</w:t>
      </w:r>
      <w:r>
        <w:rPr>
          <w:sz w:val="24"/>
          <w:szCs w:val="24"/>
        </w:rPr>
        <w:t>и  с по</w:t>
      </w:r>
      <w:r w:rsidR="006A47A3">
        <w:rPr>
          <w:sz w:val="24"/>
          <w:szCs w:val="24"/>
        </w:rPr>
        <w:t>сад</w:t>
      </w:r>
      <w:r>
        <w:rPr>
          <w:sz w:val="24"/>
          <w:szCs w:val="24"/>
        </w:rPr>
        <w:t>кой</w:t>
      </w:r>
      <w:r w:rsidR="006A47A3">
        <w:rPr>
          <w:sz w:val="24"/>
          <w:szCs w:val="24"/>
        </w:rPr>
        <w:t xml:space="preserve"> трав</w:t>
      </w:r>
      <w:r>
        <w:rPr>
          <w:sz w:val="24"/>
          <w:szCs w:val="24"/>
        </w:rPr>
        <w:t>ы</w:t>
      </w:r>
      <w:r w:rsidR="006A47A3">
        <w:rPr>
          <w:sz w:val="24"/>
          <w:szCs w:val="24"/>
        </w:rPr>
        <w:t>.</w:t>
      </w:r>
    </w:p>
    <w:p w:rsidR="008B0AD4" w:rsidRDefault="008B0AD4" w:rsidP="00C46FAD">
      <w:pPr>
        <w:pStyle w:val="ae"/>
        <w:widowControl w:val="0"/>
        <w:tabs>
          <w:tab w:val="left" w:pos="993"/>
        </w:tabs>
        <w:suppressAutoHyphens/>
        <w:ind w:left="0" w:firstLine="567"/>
        <w:jc w:val="both"/>
        <w:rPr>
          <w:sz w:val="24"/>
          <w:szCs w:val="24"/>
        </w:rPr>
      </w:pPr>
    </w:p>
    <w:p w:rsidR="006A47A3" w:rsidRDefault="006A47A3" w:rsidP="00C46FAD">
      <w:pPr>
        <w:pStyle w:val="ae"/>
        <w:widowControl w:val="0"/>
        <w:tabs>
          <w:tab w:val="left" w:pos="993"/>
        </w:tabs>
        <w:suppressAutoHyphens/>
        <w:ind w:left="0" w:firstLine="567"/>
        <w:jc w:val="both"/>
        <w:rPr>
          <w:b/>
          <w:sz w:val="24"/>
          <w:szCs w:val="24"/>
        </w:rPr>
      </w:pPr>
      <w:r w:rsidRPr="006A47A3">
        <w:rPr>
          <w:b/>
          <w:sz w:val="24"/>
          <w:szCs w:val="24"/>
        </w:rPr>
        <w:t>Основные мероприятия в Больничном городке:</w:t>
      </w:r>
    </w:p>
    <w:p w:rsidR="00303437" w:rsidRDefault="00303437" w:rsidP="00C46FAD">
      <w:pPr>
        <w:pStyle w:val="ae"/>
        <w:widowControl w:val="0"/>
        <w:tabs>
          <w:tab w:val="left" w:pos="993"/>
        </w:tabs>
        <w:suppressAutoHyphens/>
        <w:ind w:left="0" w:firstLine="567"/>
        <w:jc w:val="both"/>
        <w:rPr>
          <w:b/>
          <w:sz w:val="24"/>
          <w:szCs w:val="24"/>
        </w:rPr>
      </w:pPr>
    </w:p>
    <w:p w:rsidR="006A47A3" w:rsidRDefault="006A47A3" w:rsidP="00C46FAD">
      <w:pPr>
        <w:pStyle w:val="ae"/>
        <w:widowControl w:val="0"/>
        <w:numPr>
          <w:ilvl w:val="0"/>
          <w:numId w:val="10"/>
        </w:numPr>
        <w:tabs>
          <w:tab w:val="left" w:pos="993"/>
        </w:tabs>
        <w:suppressAutoHyphens/>
        <w:ind w:left="0" w:firstLine="567"/>
        <w:jc w:val="both"/>
        <w:rPr>
          <w:sz w:val="24"/>
          <w:szCs w:val="24"/>
        </w:rPr>
      </w:pPr>
      <w:r>
        <w:rPr>
          <w:sz w:val="24"/>
          <w:szCs w:val="24"/>
        </w:rPr>
        <w:t>Благоустроить сложившиеся тропы (выход с реки к больнице).</w:t>
      </w:r>
    </w:p>
    <w:p w:rsidR="006A47A3" w:rsidRDefault="00303437" w:rsidP="00C46FAD">
      <w:pPr>
        <w:pStyle w:val="ae"/>
        <w:widowControl w:val="0"/>
        <w:numPr>
          <w:ilvl w:val="0"/>
          <w:numId w:val="10"/>
        </w:numPr>
        <w:tabs>
          <w:tab w:val="left" w:pos="993"/>
        </w:tabs>
        <w:suppressAutoHyphens/>
        <w:ind w:left="0" w:firstLine="567"/>
        <w:jc w:val="both"/>
        <w:rPr>
          <w:sz w:val="24"/>
          <w:szCs w:val="24"/>
        </w:rPr>
      </w:pPr>
      <w:r>
        <w:rPr>
          <w:sz w:val="24"/>
          <w:szCs w:val="24"/>
        </w:rPr>
        <w:t>Провести реставрацию существующих зданий больничного комплекса</w:t>
      </w:r>
      <w:r w:rsidR="006A47A3">
        <w:rPr>
          <w:sz w:val="24"/>
          <w:szCs w:val="24"/>
        </w:rPr>
        <w:t>.</w:t>
      </w:r>
    </w:p>
    <w:p w:rsidR="00EE4117" w:rsidRDefault="00EE4117" w:rsidP="00C46FAD">
      <w:pPr>
        <w:pStyle w:val="ae"/>
        <w:widowControl w:val="0"/>
        <w:tabs>
          <w:tab w:val="left" w:pos="993"/>
        </w:tabs>
        <w:suppressAutoHyphens/>
        <w:ind w:left="0" w:firstLine="567"/>
        <w:jc w:val="both"/>
        <w:rPr>
          <w:b/>
          <w:sz w:val="24"/>
          <w:szCs w:val="24"/>
        </w:rPr>
      </w:pPr>
    </w:p>
    <w:p w:rsidR="006A47A3" w:rsidRDefault="006A47A3" w:rsidP="00C46FAD">
      <w:pPr>
        <w:pStyle w:val="ae"/>
        <w:widowControl w:val="0"/>
        <w:tabs>
          <w:tab w:val="left" w:pos="993"/>
        </w:tabs>
        <w:suppressAutoHyphens/>
        <w:ind w:left="0" w:firstLine="567"/>
        <w:jc w:val="both"/>
        <w:rPr>
          <w:b/>
          <w:sz w:val="24"/>
          <w:szCs w:val="24"/>
        </w:rPr>
      </w:pPr>
      <w:r w:rsidRPr="006A47A3">
        <w:rPr>
          <w:b/>
          <w:sz w:val="24"/>
          <w:szCs w:val="24"/>
        </w:rPr>
        <w:t>Основные мероприятия по историческим природным ландшафтам:</w:t>
      </w:r>
    </w:p>
    <w:p w:rsidR="00303437" w:rsidRPr="006A47A3" w:rsidRDefault="00303437" w:rsidP="00C46FAD">
      <w:pPr>
        <w:pStyle w:val="ae"/>
        <w:widowControl w:val="0"/>
        <w:tabs>
          <w:tab w:val="left" w:pos="993"/>
        </w:tabs>
        <w:suppressAutoHyphens/>
        <w:ind w:left="0" w:firstLine="567"/>
        <w:jc w:val="both"/>
        <w:rPr>
          <w:b/>
          <w:sz w:val="24"/>
          <w:szCs w:val="24"/>
        </w:rPr>
      </w:pPr>
    </w:p>
    <w:p w:rsidR="006A47A3" w:rsidRDefault="006A47A3" w:rsidP="00C46FAD">
      <w:pPr>
        <w:pStyle w:val="ae"/>
        <w:widowControl w:val="0"/>
        <w:numPr>
          <w:ilvl w:val="0"/>
          <w:numId w:val="11"/>
        </w:numPr>
        <w:tabs>
          <w:tab w:val="clear" w:pos="1080"/>
          <w:tab w:val="num" w:pos="0"/>
          <w:tab w:val="left" w:pos="993"/>
        </w:tabs>
        <w:suppressAutoHyphens/>
        <w:ind w:left="0" w:firstLine="567"/>
        <w:jc w:val="both"/>
        <w:rPr>
          <w:sz w:val="24"/>
          <w:szCs w:val="24"/>
        </w:rPr>
      </w:pPr>
      <w:r>
        <w:rPr>
          <w:sz w:val="24"/>
          <w:szCs w:val="24"/>
        </w:rPr>
        <w:t>Восстановить четыре ряда березовой аллеи</w:t>
      </w:r>
      <w:r w:rsidR="00303437">
        <w:rPr>
          <w:sz w:val="24"/>
          <w:szCs w:val="24"/>
        </w:rPr>
        <w:t xml:space="preserve"> от Града до родника</w:t>
      </w:r>
      <w:r>
        <w:rPr>
          <w:sz w:val="24"/>
          <w:szCs w:val="24"/>
        </w:rPr>
        <w:t>.</w:t>
      </w:r>
    </w:p>
    <w:p w:rsidR="00303437" w:rsidRDefault="00CB048A" w:rsidP="00C46FAD">
      <w:pPr>
        <w:pStyle w:val="ae"/>
        <w:widowControl w:val="0"/>
        <w:numPr>
          <w:ilvl w:val="0"/>
          <w:numId w:val="11"/>
        </w:numPr>
        <w:tabs>
          <w:tab w:val="clear" w:pos="1080"/>
          <w:tab w:val="num" w:pos="0"/>
          <w:tab w:val="left" w:pos="851"/>
          <w:tab w:val="left" w:pos="993"/>
        </w:tabs>
        <w:suppressAutoHyphens/>
        <w:ind w:left="0" w:firstLine="567"/>
        <w:jc w:val="both"/>
        <w:rPr>
          <w:sz w:val="24"/>
          <w:szCs w:val="24"/>
        </w:rPr>
      </w:pPr>
      <w:r>
        <w:rPr>
          <w:sz w:val="24"/>
          <w:szCs w:val="24"/>
        </w:rPr>
        <w:t xml:space="preserve">  </w:t>
      </w:r>
      <w:r w:rsidR="006A47A3">
        <w:rPr>
          <w:sz w:val="24"/>
          <w:szCs w:val="24"/>
        </w:rPr>
        <w:t>Пров</w:t>
      </w:r>
      <w:r w:rsidR="00303437">
        <w:rPr>
          <w:sz w:val="24"/>
          <w:szCs w:val="24"/>
        </w:rPr>
        <w:t>ести</w:t>
      </w:r>
      <w:r w:rsidR="006A47A3">
        <w:rPr>
          <w:sz w:val="24"/>
          <w:szCs w:val="24"/>
        </w:rPr>
        <w:t xml:space="preserve"> ревизию стихийно растущих деревьев на территории между </w:t>
      </w:r>
      <w:r w:rsidR="00636249">
        <w:rPr>
          <w:sz w:val="24"/>
          <w:szCs w:val="24"/>
        </w:rPr>
        <w:t>Больничным городком и Градом, на Поклонной горе</w:t>
      </w:r>
      <w:r w:rsidR="00303437">
        <w:rPr>
          <w:sz w:val="24"/>
          <w:szCs w:val="24"/>
        </w:rPr>
        <w:t xml:space="preserve"> с целью сохранения видовых панорам.</w:t>
      </w:r>
    </w:p>
    <w:p w:rsidR="006A47A3" w:rsidRDefault="006A47A3" w:rsidP="0021797F">
      <w:pPr>
        <w:tabs>
          <w:tab w:val="left" w:pos="993"/>
        </w:tabs>
        <w:jc w:val="both"/>
        <w:rPr>
          <w:b/>
          <w:color w:val="FF0000"/>
        </w:rPr>
      </w:pPr>
    </w:p>
    <w:p w:rsidR="00F14206" w:rsidRPr="0021797F" w:rsidRDefault="00354A5E" w:rsidP="0021797F">
      <w:pPr>
        <w:numPr>
          <w:ilvl w:val="1"/>
          <w:numId w:val="21"/>
        </w:numPr>
        <w:ind w:firstLine="567"/>
        <w:jc w:val="both"/>
        <w:rPr>
          <w:b/>
          <w:sz w:val="28"/>
          <w:szCs w:val="28"/>
        </w:rPr>
      </w:pPr>
      <w:r w:rsidRPr="0021797F">
        <w:rPr>
          <w:b/>
          <w:sz w:val="28"/>
          <w:szCs w:val="28"/>
        </w:rPr>
        <w:t xml:space="preserve">2.5 </w:t>
      </w:r>
      <w:r w:rsidR="001527EF">
        <w:rPr>
          <w:b/>
          <w:sz w:val="28"/>
          <w:szCs w:val="28"/>
        </w:rPr>
        <w:t xml:space="preserve">Мероприятия по </w:t>
      </w:r>
      <w:r w:rsidR="00F14206" w:rsidRPr="0021797F">
        <w:rPr>
          <w:b/>
          <w:sz w:val="28"/>
          <w:szCs w:val="28"/>
        </w:rPr>
        <w:t>охране объектов культурного н</w:t>
      </w:r>
      <w:r w:rsidR="00F14206" w:rsidRPr="0021797F">
        <w:rPr>
          <w:b/>
          <w:sz w:val="28"/>
          <w:szCs w:val="28"/>
        </w:rPr>
        <w:t>а</w:t>
      </w:r>
      <w:r w:rsidR="00F14206" w:rsidRPr="0021797F">
        <w:rPr>
          <w:b/>
          <w:sz w:val="28"/>
          <w:szCs w:val="28"/>
        </w:rPr>
        <w:t>следия</w:t>
      </w:r>
    </w:p>
    <w:p w:rsidR="00284282" w:rsidRPr="0021797F" w:rsidRDefault="00284282" w:rsidP="0021797F">
      <w:pPr>
        <w:numPr>
          <w:ilvl w:val="1"/>
          <w:numId w:val="21"/>
        </w:numPr>
        <w:ind w:firstLine="567"/>
        <w:jc w:val="both"/>
        <w:rPr>
          <w:b/>
          <w:color w:val="FF0000"/>
          <w:sz w:val="28"/>
          <w:szCs w:val="28"/>
        </w:rPr>
      </w:pPr>
    </w:p>
    <w:p w:rsidR="00284282" w:rsidRDefault="00284282" w:rsidP="0021797F">
      <w:pPr>
        <w:numPr>
          <w:ilvl w:val="1"/>
          <w:numId w:val="21"/>
        </w:numPr>
        <w:ind w:firstLine="567"/>
        <w:jc w:val="both"/>
      </w:pPr>
      <w:r w:rsidRPr="00284282">
        <w:t xml:space="preserve">Под государственной охраной </w:t>
      </w:r>
      <w:r>
        <w:t>объектов культурного наследия в соо</w:t>
      </w:r>
      <w:r>
        <w:t>т</w:t>
      </w:r>
      <w:r>
        <w:t>ветствии с Федеральным законом «Об объектах культурного наследия (памятниках истории и культуры) народов Российской Федерации» понимается система прав</w:t>
      </w:r>
      <w:r>
        <w:t>о</w:t>
      </w:r>
      <w:r>
        <w:t>вых, организационных, финансовых, материально-технических, информационных и иных мер, направленных на выявление, учет, изучение, сохранение, использов</w:t>
      </w:r>
      <w:r>
        <w:t>а</w:t>
      </w:r>
      <w:r>
        <w:t>ние и популяризацию объектов культурного наследия, предотвращение их разр</w:t>
      </w:r>
      <w:r>
        <w:t>у</w:t>
      </w:r>
      <w:r>
        <w:t>шения или причинения им вреда.</w:t>
      </w:r>
    </w:p>
    <w:p w:rsidR="00284282" w:rsidRDefault="00284282" w:rsidP="0021797F">
      <w:pPr>
        <w:jc w:val="both"/>
      </w:pPr>
    </w:p>
    <w:p w:rsidR="00284282" w:rsidRDefault="00284282" w:rsidP="0021797F">
      <w:pPr>
        <w:numPr>
          <w:ilvl w:val="1"/>
          <w:numId w:val="21"/>
        </w:numPr>
        <w:ind w:firstLine="567"/>
        <w:jc w:val="both"/>
      </w:pPr>
      <w:r>
        <w:t>Для обеспечения сохранности культурного наследия села Великоре</w:t>
      </w:r>
      <w:r>
        <w:t>ц</w:t>
      </w:r>
      <w:r>
        <w:t>кое, выразительности и своеобразия облика необходимо следующее:</w:t>
      </w:r>
    </w:p>
    <w:p w:rsidR="0071524A" w:rsidRDefault="0071524A" w:rsidP="0021797F">
      <w:pPr>
        <w:jc w:val="both"/>
      </w:pPr>
    </w:p>
    <w:p w:rsidR="0071524A" w:rsidRDefault="0071524A" w:rsidP="0021797F">
      <w:pPr>
        <w:numPr>
          <w:ilvl w:val="1"/>
          <w:numId w:val="21"/>
        </w:numPr>
        <w:tabs>
          <w:tab w:val="num" w:pos="0"/>
        </w:tabs>
        <w:ind w:firstLine="567"/>
        <w:jc w:val="both"/>
      </w:pPr>
      <w:r>
        <w:t>1. Дополнение существующего списка объектов культурного насл</w:t>
      </w:r>
      <w:r>
        <w:t>е</w:t>
      </w:r>
      <w:r>
        <w:t>дия объектами, пред</w:t>
      </w:r>
      <w:r w:rsidR="00F631FE">
        <w:t xml:space="preserve">ставляющими культурную ценность с целью </w:t>
      </w:r>
      <w:r>
        <w:t xml:space="preserve"> придать статус «достопримечательное место» береговому комплексу;</w:t>
      </w:r>
    </w:p>
    <w:p w:rsidR="0047775F" w:rsidRDefault="0047775F" w:rsidP="0021797F">
      <w:pPr>
        <w:jc w:val="both"/>
      </w:pPr>
    </w:p>
    <w:p w:rsidR="0047775F" w:rsidRDefault="0047775F" w:rsidP="0021797F">
      <w:pPr>
        <w:ind w:firstLine="709"/>
        <w:jc w:val="both"/>
      </w:pPr>
      <w:r>
        <w:t xml:space="preserve">2. </w:t>
      </w:r>
      <w:r w:rsidR="00DA6835">
        <w:t>Провести работы по о</w:t>
      </w:r>
      <w:r>
        <w:t>беспечени</w:t>
      </w:r>
      <w:r w:rsidR="00DA6835">
        <w:t xml:space="preserve">ю </w:t>
      </w:r>
      <w:r>
        <w:t>сохранности археологического наследия:</w:t>
      </w:r>
    </w:p>
    <w:p w:rsidR="0047775F" w:rsidRDefault="0047775F" w:rsidP="0021797F">
      <w:pPr>
        <w:ind w:firstLine="567"/>
        <w:jc w:val="both"/>
      </w:pPr>
      <w:r w:rsidRPr="0047775F">
        <w:t>- обследование и закрепление определенной территории за объектами археологического н</w:t>
      </w:r>
      <w:r w:rsidRPr="0047775F">
        <w:t>а</w:t>
      </w:r>
      <w:r w:rsidRPr="0047775F">
        <w:t>следия, занесенны</w:t>
      </w:r>
      <w:r w:rsidR="00F631FE">
        <w:t>ми</w:t>
      </w:r>
      <w:r w:rsidRPr="0047775F">
        <w:t xml:space="preserve"> в </w:t>
      </w:r>
      <w:r>
        <w:t xml:space="preserve">«Перечень </w:t>
      </w:r>
      <w:r w:rsidRPr="0047775F">
        <w:t>объектов культурного наследия (памятников истории и кул</w:t>
      </w:r>
      <w:r w:rsidRPr="0047775F">
        <w:t>ь</w:t>
      </w:r>
      <w:r w:rsidRPr="0047775F">
        <w:t>туры) народов Российской Федерации и объектов, представляющих собой историко-культурную ценность, расположенных на территории Кировской области</w:t>
      </w:r>
      <w:r>
        <w:t>»;</w:t>
      </w:r>
    </w:p>
    <w:p w:rsidR="0047775F" w:rsidRDefault="0047775F" w:rsidP="0021797F">
      <w:pPr>
        <w:ind w:firstLine="567"/>
        <w:jc w:val="both"/>
      </w:pPr>
      <w:r>
        <w:t>- составление паспорт</w:t>
      </w:r>
      <w:r w:rsidR="00F631FE">
        <w:t>ов</w:t>
      </w:r>
      <w:r>
        <w:t xml:space="preserve"> объект</w:t>
      </w:r>
      <w:r w:rsidR="00F631FE">
        <w:t>ов</w:t>
      </w:r>
      <w:r>
        <w:t xml:space="preserve"> археологического наследия со сведениями, составля</w:t>
      </w:r>
      <w:r>
        <w:t>ю</w:t>
      </w:r>
      <w:r>
        <w:t>щими предмет охраны данн</w:t>
      </w:r>
      <w:r w:rsidR="00F631FE">
        <w:t>ых</w:t>
      </w:r>
      <w:r>
        <w:t xml:space="preserve"> объект</w:t>
      </w:r>
      <w:r w:rsidR="00F631FE">
        <w:t>ов</w:t>
      </w:r>
      <w:r>
        <w:t xml:space="preserve"> культурного наследия, и иными сведениями, содерж</w:t>
      </w:r>
      <w:r>
        <w:t>а</w:t>
      </w:r>
      <w:r>
        <w:t>щимися в реестре;</w:t>
      </w:r>
    </w:p>
    <w:p w:rsidR="0047775F" w:rsidRDefault="0047775F" w:rsidP="0021797F">
      <w:pPr>
        <w:ind w:firstLine="567"/>
        <w:jc w:val="both"/>
      </w:pPr>
      <w:r>
        <w:t xml:space="preserve">- проведение археологической экспертизы </w:t>
      </w:r>
      <w:r w:rsidR="001911A5">
        <w:t>земельных отводов и археологический надзор в зонах строительства, расположенных в зонах перспективного археологического поиска.</w:t>
      </w:r>
    </w:p>
    <w:p w:rsidR="001911A5" w:rsidRDefault="001911A5" w:rsidP="0021797F">
      <w:pPr>
        <w:jc w:val="both"/>
      </w:pPr>
    </w:p>
    <w:p w:rsidR="00DA6835" w:rsidRDefault="001911A5" w:rsidP="00DA6835">
      <w:pPr>
        <w:ind w:firstLine="720"/>
        <w:jc w:val="both"/>
      </w:pPr>
      <w:r>
        <w:t xml:space="preserve">3. </w:t>
      </w:r>
      <w:r w:rsidR="00DA6835">
        <w:t>Выполнить г</w:t>
      </w:r>
      <w:r>
        <w:t>радостроительные и архитектурно-планировочные мероприятия, пред</w:t>
      </w:r>
      <w:r>
        <w:t>у</w:t>
      </w:r>
      <w:r>
        <w:t>сматривающие, в первую очередь, соблюдение регламентов и режимов использования земель в границах зон охраны объекта культурного наследия Николо-Великорецкого монастыря, объе</w:t>
      </w:r>
      <w:r>
        <w:t>к</w:t>
      </w:r>
      <w:r>
        <w:t xml:space="preserve">тов, которые являются неотъемлемой частью комплекса, и их компонентов: </w:t>
      </w:r>
    </w:p>
    <w:p w:rsidR="00DA6835" w:rsidRDefault="00DA6835" w:rsidP="00DA6835">
      <w:pPr>
        <w:ind w:firstLine="720"/>
        <w:jc w:val="both"/>
      </w:pPr>
      <w:r>
        <w:t xml:space="preserve">- </w:t>
      </w:r>
      <w:r w:rsidR="001911A5">
        <w:t>охранной зоны</w:t>
      </w:r>
      <w:r>
        <w:t>;</w:t>
      </w:r>
    </w:p>
    <w:p w:rsidR="00DA6835" w:rsidRDefault="00DA6835" w:rsidP="00DA6835">
      <w:pPr>
        <w:ind w:firstLine="720"/>
        <w:jc w:val="both"/>
      </w:pPr>
      <w:r>
        <w:t>-</w:t>
      </w:r>
      <w:r w:rsidR="001911A5">
        <w:t xml:space="preserve"> зоны регулирования застройки и хозяйственной деятельности</w:t>
      </w:r>
      <w:r>
        <w:t>;</w:t>
      </w:r>
    </w:p>
    <w:p w:rsidR="00234420" w:rsidRDefault="00DA6835" w:rsidP="00DA6835">
      <w:pPr>
        <w:ind w:firstLine="720"/>
        <w:jc w:val="both"/>
      </w:pPr>
      <w:r>
        <w:t xml:space="preserve">- </w:t>
      </w:r>
      <w:r w:rsidR="00234420">
        <w:t>зоны охраняемого природного ландшафта.</w:t>
      </w:r>
    </w:p>
    <w:p w:rsidR="007F3A83" w:rsidRDefault="007F3A83" w:rsidP="00045EB6">
      <w:pPr>
        <w:tabs>
          <w:tab w:val="left" w:pos="1276"/>
        </w:tabs>
        <w:jc w:val="center"/>
        <w:rPr>
          <w:b/>
        </w:rPr>
      </w:pPr>
    </w:p>
    <w:p w:rsidR="00234420" w:rsidRDefault="00234420" w:rsidP="00045EB6">
      <w:pPr>
        <w:tabs>
          <w:tab w:val="left" w:pos="1276"/>
        </w:tabs>
        <w:jc w:val="center"/>
        <w:rPr>
          <w:b/>
        </w:rPr>
      </w:pPr>
      <w:r w:rsidRPr="00234420">
        <w:rPr>
          <w:b/>
        </w:rPr>
        <w:t xml:space="preserve">Планируемые зоны охраны </w:t>
      </w:r>
      <w:r>
        <w:rPr>
          <w:b/>
        </w:rPr>
        <w:t xml:space="preserve">комплекса </w:t>
      </w:r>
      <w:r w:rsidRPr="00234420">
        <w:rPr>
          <w:b/>
        </w:rPr>
        <w:t>Николо-Великорецкого монастыря</w:t>
      </w:r>
    </w:p>
    <w:p w:rsidR="0021797F" w:rsidRDefault="0021797F" w:rsidP="0021797F">
      <w:pPr>
        <w:jc w:val="center"/>
        <w:rPr>
          <w:b/>
        </w:rPr>
      </w:pPr>
    </w:p>
    <w:p w:rsidR="00234420" w:rsidRDefault="00234420" w:rsidP="0021797F">
      <w:pPr>
        <w:ind w:firstLine="567"/>
        <w:jc w:val="both"/>
      </w:pPr>
      <w:r>
        <w:t>В данном Генеральном плане разработаны предложения по границам территории и гран</w:t>
      </w:r>
      <w:r>
        <w:t>и</w:t>
      </w:r>
      <w:r>
        <w:t>цам зон охраны объекта культурного наследия. Выделены следующие территории, различа</w:t>
      </w:r>
      <w:r>
        <w:t>ю</w:t>
      </w:r>
      <w:r>
        <w:t>щиеся режимами содержания и использования:</w:t>
      </w:r>
    </w:p>
    <w:p w:rsidR="00234420" w:rsidRDefault="00234420" w:rsidP="0021797F">
      <w:pPr>
        <w:numPr>
          <w:ilvl w:val="0"/>
          <w:numId w:val="14"/>
        </w:numPr>
        <w:ind w:left="0" w:firstLine="567"/>
        <w:jc w:val="both"/>
      </w:pPr>
      <w:r>
        <w:t>Территория объекта культурного наследия.</w:t>
      </w:r>
    </w:p>
    <w:p w:rsidR="00234420" w:rsidRDefault="00234420" w:rsidP="0021797F">
      <w:pPr>
        <w:numPr>
          <w:ilvl w:val="0"/>
          <w:numId w:val="14"/>
        </w:numPr>
        <w:ind w:left="0" w:firstLine="567"/>
        <w:jc w:val="both"/>
      </w:pPr>
      <w:r>
        <w:t>Зоны охраны объектов культурного наследия в составе:</w:t>
      </w:r>
    </w:p>
    <w:p w:rsidR="00234420" w:rsidRDefault="00234420" w:rsidP="00045EB6">
      <w:pPr>
        <w:numPr>
          <w:ilvl w:val="1"/>
          <w:numId w:val="14"/>
        </w:numPr>
        <w:tabs>
          <w:tab w:val="clear" w:pos="1647"/>
          <w:tab w:val="left" w:pos="993"/>
        </w:tabs>
        <w:ind w:left="0" w:firstLine="567"/>
        <w:jc w:val="both"/>
      </w:pPr>
      <w:r>
        <w:lastRenderedPageBreak/>
        <w:t>охранная зона: предлагается установить в границах ограды Николо-Великорецкого м</w:t>
      </w:r>
      <w:r>
        <w:t>о</w:t>
      </w:r>
      <w:r>
        <w:t>настыря;</w:t>
      </w:r>
    </w:p>
    <w:p w:rsidR="00234420" w:rsidRDefault="00234420" w:rsidP="00045EB6">
      <w:pPr>
        <w:numPr>
          <w:ilvl w:val="1"/>
          <w:numId w:val="14"/>
        </w:numPr>
        <w:tabs>
          <w:tab w:val="clear" w:pos="1647"/>
          <w:tab w:val="left" w:pos="993"/>
        </w:tabs>
        <w:ind w:left="0" w:firstLine="567"/>
        <w:jc w:val="both"/>
      </w:pPr>
      <w:r>
        <w:t>зоны регулирования застройки и хозяйственной деятельности: предлагается установить на протяжении всей улицы Центральной и на территории Больничного городка;</w:t>
      </w:r>
    </w:p>
    <w:p w:rsidR="00234420" w:rsidRDefault="00234420" w:rsidP="00045EB6">
      <w:pPr>
        <w:numPr>
          <w:ilvl w:val="1"/>
          <w:numId w:val="14"/>
        </w:numPr>
        <w:tabs>
          <w:tab w:val="clear" w:pos="1647"/>
          <w:tab w:val="left" w:pos="993"/>
        </w:tabs>
        <w:ind w:left="0" w:firstLine="567"/>
        <w:jc w:val="both"/>
      </w:pPr>
      <w:r>
        <w:t xml:space="preserve">зона охраняемого природного ландшафта: </w:t>
      </w:r>
      <w:r w:rsidR="00317E66">
        <w:t>предлагается к охране Поклонная гора</w:t>
      </w:r>
      <w:r w:rsidR="00F631FE" w:rsidRPr="00F631FE">
        <w:t xml:space="preserve"> </w:t>
      </w:r>
      <w:r w:rsidR="00F631FE">
        <w:t>для сохранения уникальных видов на комплекс Града</w:t>
      </w:r>
      <w:r w:rsidR="00317E66">
        <w:t>.</w:t>
      </w:r>
    </w:p>
    <w:p w:rsidR="00317E66" w:rsidRPr="00D93D3D" w:rsidRDefault="00317E66" w:rsidP="0021797F">
      <w:pPr>
        <w:ind w:firstLine="567"/>
      </w:pPr>
      <w:r w:rsidRPr="00D93D3D">
        <w:t>Установленные Генеральным планом зоны охраны объектов культурного наследия требуют уточнения в последующей работе «Проект зон охраны объектов культурного наследия на терр</w:t>
      </w:r>
      <w:r w:rsidRPr="00D93D3D">
        <w:t>и</w:t>
      </w:r>
      <w:r w:rsidRPr="00D93D3D">
        <w:t>тории села Великорецкого».</w:t>
      </w:r>
    </w:p>
    <w:p w:rsidR="0047775F" w:rsidRDefault="0047775F" w:rsidP="0021797F">
      <w:pPr>
        <w:ind w:firstLine="567"/>
        <w:jc w:val="both"/>
      </w:pPr>
    </w:p>
    <w:p w:rsidR="00DE3016" w:rsidRDefault="00DE3016" w:rsidP="0021797F">
      <w:pPr>
        <w:pStyle w:val="ae"/>
        <w:widowControl w:val="0"/>
        <w:tabs>
          <w:tab w:val="left" w:pos="993"/>
        </w:tabs>
        <w:suppressAutoHyphens/>
        <w:ind w:left="0" w:firstLine="567"/>
        <w:jc w:val="both"/>
        <w:rPr>
          <w:b/>
          <w:sz w:val="28"/>
          <w:szCs w:val="28"/>
        </w:rPr>
      </w:pPr>
    </w:p>
    <w:p w:rsidR="00C05CB5" w:rsidRPr="0021797F" w:rsidRDefault="00776BFE" w:rsidP="0021797F">
      <w:pPr>
        <w:pStyle w:val="ae"/>
        <w:widowControl w:val="0"/>
        <w:tabs>
          <w:tab w:val="left" w:pos="993"/>
        </w:tabs>
        <w:suppressAutoHyphens/>
        <w:ind w:left="0" w:firstLine="567"/>
        <w:jc w:val="both"/>
        <w:rPr>
          <w:b/>
          <w:sz w:val="28"/>
          <w:szCs w:val="28"/>
        </w:rPr>
      </w:pPr>
      <w:r w:rsidRPr="0021797F">
        <w:rPr>
          <w:b/>
          <w:sz w:val="28"/>
          <w:szCs w:val="28"/>
        </w:rPr>
        <w:t>2</w:t>
      </w:r>
      <w:r w:rsidR="00E72C0C" w:rsidRPr="0021797F">
        <w:rPr>
          <w:b/>
          <w:sz w:val="28"/>
          <w:szCs w:val="28"/>
        </w:rPr>
        <w:t>.</w:t>
      </w:r>
      <w:r w:rsidR="00354A5E" w:rsidRPr="0021797F">
        <w:rPr>
          <w:b/>
          <w:sz w:val="28"/>
          <w:szCs w:val="28"/>
        </w:rPr>
        <w:t>6</w:t>
      </w:r>
      <w:r w:rsidR="00E72C0C" w:rsidRPr="0021797F">
        <w:rPr>
          <w:b/>
          <w:sz w:val="28"/>
          <w:szCs w:val="28"/>
        </w:rPr>
        <w:t xml:space="preserve">  </w:t>
      </w:r>
      <w:r w:rsidR="00C05CB5" w:rsidRPr="0021797F">
        <w:rPr>
          <w:b/>
          <w:sz w:val="28"/>
          <w:szCs w:val="28"/>
        </w:rPr>
        <w:t>Мероприятия  по улучшению экологической обстановки, охране окружающей среды и санитарной очистке и озеленению территории поселения</w:t>
      </w:r>
    </w:p>
    <w:p w:rsidR="00C05CB5" w:rsidRDefault="00C05CB5" w:rsidP="0021797F">
      <w:pPr>
        <w:pStyle w:val="ae"/>
        <w:widowControl w:val="0"/>
        <w:tabs>
          <w:tab w:val="left" w:pos="993"/>
        </w:tabs>
        <w:suppressAutoHyphens/>
        <w:ind w:left="0" w:firstLine="567"/>
        <w:jc w:val="both"/>
        <w:rPr>
          <w:b/>
          <w:sz w:val="24"/>
          <w:szCs w:val="24"/>
        </w:rPr>
      </w:pPr>
    </w:p>
    <w:p w:rsidR="00D2352D" w:rsidRDefault="00D2352D" w:rsidP="0021797F">
      <w:pPr>
        <w:ind w:firstLine="567"/>
        <w:jc w:val="both"/>
      </w:pPr>
      <w:r>
        <w:t>В целях решения задач охраны окружающей среды проектом предусмотрены следующие мероприятия:</w:t>
      </w:r>
    </w:p>
    <w:p w:rsidR="008467F4" w:rsidRDefault="008467F4" w:rsidP="0021797F">
      <w:pPr>
        <w:ind w:firstLine="567"/>
        <w:jc w:val="both"/>
      </w:pPr>
    </w:p>
    <w:p w:rsidR="00D2352D" w:rsidRDefault="00D2352D" w:rsidP="0021797F">
      <w:pPr>
        <w:ind w:firstLine="567"/>
        <w:jc w:val="both"/>
        <w:rPr>
          <w:b/>
        </w:rPr>
      </w:pPr>
      <w:r>
        <w:rPr>
          <w:b/>
        </w:rPr>
        <w:t>Первая очередь – 2010-2015 гг.</w:t>
      </w:r>
    </w:p>
    <w:p w:rsidR="00D2352D" w:rsidRDefault="00D2352D" w:rsidP="0021797F">
      <w:pPr>
        <w:ind w:firstLine="567"/>
        <w:jc w:val="both"/>
        <w:rPr>
          <w:b/>
        </w:rPr>
      </w:pPr>
    </w:p>
    <w:p w:rsidR="00D2352D" w:rsidRDefault="00D2352D" w:rsidP="0021797F">
      <w:pPr>
        <w:widowControl w:val="0"/>
        <w:tabs>
          <w:tab w:val="left" w:pos="150"/>
          <w:tab w:val="left" w:pos="510"/>
        </w:tabs>
        <w:suppressAutoHyphens/>
        <w:autoSpaceDE w:val="0"/>
        <w:ind w:firstLine="567"/>
        <w:jc w:val="both"/>
      </w:pPr>
      <w:r>
        <w:t xml:space="preserve">1. Разработать схемы санитарной очистки </w:t>
      </w:r>
      <w:r w:rsidR="002E1525">
        <w:t>территории с</w:t>
      </w:r>
      <w:r w:rsidR="00FF41AC">
        <w:t>ела</w:t>
      </w:r>
      <w:r w:rsidR="002E1525">
        <w:t xml:space="preserve"> Великорецко</w:t>
      </w:r>
      <w:r w:rsidR="00FF41AC">
        <w:t>го</w:t>
      </w:r>
      <w:r>
        <w:t xml:space="preserve"> с проведением мероприятий по</w:t>
      </w:r>
      <w:r w:rsidR="002E1525">
        <w:t xml:space="preserve"> </w:t>
      </w:r>
      <w:r>
        <w:t>частичной рекультивации и приведению к санитарным и экологическим нормам существующих свалок ТБО.</w:t>
      </w:r>
    </w:p>
    <w:p w:rsidR="00D2352D" w:rsidRDefault="00C6073F" w:rsidP="0021797F">
      <w:pPr>
        <w:ind w:firstLine="567"/>
        <w:jc w:val="both"/>
      </w:pPr>
      <w:r>
        <w:t>2</w:t>
      </w:r>
      <w:r w:rsidR="00D2352D">
        <w:t>. Разработать «Проект водоохранных зон и прибрежных защитных полос», где водоохра</w:t>
      </w:r>
      <w:r w:rsidR="00D2352D">
        <w:t>н</w:t>
      </w:r>
      <w:r w:rsidR="00D2352D">
        <w:t>ные зоны и прибрежные защитные полосы должны быть откорректированы с учетом планир</w:t>
      </w:r>
      <w:r w:rsidR="00D2352D">
        <w:t>о</w:t>
      </w:r>
      <w:r w:rsidR="00D2352D">
        <w:t>вочных и инженерных решений генерального плана.</w:t>
      </w:r>
    </w:p>
    <w:p w:rsidR="00D2352D" w:rsidRDefault="00C6073F" w:rsidP="0021797F">
      <w:pPr>
        <w:widowControl w:val="0"/>
        <w:autoSpaceDE w:val="0"/>
        <w:ind w:firstLine="567"/>
        <w:jc w:val="both"/>
      </w:pPr>
      <w:r>
        <w:t>3</w:t>
      </w:r>
      <w:r w:rsidR="00D2352D">
        <w:t>. Провести работы по организации водоохранных зон и прибрежных защитных полос.</w:t>
      </w:r>
    </w:p>
    <w:p w:rsidR="00D2352D" w:rsidRDefault="00C6073F" w:rsidP="0021797F">
      <w:pPr>
        <w:ind w:firstLine="567"/>
        <w:jc w:val="both"/>
      </w:pPr>
      <w:r>
        <w:t>4</w:t>
      </w:r>
      <w:r w:rsidR="00D2352D">
        <w:t>. Разработать и осуществить комплекс мероприятий, направленных на предотвращение з</w:t>
      </w:r>
      <w:r w:rsidR="00D2352D">
        <w:t>а</w:t>
      </w:r>
      <w:r w:rsidR="00D2352D">
        <w:t>грязнения и истощения подземных вод:</w:t>
      </w:r>
    </w:p>
    <w:p w:rsidR="00D2352D" w:rsidRDefault="00D2352D" w:rsidP="00045EB6">
      <w:pPr>
        <w:widowControl w:val="0"/>
        <w:numPr>
          <w:ilvl w:val="0"/>
          <w:numId w:val="16"/>
        </w:numPr>
        <w:tabs>
          <w:tab w:val="clear" w:pos="927"/>
          <w:tab w:val="num" w:pos="851"/>
        </w:tabs>
        <w:suppressAutoHyphens/>
        <w:autoSpaceDE w:val="0"/>
        <w:ind w:left="851" w:hanging="284"/>
        <w:jc w:val="both"/>
      </w:pPr>
      <w:r>
        <w:t>проведение гидрогеологических изысканий, утверждение запасов подземных вод;</w:t>
      </w:r>
    </w:p>
    <w:p w:rsidR="00D2352D" w:rsidRDefault="00D2352D" w:rsidP="00045EB6">
      <w:pPr>
        <w:widowControl w:val="0"/>
        <w:numPr>
          <w:ilvl w:val="0"/>
          <w:numId w:val="16"/>
        </w:numPr>
        <w:tabs>
          <w:tab w:val="clear" w:pos="927"/>
          <w:tab w:val="num" w:pos="851"/>
        </w:tabs>
        <w:suppressAutoHyphens/>
        <w:autoSpaceDE w:val="0"/>
        <w:ind w:left="851" w:hanging="284"/>
        <w:jc w:val="both"/>
      </w:pPr>
      <w:r>
        <w:t>на всех существующих водозаборах подземных вод необходима организация службы мониторинга (ведение гидрогеологического контроля и режима эксплуатации);</w:t>
      </w:r>
    </w:p>
    <w:p w:rsidR="00D2352D" w:rsidRDefault="00D2352D" w:rsidP="00045EB6">
      <w:pPr>
        <w:widowControl w:val="0"/>
        <w:numPr>
          <w:ilvl w:val="0"/>
          <w:numId w:val="16"/>
        </w:numPr>
        <w:tabs>
          <w:tab w:val="clear" w:pos="927"/>
          <w:tab w:val="num" w:pos="851"/>
        </w:tabs>
        <w:suppressAutoHyphens/>
        <w:autoSpaceDE w:val="0"/>
        <w:ind w:left="851" w:hanging="284"/>
        <w:jc w:val="both"/>
      </w:pPr>
      <w:r>
        <w:t>проведение ежегодного профилактического ремонта скважин силами водопользователей;</w:t>
      </w:r>
    </w:p>
    <w:p w:rsidR="00D2352D" w:rsidRDefault="00D2352D" w:rsidP="00045EB6">
      <w:pPr>
        <w:widowControl w:val="0"/>
        <w:numPr>
          <w:ilvl w:val="0"/>
          <w:numId w:val="16"/>
        </w:numPr>
        <w:tabs>
          <w:tab w:val="clear" w:pos="927"/>
          <w:tab w:val="num" w:pos="851"/>
        </w:tabs>
        <w:suppressAutoHyphens/>
        <w:autoSpaceDE w:val="0"/>
        <w:ind w:left="851" w:hanging="284"/>
        <w:jc w:val="both"/>
      </w:pPr>
      <w:r>
        <w:t>своевременный тампонаж бездействующих скважин;</w:t>
      </w:r>
    </w:p>
    <w:p w:rsidR="00D2352D" w:rsidRDefault="00D2352D" w:rsidP="00045EB6">
      <w:pPr>
        <w:widowControl w:val="0"/>
        <w:numPr>
          <w:ilvl w:val="0"/>
          <w:numId w:val="16"/>
        </w:numPr>
        <w:tabs>
          <w:tab w:val="clear" w:pos="927"/>
          <w:tab w:val="num" w:pos="851"/>
        </w:tabs>
        <w:suppressAutoHyphens/>
        <w:autoSpaceDE w:val="0"/>
        <w:ind w:left="851" w:hanging="284"/>
        <w:jc w:val="both"/>
      </w:pPr>
      <w:r>
        <w:t>установка ограждений первого пояса зон санитарной охраны (ЗСО) источников водоснабжения;</w:t>
      </w:r>
    </w:p>
    <w:p w:rsidR="00D2352D" w:rsidRDefault="00D2352D" w:rsidP="00045EB6">
      <w:pPr>
        <w:widowControl w:val="0"/>
        <w:numPr>
          <w:ilvl w:val="0"/>
          <w:numId w:val="16"/>
        </w:numPr>
        <w:tabs>
          <w:tab w:val="clear" w:pos="927"/>
          <w:tab w:val="num" w:pos="851"/>
        </w:tabs>
        <w:suppressAutoHyphens/>
        <w:autoSpaceDE w:val="0"/>
        <w:ind w:left="851" w:hanging="284"/>
        <w:jc w:val="both"/>
      </w:pPr>
      <w:r>
        <w:t xml:space="preserve">расчет зон </w:t>
      </w:r>
      <w:r>
        <w:rPr>
          <w:lang w:val="en-US"/>
        </w:rPr>
        <w:t>II</w:t>
      </w:r>
      <w:r>
        <w:t xml:space="preserve"> и  </w:t>
      </w:r>
      <w:r>
        <w:rPr>
          <w:lang w:val="en-US"/>
        </w:rPr>
        <w:t>III</w:t>
      </w:r>
      <w:r>
        <w:t xml:space="preserve"> поясов ЗСО источников водоснабжения;</w:t>
      </w:r>
    </w:p>
    <w:p w:rsidR="00D2352D" w:rsidRDefault="00D2352D" w:rsidP="00045EB6">
      <w:pPr>
        <w:widowControl w:val="0"/>
        <w:numPr>
          <w:ilvl w:val="0"/>
          <w:numId w:val="16"/>
        </w:numPr>
        <w:tabs>
          <w:tab w:val="clear" w:pos="927"/>
          <w:tab w:val="num" w:pos="851"/>
        </w:tabs>
        <w:suppressAutoHyphens/>
        <w:autoSpaceDE w:val="0"/>
        <w:ind w:left="851" w:hanging="284"/>
        <w:jc w:val="both"/>
      </w:pPr>
      <w:r>
        <w:t xml:space="preserve">вынос из зоны </w:t>
      </w:r>
      <w:r>
        <w:rPr>
          <w:lang w:val="en-US"/>
        </w:rPr>
        <w:t>II</w:t>
      </w:r>
      <w:r>
        <w:t xml:space="preserve"> пояса ЗСО источников водоснабжения всех потенциальных источников загрязнения;</w:t>
      </w:r>
    </w:p>
    <w:p w:rsidR="00D2352D" w:rsidRDefault="00D2352D" w:rsidP="00045EB6">
      <w:pPr>
        <w:widowControl w:val="0"/>
        <w:numPr>
          <w:ilvl w:val="0"/>
          <w:numId w:val="16"/>
        </w:numPr>
        <w:tabs>
          <w:tab w:val="clear" w:pos="927"/>
          <w:tab w:val="num" w:pos="851"/>
        </w:tabs>
        <w:suppressAutoHyphens/>
        <w:autoSpaceDE w:val="0"/>
        <w:ind w:left="851" w:hanging="284"/>
        <w:jc w:val="both"/>
      </w:pPr>
      <w:r>
        <w:t>систематическое выполнение бактериологических и химических анализов воды, подаваемой потребителю.</w:t>
      </w:r>
    </w:p>
    <w:p w:rsidR="00C6073F" w:rsidRDefault="00C6073F" w:rsidP="0021797F">
      <w:pPr>
        <w:widowControl w:val="0"/>
        <w:tabs>
          <w:tab w:val="left" w:pos="3039"/>
        </w:tabs>
        <w:autoSpaceDE w:val="0"/>
        <w:ind w:firstLine="567"/>
        <w:jc w:val="both"/>
        <w:rPr>
          <w:b/>
        </w:rPr>
      </w:pPr>
      <w:r>
        <w:t>5. Провести работы по благоустройству сельского кладбища  и реконструкции березовой аллеи вдоль кладбища.</w:t>
      </w:r>
    </w:p>
    <w:p w:rsidR="00C6073F" w:rsidRDefault="00C6073F" w:rsidP="00045EB6">
      <w:pPr>
        <w:widowControl w:val="0"/>
        <w:tabs>
          <w:tab w:val="left" w:pos="3039"/>
        </w:tabs>
        <w:autoSpaceDE w:val="0"/>
        <w:ind w:firstLine="567"/>
        <w:jc w:val="both"/>
      </w:pPr>
      <w:r w:rsidRPr="00C6073F">
        <w:t xml:space="preserve">6. </w:t>
      </w:r>
      <w:r>
        <w:t>Начать работы по созданию лесопарка в Северн</w:t>
      </w:r>
      <w:r w:rsidR="00FF41AC">
        <w:t>ом микрорайоне села Великорецкого</w:t>
      </w:r>
      <w:r>
        <w:t>.</w:t>
      </w:r>
    </w:p>
    <w:p w:rsidR="006423EE" w:rsidRPr="00F12C39" w:rsidRDefault="00680EB9" w:rsidP="00045EB6">
      <w:pPr>
        <w:tabs>
          <w:tab w:val="left" w:pos="426"/>
        </w:tabs>
        <w:ind w:firstLine="567"/>
        <w:jc w:val="both"/>
      </w:pPr>
      <w:r>
        <w:t xml:space="preserve">7. </w:t>
      </w:r>
      <w:r w:rsidRPr="00680EB9">
        <w:t xml:space="preserve">Перенос объектов: склада зерна, деревообрабатывающего производства, стоянки техники </w:t>
      </w:r>
      <w:r>
        <w:t xml:space="preserve">на </w:t>
      </w:r>
      <w:r w:rsidRPr="00680EB9">
        <w:t xml:space="preserve"> территори</w:t>
      </w:r>
      <w:r>
        <w:t xml:space="preserve">ю </w:t>
      </w:r>
      <w:r w:rsidRPr="00680EB9">
        <w:t xml:space="preserve"> </w:t>
      </w:r>
      <w:r w:rsidR="006423EE">
        <w:t xml:space="preserve">в производственную зону в Восточном микрорайоне. </w:t>
      </w:r>
    </w:p>
    <w:p w:rsidR="006423EE" w:rsidRDefault="006423EE" w:rsidP="0021797F">
      <w:pPr>
        <w:tabs>
          <w:tab w:val="left" w:pos="0"/>
        </w:tabs>
        <w:ind w:firstLine="567"/>
        <w:jc w:val="both"/>
        <w:rPr>
          <w:b/>
          <w:i/>
        </w:rPr>
      </w:pPr>
    </w:p>
    <w:p w:rsidR="00035E60" w:rsidRDefault="00035E60" w:rsidP="00F258B9">
      <w:pPr>
        <w:widowControl w:val="0"/>
        <w:tabs>
          <w:tab w:val="left" w:pos="3039"/>
        </w:tabs>
        <w:autoSpaceDE w:val="0"/>
        <w:ind w:firstLine="567"/>
        <w:jc w:val="both"/>
        <w:rPr>
          <w:b/>
        </w:rPr>
      </w:pPr>
    </w:p>
    <w:p w:rsidR="00D2352D" w:rsidRDefault="00D2352D" w:rsidP="00F258B9">
      <w:pPr>
        <w:widowControl w:val="0"/>
        <w:tabs>
          <w:tab w:val="left" w:pos="3039"/>
        </w:tabs>
        <w:autoSpaceDE w:val="0"/>
        <w:ind w:firstLine="567"/>
        <w:jc w:val="both"/>
        <w:rPr>
          <w:b/>
        </w:rPr>
      </w:pPr>
      <w:r>
        <w:rPr>
          <w:b/>
        </w:rPr>
        <w:t>На расчетный срок – 2015 – 2025 гг.</w:t>
      </w:r>
    </w:p>
    <w:p w:rsidR="00D2352D" w:rsidRDefault="00D2352D" w:rsidP="0021797F">
      <w:pPr>
        <w:widowControl w:val="0"/>
        <w:tabs>
          <w:tab w:val="left" w:pos="3039"/>
        </w:tabs>
        <w:autoSpaceDE w:val="0"/>
        <w:ind w:firstLine="210"/>
        <w:jc w:val="both"/>
        <w:rPr>
          <w:b/>
        </w:rPr>
      </w:pPr>
    </w:p>
    <w:p w:rsidR="0057683B" w:rsidRDefault="00D2352D" w:rsidP="0021797F">
      <w:pPr>
        <w:ind w:firstLine="567"/>
        <w:jc w:val="both"/>
      </w:pPr>
      <w:r>
        <w:t>1. Разработать проект и начать строительство сортировочного пункта с площадкой комп</w:t>
      </w:r>
      <w:r>
        <w:t>о</w:t>
      </w:r>
      <w:r>
        <w:t>стирования отходов</w:t>
      </w:r>
      <w:r w:rsidR="0057683B">
        <w:t>.</w:t>
      </w:r>
      <w:r w:rsidR="0057683B" w:rsidRPr="0057683B">
        <w:t xml:space="preserve"> </w:t>
      </w:r>
    </w:p>
    <w:p w:rsidR="00C6073F" w:rsidRDefault="00C6073F" w:rsidP="0021797F">
      <w:pPr>
        <w:ind w:firstLine="567"/>
        <w:jc w:val="both"/>
      </w:pPr>
      <w:r>
        <w:t>2</w:t>
      </w:r>
      <w:r w:rsidR="00D2352D">
        <w:t xml:space="preserve">. </w:t>
      </w:r>
      <w:r>
        <w:t>Разработать и осуществить мероприятия по благоустройству береговой линии р. Вел</w:t>
      </w:r>
      <w:r>
        <w:t>и</w:t>
      </w:r>
      <w:r>
        <w:t>кой, ее очистке.</w:t>
      </w:r>
    </w:p>
    <w:p w:rsidR="00D2352D" w:rsidRDefault="00C6073F" w:rsidP="0021797F">
      <w:pPr>
        <w:widowControl w:val="0"/>
        <w:autoSpaceDE w:val="0"/>
        <w:ind w:firstLine="567"/>
        <w:jc w:val="both"/>
      </w:pPr>
      <w:r>
        <w:t xml:space="preserve">3. </w:t>
      </w:r>
      <w:r w:rsidR="00D2352D">
        <w:t>Организовать и постоянно вести работу по расширению площадей декоративных наса</w:t>
      </w:r>
      <w:r w:rsidR="00D2352D">
        <w:t>ж</w:t>
      </w:r>
      <w:r w:rsidR="00D2352D">
        <w:t>дений, созданию зеленых защитных полос вдоль автомобильных дорог и озеленение улиц и с</w:t>
      </w:r>
      <w:r w:rsidR="00D2352D">
        <w:t>а</w:t>
      </w:r>
      <w:r w:rsidR="00D2352D">
        <w:t>нитарно-защитных зон (СЗЗ).</w:t>
      </w:r>
    </w:p>
    <w:p w:rsidR="00C05CB5" w:rsidRDefault="00C05CB5" w:rsidP="0021797F">
      <w:pPr>
        <w:widowControl w:val="0"/>
        <w:autoSpaceDE w:val="0"/>
        <w:autoSpaceDN w:val="0"/>
        <w:adjustRightInd w:val="0"/>
        <w:jc w:val="both"/>
      </w:pPr>
    </w:p>
    <w:p w:rsidR="00045EB6" w:rsidRPr="00D93D3D" w:rsidRDefault="00045EB6" w:rsidP="0021797F">
      <w:pPr>
        <w:widowControl w:val="0"/>
        <w:autoSpaceDE w:val="0"/>
        <w:autoSpaceDN w:val="0"/>
        <w:adjustRightInd w:val="0"/>
        <w:jc w:val="both"/>
      </w:pPr>
    </w:p>
    <w:p w:rsidR="00D2352D" w:rsidRPr="00045EB6" w:rsidRDefault="00354A5E" w:rsidP="00045EB6">
      <w:pPr>
        <w:pStyle w:val="ae"/>
        <w:widowControl w:val="0"/>
        <w:tabs>
          <w:tab w:val="left" w:pos="993"/>
        </w:tabs>
        <w:suppressAutoHyphens/>
        <w:ind w:left="0" w:firstLine="567"/>
        <w:jc w:val="both"/>
        <w:rPr>
          <w:b/>
          <w:sz w:val="28"/>
          <w:szCs w:val="28"/>
        </w:rPr>
      </w:pPr>
      <w:r w:rsidRPr="00045EB6">
        <w:rPr>
          <w:b/>
          <w:sz w:val="28"/>
          <w:szCs w:val="28"/>
        </w:rPr>
        <w:t>2.7</w:t>
      </w:r>
      <w:r w:rsidR="00E72C0C" w:rsidRPr="00045EB6">
        <w:rPr>
          <w:b/>
          <w:sz w:val="28"/>
          <w:szCs w:val="28"/>
        </w:rPr>
        <w:t xml:space="preserve">  </w:t>
      </w:r>
      <w:r w:rsidR="00D2352D" w:rsidRPr="00045EB6">
        <w:rPr>
          <w:b/>
          <w:sz w:val="28"/>
          <w:szCs w:val="28"/>
        </w:rPr>
        <w:t>Мероприятия по инженерной подготовке территорий</w:t>
      </w:r>
    </w:p>
    <w:p w:rsidR="00D2352D" w:rsidRDefault="00D2352D" w:rsidP="0021797F">
      <w:pPr>
        <w:pStyle w:val="S1"/>
        <w:ind w:firstLine="567"/>
      </w:pPr>
    </w:p>
    <w:p w:rsidR="00BC57C7" w:rsidRDefault="00BC57C7" w:rsidP="00BC57C7">
      <w:pPr>
        <w:spacing w:after="120"/>
        <w:ind w:firstLine="567"/>
        <w:jc w:val="both"/>
      </w:pPr>
      <w:r w:rsidRPr="006F071F">
        <w:t xml:space="preserve">Инженерная подготовка территории </w:t>
      </w:r>
      <w:r>
        <w:t>предусматривает  проведение мероприятий с целью создания оптимальных условий для строительства и благоустройства, создания благоприятных условий для проживания.</w:t>
      </w:r>
    </w:p>
    <w:p w:rsidR="00035E60" w:rsidRDefault="00035E60" w:rsidP="00035E60">
      <w:pPr>
        <w:pStyle w:val="S1"/>
        <w:ind w:firstLine="567"/>
      </w:pPr>
      <w:r>
        <w:t>В соответствии с архитектурно-планировочным решением</w:t>
      </w:r>
      <w:r w:rsidR="00BC57C7">
        <w:t xml:space="preserve"> </w:t>
      </w:r>
      <w:r>
        <w:t>и природными условиями, проектом намечаются следующие мероприятия по инженерной подготовке территории:</w:t>
      </w:r>
    </w:p>
    <w:p w:rsidR="00035E60" w:rsidRDefault="00035E60" w:rsidP="00035E60">
      <w:pPr>
        <w:pStyle w:val="S1"/>
        <w:ind w:firstLine="567"/>
      </w:pPr>
      <w:r>
        <w:t>1. Благоустройство береговой линии р. Великой (береговой комплекс);</w:t>
      </w:r>
    </w:p>
    <w:p w:rsidR="00035E60" w:rsidRDefault="00035E60" w:rsidP="00035E60">
      <w:pPr>
        <w:pStyle w:val="S1"/>
        <w:ind w:firstLine="567"/>
      </w:pPr>
      <w:r>
        <w:t>- укрепление береговых откосов;</w:t>
      </w:r>
    </w:p>
    <w:p w:rsidR="00035E60" w:rsidRDefault="00035E60" w:rsidP="00035E60">
      <w:pPr>
        <w:pStyle w:val="S1"/>
        <w:ind w:firstLine="567"/>
      </w:pPr>
      <w:r>
        <w:t>- устройство укрепленных спусков, видовых площадок, дорожечной сети.</w:t>
      </w:r>
    </w:p>
    <w:p w:rsidR="00035E60" w:rsidRDefault="00035E60" w:rsidP="00035E60">
      <w:pPr>
        <w:pStyle w:val="S1"/>
        <w:ind w:firstLine="567"/>
      </w:pPr>
      <w:r>
        <w:t xml:space="preserve">2. Создание  зоны отдыха  на берегу р. Великой  ниже  по течению от берегового комплекса: </w:t>
      </w:r>
    </w:p>
    <w:p w:rsidR="00035E60" w:rsidRDefault="00035E60" w:rsidP="00035E60">
      <w:pPr>
        <w:pStyle w:val="S1"/>
        <w:ind w:firstLine="567"/>
      </w:pPr>
      <w:r>
        <w:t>- устройство проезда в зону отдыха;</w:t>
      </w:r>
    </w:p>
    <w:p w:rsidR="00035E60" w:rsidRDefault="00035E60" w:rsidP="00035E60">
      <w:pPr>
        <w:pStyle w:val="S1"/>
        <w:ind w:firstLine="567"/>
      </w:pPr>
      <w:r>
        <w:t xml:space="preserve">- благоустройство территории. </w:t>
      </w:r>
    </w:p>
    <w:p w:rsidR="00035E60" w:rsidRDefault="00035E60" w:rsidP="00035E60">
      <w:pPr>
        <w:spacing w:after="120"/>
        <w:ind w:firstLine="567"/>
        <w:jc w:val="both"/>
      </w:pPr>
    </w:p>
    <w:p w:rsidR="00035E60" w:rsidRPr="00E96E7F" w:rsidRDefault="00035E60" w:rsidP="00035E60">
      <w:pPr>
        <w:spacing w:after="120"/>
        <w:ind w:firstLine="567"/>
        <w:jc w:val="both"/>
        <w:rPr>
          <w:b/>
        </w:rPr>
      </w:pPr>
      <w:r w:rsidRPr="00E96E7F">
        <w:rPr>
          <w:b/>
        </w:rPr>
        <w:t>1</w:t>
      </w:r>
      <w:r>
        <w:rPr>
          <w:b/>
        </w:rPr>
        <w:t>3</w:t>
      </w:r>
      <w:r w:rsidRPr="00E96E7F">
        <w:rPr>
          <w:b/>
        </w:rPr>
        <w:t>.1 Организация поверхностного стока</w:t>
      </w:r>
    </w:p>
    <w:p w:rsidR="00035E60" w:rsidRDefault="00035E60" w:rsidP="00035E60">
      <w:pPr>
        <w:spacing w:after="120"/>
        <w:ind w:firstLine="567"/>
        <w:jc w:val="both"/>
      </w:pPr>
      <w:r w:rsidRPr="006F071F">
        <w:t>В целях благоустройства  территории населенных пунктов городского поселения</w:t>
      </w:r>
      <w:r>
        <w:t xml:space="preserve"> пред</w:t>
      </w:r>
      <w:r>
        <w:t>у</w:t>
      </w:r>
      <w:r>
        <w:t>сматривается  организация  поверхностного стока путем проведения вертикальной планировки и устройство сети водостоков.</w:t>
      </w:r>
    </w:p>
    <w:p w:rsidR="00035E60" w:rsidRDefault="00035E60" w:rsidP="00035E60">
      <w:pPr>
        <w:spacing w:after="120"/>
        <w:ind w:firstLine="567"/>
        <w:jc w:val="both"/>
      </w:pPr>
      <w:r>
        <w:t>Схема водостоков разрабатывается для каждого населенного пункта с учетом особенностей рельефа.</w:t>
      </w:r>
    </w:p>
    <w:p w:rsidR="00035E60" w:rsidRDefault="00035E60" w:rsidP="00035E60">
      <w:pPr>
        <w:spacing w:after="120"/>
        <w:ind w:firstLine="567"/>
        <w:jc w:val="both"/>
      </w:pPr>
      <w:r>
        <w:t>Для обеспечения водоотвода с территорий населенных пунктов необходимо создание по улицам и проездам продольных уклонов. Данные мероприятия позволят при минимальных объ</w:t>
      </w:r>
      <w:r>
        <w:t>е</w:t>
      </w:r>
      <w:r>
        <w:t>мах земляных работ и при максимальном сохранении естественного рельефа создать нормальные условия для движения транспорта, максимально сохранить дорожные покрытия, сохранить бл</w:t>
      </w:r>
      <w:r>
        <w:t>а</w:t>
      </w:r>
      <w:r>
        <w:t xml:space="preserve">гоустройство прилегающих территорий. </w:t>
      </w:r>
    </w:p>
    <w:p w:rsidR="00035E60" w:rsidRDefault="00035E60" w:rsidP="00035E60">
      <w:pPr>
        <w:spacing w:after="120"/>
        <w:ind w:firstLine="567"/>
        <w:jc w:val="both"/>
      </w:pPr>
      <w:r>
        <w:t>Поверхностные воды  с территорий предприятий, производственно-коммунальных объе</w:t>
      </w:r>
      <w:r>
        <w:t>к</w:t>
      </w:r>
      <w:r>
        <w:t>тов, входящих в состав водосборных бассейнов, должны очищаться в локальных очистных с</w:t>
      </w:r>
      <w:r>
        <w:t>о</w:t>
      </w:r>
      <w:r>
        <w:t>оружениях предприятий.</w:t>
      </w:r>
    </w:p>
    <w:p w:rsidR="00035E60" w:rsidRDefault="00035E60" w:rsidP="00035E60">
      <w:pPr>
        <w:spacing w:after="120"/>
        <w:ind w:firstLine="567"/>
        <w:jc w:val="both"/>
        <w:rPr>
          <w:b/>
          <w:i/>
        </w:rPr>
      </w:pPr>
      <w:r>
        <w:t>Территория села имеет сложный рельеф, включающий значительные перепады высот и о</w:t>
      </w:r>
      <w:r>
        <w:t>в</w:t>
      </w:r>
      <w:r>
        <w:t>раги. Непосредственно к ул. Центральной примыкает пониженный участок, который затаплив</w:t>
      </w:r>
      <w:r>
        <w:t>а</w:t>
      </w:r>
      <w:r>
        <w:t xml:space="preserve">ется в период весеннего снеготаяния </w:t>
      </w:r>
      <w:r w:rsidR="00391CE6">
        <w:t xml:space="preserve">талыми водами </w:t>
      </w:r>
      <w:r>
        <w:t>и пребывает в переувлажнённом состоянии до осенних дождей.</w:t>
      </w:r>
    </w:p>
    <w:p w:rsidR="002E12D3" w:rsidRDefault="002E12D3" w:rsidP="00035E60">
      <w:pPr>
        <w:spacing w:after="120"/>
        <w:ind w:firstLine="567"/>
        <w:jc w:val="both"/>
        <w:rPr>
          <w:b/>
        </w:rPr>
      </w:pPr>
    </w:p>
    <w:p w:rsidR="00035E60" w:rsidRPr="00E96E7F" w:rsidRDefault="00035E60" w:rsidP="00035E60">
      <w:pPr>
        <w:spacing w:after="120"/>
        <w:ind w:firstLine="567"/>
        <w:jc w:val="both"/>
        <w:rPr>
          <w:b/>
        </w:rPr>
      </w:pPr>
      <w:r w:rsidRPr="00E96E7F">
        <w:rPr>
          <w:b/>
        </w:rPr>
        <w:t>1</w:t>
      </w:r>
      <w:r>
        <w:rPr>
          <w:b/>
        </w:rPr>
        <w:t>3</w:t>
      </w:r>
      <w:r w:rsidRPr="00E96E7F">
        <w:rPr>
          <w:b/>
        </w:rPr>
        <w:t xml:space="preserve">.2 Защита от </w:t>
      </w:r>
      <w:r w:rsidR="002E12D3">
        <w:rPr>
          <w:b/>
        </w:rPr>
        <w:t>затопления</w:t>
      </w:r>
    </w:p>
    <w:p w:rsidR="00035E60" w:rsidRPr="00655A2C" w:rsidRDefault="00035E60" w:rsidP="00035E60">
      <w:pPr>
        <w:ind w:firstLine="567"/>
        <w:jc w:val="both"/>
        <w:rPr>
          <w:color w:val="000000"/>
        </w:rPr>
      </w:pPr>
      <w:r w:rsidRPr="00655A2C">
        <w:rPr>
          <w:color w:val="000000"/>
        </w:rPr>
        <w:lastRenderedPageBreak/>
        <w:t>Территории села расположена на возвышенности и не подвержена затоплению. Затапл</w:t>
      </w:r>
      <w:r w:rsidRPr="00655A2C">
        <w:rPr>
          <w:color w:val="000000"/>
        </w:rPr>
        <w:t>и</w:t>
      </w:r>
      <w:r w:rsidRPr="00655A2C">
        <w:rPr>
          <w:color w:val="000000"/>
        </w:rPr>
        <w:t>ваемой является пойма р. Велик</w:t>
      </w:r>
      <w:r>
        <w:rPr>
          <w:color w:val="000000"/>
        </w:rPr>
        <w:t>ой</w:t>
      </w:r>
      <w:r w:rsidRPr="00655A2C">
        <w:rPr>
          <w:color w:val="000000"/>
        </w:rPr>
        <w:t xml:space="preserve"> в районе расположения </w:t>
      </w:r>
      <w:r>
        <w:rPr>
          <w:color w:val="000000"/>
        </w:rPr>
        <w:t>Родника</w:t>
      </w:r>
      <w:r w:rsidRPr="00655A2C">
        <w:rPr>
          <w:color w:val="000000"/>
        </w:rPr>
        <w:t xml:space="preserve">, не входящая в границы </w:t>
      </w:r>
      <w:r>
        <w:rPr>
          <w:color w:val="000000"/>
        </w:rPr>
        <w:t>села Великорецкого</w:t>
      </w:r>
      <w:r w:rsidRPr="00655A2C">
        <w:rPr>
          <w:color w:val="000000"/>
        </w:rPr>
        <w:t xml:space="preserve">. </w:t>
      </w:r>
    </w:p>
    <w:p w:rsidR="00035E60" w:rsidRDefault="00035E60" w:rsidP="00035E60">
      <w:pPr>
        <w:spacing w:after="120"/>
        <w:ind w:firstLine="567"/>
        <w:jc w:val="both"/>
      </w:pPr>
    </w:p>
    <w:p w:rsidR="00035E60" w:rsidRPr="00C254A6" w:rsidRDefault="00035E60" w:rsidP="001527EF">
      <w:pPr>
        <w:keepNext/>
        <w:spacing w:after="120"/>
        <w:ind w:firstLine="567"/>
        <w:jc w:val="both"/>
        <w:rPr>
          <w:b/>
        </w:rPr>
      </w:pPr>
      <w:r w:rsidRPr="00C254A6">
        <w:rPr>
          <w:b/>
        </w:rPr>
        <w:t>1</w:t>
      </w:r>
      <w:r>
        <w:rPr>
          <w:b/>
        </w:rPr>
        <w:t>3</w:t>
      </w:r>
      <w:r w:rsidRPr="00C254A6">
        <w:rPr>
          <w:b/>
        </w:rPr>
        <w:t>.3 Благоустройство рек и водоемов</w:t>
      </w:r>
    </w:p>
    <w:p w:rsidR="00035E60" w:rsidRPr="00C254A6" w:rsidRDefault="00035E60" w:rsidP="001527EF">
      <w:pPr>
        <w:keepNext/>
        <w:spacing w:after="120"/>
        <w:ind w:firstLine="567"/>
      </w:pPr>
      <w:r w:rsidRPr="00C254A6">
        <w:t xml:space="preserve">По территории </w:t>
      </w:r>
      <w:r>
        <w:t>сельского</w:t>
      </w:r>
      <w:r w:rsidRPr="00C254A6">
        <w:t xml:space="preserve"> поселения протекает </w:t>
      </w:r>
      <w:r>
        <w:t>105,8 км рек, ручьев</w:t>
      </w:r>
      <w:r w:rsidRPr="00C254A6">
        <w:t>.</w:t>
      </w:r>
    </w:p>
    <w:p w:rsidR="00035E60" w:rsidRPr="00C254A6" w:rsidRDefault="00035E60" w:rsidP="00035E60">
      <w:pPr>
        <w:spacing w:after="120"/>
        <w:ind w:firstLine="567"/>
      </w:pPr>
      <w:r w:rsidRPr="00C254A6">
        <w:t>Мероприятия по  их содержанию предусматривают:</w:t>
      </w:r>
    </w:p>
    <w:p w:rsidR="00035E60" w:rsidRPr="00C254A6" w:rsidRDefault="00035E60" w:rsidP="00035E60">
      <w:pPr>
        <w:numPr>
          <w:ilvl w:val="0"/>
          <w:numId w:val="18"/>
        </w:numPr>
        <w:tabs>
          <w:tab w:val="clear" w:pos="360"/>
          <w:tab w:val="left" w:pos="0"/>
        </w:tabs>
        <w:suppressAutoHyphens/>
        <w:spacing w:after="120"/>
        <w:ind w:left="0" w:firstLine="567"/>
        <w:jc w:val="both"/>
      </w:pPr>
      <w:r w:rsidRPr="00C254A6">
        <w:t xml:space="preserve"> ликвидацию всех сбросов загрязненных стоков поверхностных вод с прибрежных       территорий;</w:t>
      </w:r>
    </w:p>
    <w:p w:rsidR="00035E60" w:rsidRPr="00C254A6" w:rsidRDefault="00035E60" w:rsidP="00035E60">
      <w:pPr>
        <w:numPr>
          <w:ilvl w:val="0"/>
          <w:numId w:val="17"/>
        </w:numPr>
        <w:tabs>
          <w:tab w:val="left" w:pos="360"/>
        </w:tabs>
        <w:suppressAutoHyphens/>
        <w:spacing w:after="120"/>
        <w:ind w:firstLine="207"/>
        <w:jc w:val="both"/>
      </w:pPr>
      <w:r>
        <w:t xml:space="preserve"> </w:t>
      </w:r>
      <w:r w:rsidRPr="00C254A6">
        <w:t>расчистку водоемов от мусора и наносов;</w:t>
      </w:r>
    </w:p>
    <w:p w:rsidR="00035E60" w:rsidRPr="00C254A6" w:rsidRDefault="00035E60" w:rsidP="00035E60">
      <w:pPr>
        <w:numPr>
          <w:ilvl w:val="0"/>
          <w:numId w:val="17"/>
        </w:numPr>
        <w:tabs>
          <w:tab w:val="clear" w:pos="360"/>
        </w:tabs>
        <w:suppressAutoHyphens/>
        <w:spacing w:after="120"/>
        <w:ind w:left="0" w:firstLine="567"/>
        <w:jc w:val="both"/>
      </w:pPr>
      <w:r w:rsidRPr="00C254A6">
        <w:t xml:space="preserve"> </w:t>
      </w:r>
      <w:r>
        <w:t>обустройство прибрежных защитных полос рек и водоемов соответствующими знаками.</w:t>
      </w:r>
    </w:p>
    <w:p w:rsidR="00035E60" w:rsidRDefault="00035E60" w:rsidP="00035E60">
      <w:pPr>
        <w:spacing w:after="120"/>
        <w:ind w:firstLine="567"/>
        <w:jc w:val="both"/>
        <w:rPr>
          <w:b/>
          <w:i/>
        </w:rPr>
      </w:pPr>
    </w:p>
    <w:p w:rsidR="00035E60" w:rsidRPr="00C254A6" w:rsidRDefault="00035E60" w:rsidP="00035E60">
      <w:pPr>
        <w:spacing w:after="120"/>
        <w:ind w:firstLine="567"/>
        <w:jc w:val="both"/>
        <w:rPr>
          <w:b/>
        </w:rPr>
      </w:pPr>
      <w:r w:rsidRPr="00C254A6">
        <w:rPr>
          <w:b/>
        </w:rPr>
        <w:t>1</w:t>
      </w:r>
      <w:r>
        <w:rPr>
          <w:b/>
        </w:rPr>
        <w:t>3</w:t>
      </w:r>
      <w:r w:rsidRPr="00C254A6">
        <w:rPr>
          <w:b/>
        </w:rPr>
        <w:t>.4 Обустройство мест массового отдыха населения</w:t>
      </w:r>
    </w:p>
    <w:p w:rsidR="00035E60" w:rsidRPr="00C254A6" w:rsidRDefault="00035E60" w:rsidP="00035E60">
      <w:pPr>
        <w:spacing w:after="120"/>
        <w:ind w:firstLine="567"/>
        <w:jc w:val="both"/>
      </w:pPr>
      <w:r w:rsidRPr="00C254A6">
        <w:t xml:space="preserve">При формировании мест массового отдыха населения </w:t>
      </w:r>
      <w:r>
        <w:t>села Великорецкого</w:t>
      </w:r>
      <w:r w:rsidRPr="00C254A6">
        <w:t xml:space="preserve"> требуется орг</w:t>
      </w:r>
      <w:r w:rsidRPr="00C254A6">
        <w:t>а</w:t>
      </w:r>
      <w:r w:rsidRPr="00C254A6">
        <w:t xml:space="preserve">низация поселкового пляжа на берегу </w:t>
      </w:r>
      <w:r>
        <w:t>р. Великой</w:t>
      </w:r>
      <w:r w:rsidRPr="00C254A6">
        <w:t>. На территории пляжа необходимо предусмо</w:t>
      </w:r>
      <w:r w:rsidRPr="00C254A6">
        <w:t>т</w:t>
      </w:r>
      <w:r w:rsidRPr="00C254A6">
        <w:t xml:space="preserve">реть размещение </w:t>
      </w:r>
      <w:r>
        <w:t>биотуалетов, контейнеров для мусора, кабинок для переодевания</w:t>
      </w:r>
      <w:r w:rsidRPr="00C254A6">
        <w:t>.</w:t>
      </w:r>
    </w:p>
    <w:p w:rsidR="00035E60" w:rsidRPr="00C254A6" w:rsidRDefault="00035E60" w:rsidP="00035E60">
      <w:pPr>
        <w:spacing w:after="120"/>
        <w:ind w:firstLine="567"/>
        <w:jc w:val="both"/>
      </w:pPr>
      <w:r w:rsidRPr="00C254A6">
        <w:t>В инженерную подготовку территории пляжа включаются следующие работы: расчистка береговой полосы от существующей растительности, подсыпка песка для улучшения пляжной полосы, углубление и расчистка дна акватории пляжей от ила и грязи, устройство песчаного дна с уклоном 1-1,5%.</w:t>
      </w:r>
    </w:p>
    <w:p w:rsidR="00035E60" w:rsidRDefault="00035E60" w:rsidP="00035E60">
      <w:pPr>
        <w:spacing w:after="120"/>
        <w:ind w:firstLine="567"/>
        <w:jc w:val="both"/>
      </w:pPr>
      <w:r>
        <w:t xml:space="preserve">Необходимо </w:t>
      </w:r>
      <w:r w:rsidRPr="00C254A6">
        <w:t>организ</w:t>
      </w:r>
      <w:r>
        <w:t xml:space="preserve">овать </w:t>
      </w:r>
      <w:r w:rsidRPr="00C254A6">
        <w:t>зоны кратковременного отдыха на прибрежн</w:t>
      </w:r>
      <w:r>
        <w:t>ой</w:t>
      </w:r>
      <w:r w:rsidRPr="00C254A6">
        <w:t xml:space="preserve"> территори</w:t>
      </w:r>
      <w:r>
        <w:t>и р. Великой</w:t>
      </w:r>
      <w:r w:rsidRPr="00C254A6">
        <w:t>.</w:t>
      </w:r>
    </w:p>
    <w:p w:rsidR="00514724" w:rsidRDefault="00514724" w:rsidP="0021797F">
      <w:pPr>
        <w:pStyle w:val="S1"/>
        <w:ind w:firstLine="567"/>
      </w:pPr>
    </w:p>
    <w:p w:rsidR="00D2352D" w:rsidRPr="00045EB6" w:rsidRDefault="00354A5E" w:rsidP="0021797F">
      <w:pPr>
        <w:pStyle w:val="ConsNormal"/>
        <w:widowControl/>
        <w:tabs>
          <w:tab w:val="left" w:pos="0"/>
          <w:tab w:val="left" w:pos="9180"/>
        </w:tabs>
        <w:ind w:right="0" w:firstLine="567"/>
        <w:jc w:val="both"/>
        <w:rPr>
          <w:rFonts w:ascii="Times New Roman" w:hAnsi="Times New Roman"/>
          <w:b/>
          <w:sz w:val="28"/>
          <w:szCs w:val="28"/>
        </w:rPr>
      </w:pPr>
      <w:r w:rsidRPr="00045EB6">
        <w:rPr>
          <w:rFonts w:ascii="Times New Roman" w:hAnsi="Times New Roman"/>
          <w:b/>
          <w:sz w:val="28"/>
          <w:szCs w:val="28"/>
        </w:rPr>
        <w:t>2.8</w:t>
      </w:r>
      <w:r w:rsidR="00971D6C" w:rsidRPr="00045EB6">
        <w:rPr>
          <w:rFonts w:ascii="Times New Roman" w:hAnsi="Times New Roman"/>
          <w:b/>
          <w:sz w:val="28"/>
          <w:szCs w:val="28"/>
        </w:rPr>
        <w:t xml:space="preserve">  Первоочередные  градостроительные мероприятия по реализации генерального плана</w:t>
      </w:r>
    </w:p>
    <w:p w:rsidR="00D2352D" w:rsidRDefault="00D2352D" w:rsidP="0021797F">
      <w:pPr>
        <w:pStyle w:val="ConsNormal"/>
        <w:widowControl/>
        <w:tabs>
          <w:tab w:val="left" w:pos="0"/>
          <w:tab w:val="left" w:pos="9180"/>
        </w:tabs>
        <w:ind w:right="0" w:firstLine="567"/>
        <w:jc w:val="both"/>
      </w:pPr>
    </w:p>
    <w:p w:rsidR="004538AB" w:rsidRPr="004538AB" w:rsidRDefault="004538AB" w:rsidP="0021797F">
      <w:pPr>
        <w:autoSpaceDE w:val="0"/>
        <w:autoSpaceDN w:val="0"/>
        <w:adjustRightInd w:val="0"/>
        <w:ind w:firstLine="567"/>
        <w:jc w:val="both"/>
        <w:rPr>
          <w:color w:val="000000"/>
          <w:lang w:eastAsia="ru-RU"/>
        </w:rPr>
      </w:pPr>
      <w:r w:rsidRPr="004538AB">
        <w:rPr>
          <w:color w:val="000000"/>
          <w:lang w:eastAsia="ru-RU"/>
        </w:rPr>
        <w:t>Реализация генерального плана поселения осуществляется на основании плана реализации генерального плана поселения, который утверждается главой местной администрации поселения, в течение трех месяцев со дня утверждения соответствующего генерального плана.</w:t>
      </w:r>
    </w:p>
    <w:p w:rsidR="004538AB" w:rsidRDefault="004538AB" w:rsidP="0021797F">
      <w:pPr>
        <w:pStyle w:val="ConsNormal"/>
        <w:widowControl/>
        <w:tabs>
          <w:tab w:val="left" w:pos="0"/>
          <w:tab w:val="left" w:pos="9180"/>
        </w:tabs>
        <w:ind w:right="0" w:firstLine="567"/>
        <w:jc w:val="both"/>
        <w:rPr>
          <w:rFonts w:ascii="Times New Roman" w:hAnsi="Times New Roman"/>
          <w:sz w:val="24"/>
          <w:szCs w:val="24"/>
        </w:rPr>
      </w:pPr>
    </w:p>
    <w:p w:rsidR="004538AB" w:rsidRPr="004538AB" w:rsidRDefault="004538AB" w:rsidP="0021797F">
      <w:pPr>
        <w:autoSpaceDE w:val="0"/>
        <w:autoSpaceDN w:val="0"/>
        <w:adjustRightInd w:val="0"/>
        <w:ind w:firstLine="567"/>
        <w:jc w:val="both"/>
        <w:rPr>
          <w:color w:val="000000"/>
          <w:lang w:eastAsia="ru-RU"/>
        </w:rPr>
      </w:pPr>
      <w:r w:rsidRPr="004538AB">
        <w:rPr>
          <w:color w:val="000000"/>
          <w:lang w:eastAsia="ru-RU"/>
        </w:rPr>
        <w:t>В плане реализации генерального плана содержатся:</w:t>
      </w:r>
    </w:p>
    <w:p w:rsidR="004538AB" w:rsidRPr="004538AB" w:rsidRDefault="004538AB" w:rsidP="0021797F">
      <w:pPr>
        <w:autoSpaceDE w:val="0"/>
        <w:autoSpaceDN w:val="0"/>
        <w:adjustRightInd w:val="0"/>
        <w:ind w:firstLine="567"/>
        <w:jc w:val="both"/>
        <w:rPr>
          <w:color w:val="000000"/>
          <w:lang w:eastAsia="ru-RU"/>
        </w:rPr>
      </w:pPr>
    </w:p>
    <w:p w:rsidR="004538AB" w:rsidRPr="004538AB" w:rsidRDefault="004538AB" w:rsidP="0021797F">
      <w:pPr>
        <w:autoSpaceDE w:val="0"/>
        <w:autoSpaceDN w:val="0"/>
        <w:adjustRightInd w:val="0"/>
        <w:ind w:firstLine="567"/>
        <w:jc w:val="both"/>
        <w:rPr>
          <w:color w:val="000000"/>
          <w:lang w:eastAsia="ru-RU"/>
        </w:rPr>
      </w:pPr>
      <w:r w:rsidRPr="004538AB">
        <w:rPr>
          <w:color w:val="000000"/>
          <w:lang w:eastAsia="ru-RU"/>
        </w:rPr>
        <w:t>1) решение о подготовке проекта правил землепользования и застройки или о внесении и</w:t>
      </w:r>
      <w:r w:rsidRPr="004538AB">
        <w:rPr>
          <w:color w:val="000000"/>
          <w:lang w:eastAsia="ru-RU"/>
        </w:rPr>
        <w:t>з</w:t>
      </w:r>
      <w:r w:rsidRPr="004538AB">
        <w:rPr>
          <w:color w:val="000000"/>
          <w:lang w:eastAsia="ru-RU"/>
        </w:rPr>
        <w:t>менений в правила землепользования и застройки;</w:t>
      </w:r>
    </w:p>
    <w:p w:rsidR="004538AB" w:rsidRPr="004538AB" w:rsidRDefault="004538AB" w:rsidP="0021797F">
      <w:pPr>
        <w:autoSpaceDE w:val="0"/>
        <w:autoSpaceDN w:val="0"/>
        <w:adjustRightInd w:val="0"/>
        <w:ind w:firstLine="567"/>
        <w:jc w:val="both"/>
        <w:rPr>
          <w:color w:val="000000"/>
          <w:lang w:eastAsia="ru-RU"/>
        </w:rPr>
      </w:pPr>
    </w:p>
    <w:p w:rsidR="004538AB" w:rsidRPr="004538AB" w:rsidRDefault="004538AB" w:rsidP="0021797F">
      <w:pPr>
        <w:autoSpaceDE w:val="0"/>
        <w:autoSpaceDN w:val="0"/>
        <w:adjustRightInd w:val="0"/>
        <w:ind w:firstLine="567"/>
        <w:jc w:val="both"/>
        <w:rPr>
          <w:color w:val="000000"/>
          <w:lang w:eastAsia="ru-RU"/>
        </w:rPr>
      </w:pPr>
      <w:r w:rsidRPr="004538AB">
        <w:rPr>
          <w:color w:val="000000"/>
          <w:lang w:eastAsia="ru-RU"/>
        </w:rPr>
        <w:t>2) сроки подготовки документации по планировке территории для размещения объектов капитального строительства местного значения, на основании которой определяются или уто</w:t>
      </w:r>
      <w:r w:rsidRPr="004538AB">
        <w:rPr>
          <w:color w:val="000000"/>
          <w:lang w:eastAsia="ru-RU"/>
        </w:rPr>
        <w:t>ч</w:t>
      </w:r>
      <w:r w:rsidRPr="004538AB">
        <w:rPr>
          <w:color w:val="000000"/>
          <w:lang w:eastAsia="ru-RU"/>
        </w:rPr>
        <w:t>няются границы земельных участков для размещения таких объектов;</w:t>
      </w:r>
    </w:p>
    <w:p w:rsidR="004538AB" w:rsidRPr="004538AB" w:rsidRDefault="004538AB" w:rsidP="0021797F">
      <w:pPr>
        <w:autoSpaceDE w:val="0"/>
        <w:autoSpaceDN w:val="0"/>
        <w:adjustRightInd w:val="0"/>
        <w:ind w:firstLine="567"/>
        <w:jc w:val="both"/>
        <w:rPr>
          <w:color w:val="000000"/>
          <w:lang w:eastAsia="ru-RU"/>
        </w:rPr>
      </w:pPr>
    </w:p>
    <w:p w:rsidR="004538AB" w:rsidRPr="004538AB" w:rsidRDefault="004538AB" w:rsidP="0021797F">
      <w:pPr>
        <w:autoSpaceDE w:val="0"/>
        <w:autoSpaceDN w:val="0"/>
        <w:adjustRightInd w:val="0"/>
        <w:ind w:firstLine="567"/>
        <w:jc w:val="both"/>
        <w:rPr>
          <w:color w:val="000000"/>
          <w:lang w:eastAsia="ru-RU"/>
        </w:rPr>
      </w:pPr>
      <w:r w:rsidRPr="004538AB">
        <w:rPr>
          <w:color w:val="000000"/>
          <w:lang w:eastAsia="ru-RU"/>
        </w:rPr>
        <w:t>3) сроки подготовки проектной документации и сроки строительства объектов капитальн</w:t>
      </w:r>
      <w:r w:rsidRPr="004538AB">
        <w:rPr>
          <w:color w:val="000000"/>
          <w:lang w:eastAsia="ru-RU"/>
        </w:rPr>
        <w:t>о</w:t>
      </w:r>
      <w:r w:rsidRPr="004538AB">
        <w:rPr>
          <w:color w:val="000000"/>
          <w:lang w:eastAsia="ru-RU"/>
        </w:rPr>
        <w:t>го строительства местного значения;</w:t>
      </w:r>
    </w:p>
    <w:p w:rsidR="004538AB" w:rsidRDefault="004538AB" w:rsidP="0021797F">
      <w:pPr>
        <w:pStyle w:val="ConsNormal"/>
        <w:widowControl/>
        <w:tabs>
          <w:tab w:val="left" w:pos="0"/>
          <w:tab w:val="left" w:pos="9180"/>
        </w:tabs>
        <w:ind w:right="0" w:firstLine="567"/>
        <w:jc w:val="both"/>
        <w:rPr>
          <w:rFonts w:ascii="Times New Roman" w:hAnsi="Times New Roman"/>
          <w:color w:val="000000"/>
          <w:sz w:val="24"/>
          <w:szCs w:val="24"/>
          <w:lang w:eastAsia="ru-RU"/>
        </w:rPr>
      </w:pPr>
      <w:r w:rsidRPr="004538AB">
        <w:rPr>
          <w:rFonts w:ascii="Times New Roman" w:hAnsi="Times New Roman"/>
          <w:color w:val="000000"/>
          <w:sz w:val="24"/>
          <w:szCs w:val="24"/>
          <w:lang w:eastAsia="ru-RU"/>
        </w:rPr>
        <w:t>4) финансово-экономическое обоснование реализации генерального плана.</w:t>
      </w:r>
    </w:p>
    <w:p w:rsidR="004538AB" w:rsidRDefault="004538AB" w:rsidP="0021797F">
      <w:pPr>
        <w:pStyle w:val="ConsNormal"/>
        <w:widowControl/>
        <w:tabs>
          <w:tab w:val="left" w:pos="0"/>
          <w:tab w:val="left" w:pos="9180"/>
        </w:tabs>
        <w:ind w:right="0" w:firstLine="567"/>
        <w:jc w:val="both"/>
        <w:rPr>
          <w:rFonts w:ascii="Times New Roman" w:hAnsi="Times New Roman"/>
          <w:color w:val="000000"/>
          <w:sz w:val="24"/>
          <w:szCs w:val="24"/>
          <w:lang w:eastAsia="ru-RU"/>
        </w:rPr>
      </w:pPr>
    </w:p>
    <w:p w:rsidR="00E35B20" w:rsidRPr="00C8476C" w:rsidRDefault="00971D6C" w:rsidP="0021797F">
      <w:pPr>
        <w:pStyle w:val="ConsNormal"/>
        <w:widowControl/>
        <w:tabs>
          <w:tab w:val="left" w:pos="0"/>
          <w:tab w:val="left" w:pos="9180"/>
        </w:tabs>
        <w:ind w:right="0" w:firstLine="567"/>
        <w:jc w:val="both"/>
        <w:rPr>
          <w:rFonts w:ascii="Times New Roman" w:hAnsi="Times New Roman"/>
          <w:sz w:val="24"/>
          <w:szCs w:val="24"/>
        </w:rPr>
      </w:pPr>
      <w:r w:rsidRPr="00C8476C">
        <w:rPr>
          <w:rFonts w:ascii="Times New Roman" w:hAnsi="Times New Roman"/>
          <w:sz w:val="24"/>
          <w:szCs w:val="24"/>
        </w:rPr>
        <w:lastRenderedPageBreak/>
        <w:t>Первоочередные градостроительные  мероприятия по реализации генерального плана  являются  основой для формирования  муниципальной программы инвестиционного</w:t>
      </w:r>
      <w:r w:rsidR="004538AB" w:rsidRPr="00C8476C">
        <w:rPr>
          <w:rFonts w:ascii="Times New Roman" w:hAnsi="Times New Roman"/>
          <w:sz w:val="24"/>
          <w:szCs w:val="24"/>
        </w:rPr>
        <w:t xml:space="preserve"> освоения  территории поселения,  а так же проведения  </w:t>
      </w:r>
      <w:r w:rsidR="00E35B20" w:rsidRPr="00C8476C">
        <w:rPr>
          <w:rFonts w:ascii="Times New Roman" w:hAnsi="Times New Roman"/>
          <w:sz w:val="24"/>
          <w:szCs w:val="24"/>
        </w:rPr>
        <w:t>научных, проектных</w:t>
      </w:r>
      <w:r w:rsidR="00C8476C" w:rsidRPr="00C8476C">
        <w:rPr>
          <w:rFonts w:ascii="Times New Roman" w:hAnsi="Times New Roman"/>
          <w:sz w:val="24"/>
          <w:szCs w:val="24"/>
        </w:rPr>
        <w:t xml:space="preserve">, </w:t>
      </w:r>
      <w:r w:rsidR="00E35B20" w:rsidRPr="00C8476C">
        <w:rPr>
          <w:rFonts w:ascii="Times New Roman" w:hAnsi="Times New Roman"/>
          <w:sz w:val="24"/>
          <w:szCs w:val="24"/>
        </w:rPr>
        <w:t>планово-программных работ</w:t>
      </w:r>
      <w:r w:rsidR="00C8476C" w:rsidRPr="00C8476C">
        <w:rPr>
          <w:rFonts w:ascii="Times New Roman" w:hAnsi="Times New Roman"/>
          <w:sz w:val="24"/>
          <w:szCs w:val="24"/>
        </w:rPr>
        <w:t xml:space="preserve"> и принятия нормативно-правовых актов</w:t>
      </w:r>
      <w:r w:rsidR="00E35B20" w:rsidRPr="00C8476C">
        <w:rPr>
          <w:rFonts w:ascii="Times New Roman" w:hAnsi="Times New Roman"/>
          <w:sz w:val="24"/>
          <w:szCs w:val="24"/>
        </w:rPr>
        <w:t>.</w:t>
      </w:r>
    </w:p>
    <w:p w:rsidR="00275131" w:rsidRDefault="00275131" w:rsidP="0021797F">
      <w:pPr>
        <w:ind w:firstLine="567"/>
        <w:jc w:val="both"/>
      </w:pPr>
    </w:p>
    <w:p w:rsidR="00C8476C" w:rsidRDefault="00C8476C" w:rsidP="0021797F">
      <w:pPr>
        <w:ind w:firstLine="567"/>
        <w:jc w:val="both"/>
      </w:pPr>
      <w:r w:rsidRPr="00C8476C">
        <w:t>Первоочередны</w:t>
      </w:r>
      <w:r>
        <w:t xml:space="preserve">ми </w:t>
      </w:r>
      <w:r w:rsidRPr="00C8476C">
        <w:t xml:space="preserve"> градостроительны</w:t>
      </w:r>
      <w:r>
        <w:t>ми</w:t>
      </w:r>
      <w:r w:rsidRPr="00C8476C">
        <w:t xml:space="preserve">  мероприятия</w:t>
      </w:r>
      <w:r>
        <w:t>ми</w:t>
      </w:r>
      <w:r w:rsidRPr="00C8476C">
        <w:t xml:space="preserve"> по реализации генерального пл</w:t>
      </w:r>
      <w:r w:rsidRPr="00C8476C">
        <w:t>а</w:t>
      </w:r>
      <w:r w:rsidRPr="00C8476C">
        <w:t xml:space="preserve">на  </w:t>
      </w:r>
      <w:r>
        <w:t>являются:</w:t>
      </w:r>
    </w:p>
    <w:p w:rsidR="00E35B20" w:rsidRDefault="00E35B20" w:rsidP="0021797F">
      <w:pPr>
        <w:ind w:firstLine="567"/>
        <w:jc w:val="both"/>
      </w:pPr>
      <w:r>
        <w:t>- мероприятия  правового  обеспечения  реализации  Генерального  плана  Великорецкого сельского поселения, к которой относится  корректировка и утверждение Правил землепользов</w:t>
      </w:r>
      <w:r>
        <w:t>а</w:t>
      </w:r>
      <w:r>
        <w:t>ния и застройки;</w:t>
      </w:r>
    </w:p>
    <w:p w:rsidR="00E35B20" w:rsidRDefault="00E35B20" w:rsidP="0021797F">
      <w:pPr>
        <w:ind w:firstLine="567"/>
        <w:jc w:val="both"/>
      </w:pPr>
      <w:r>
        <w:t>- проведение  работ  по  обновлению  топографической съемки  масштаба 1:500  на терр</w:t>
      </w:r>
      <w:r>
        <w:t>и</w:t>
      </w:r>
      <w:r>
        <w:t>торию с</w:t>
      </w:r>
      <w:r w:rsidR="00275131">
        <w:t>ела</w:t>
      </w:r>
      <w:r w:rsidR="00FF41AC">
        <w:t xml:space="preserve"> Великорецкого</w:t>
      </w:r>
      <w:r w:rsidR="00275131">
        <w:t xml:space="preserve"> и д. Агалаченки, </w:t>
      </w:r>
      <w:r>
        <w:t>масштаба</w:t>
      </w:r>
      <w:r w:rsidR="00275131">
        <w:t xml:space="preserve"> 1:2000</w:t>
      </w:r>
      <w:r>
        <w:t xml:space="preserve"> на территорию Великорецкого сельского поселения;</w:t>
      </w:r>
    </w:p>
    <w:p w:rsidR="004538AB" w:rsidRDefault="004538AB" w:rsidP="0021797F">
      <w:pPr>
        <w:ind w:firstLine="567"/>
        <w:jc w:val="both"/>
      </w:pPr>
      <w:r>
        <w:t>- работы по изменению границ села Великорецкого;</w:t>
      </w:r>
    </w:p>
    <w:p w:rsidR="00E35B20" w:rsidRDefault="00E35B20" w:rsidP="0021797F">
      <w:pPr>
        <w:ind w:firstLine="567"/>
        <w:jc w:val="both"/>
      </w:pPr>
      <w:r>
        <w:t>- мероприятия по разработке градостроительной документации, к которой относятся прое</w:t>
      </w:r>
      <w:r>
        <w:t>к</w:t>
      </w:r>
      <w:r>
        <w:t>ты планировок с проектами межевания на территорию с</w:t>
      </w:r>
      <w:r w:rsidR="00275131">
        <w:t>ела</w:t>
      </w:r>
      <w:r>
        <w:t xml:space="preserve"> Великорецко</w:t>
      </w:r>
      <w:r w:rsidR="00FF41AC">
        <w:t>го</w:t>
      </w:r>
      <w:r>
        <w:t>;</w:t>
      </w:r>
    </w:p>
    <w:p w:rsidR="007A3851" w:rsidRDefault="007A3851" w:rsidP="0021797F">
      <w:pPr>
        <w:ind w:firstLine="567"/>
        <w:jc w:val="both"/>
      </w:pPr>
      <w:r>
        <w:t>-</w:t>
      </w:r>
      <w:r w:rsidR="00045EB6">
        <w:t xml:space="preserve"> комплекс</w:t>
      </w:r>
      <w:r>
        <w:t xml:space="preserve"> мероприяти</w:t>
      </w:r>
      <w:r w:rsidR="00045EB6">
        <w:t xml:space="preserve">й </w:t>
      </w:r>
      <w:r>
        <w:t xml:space="preserve"> по </w:t>
      </w:r>
      <w:r w:rsidR="00045EB6">
        <w:t>восстановлению  и охране объектов культурного наследия;</w:t>
      </w:r>
    </w:p>
    <w:p w:rsidR="00E35B20" w:rsidRDefault="00E35B20" w:rsidP="0021797F">
      <w:pPr>
        <w:ind w:firstLine="567"/>
        <w:jc w:val="both"/>
      </w:pPr>
      <w:r>
        <w:t>- мероприятия по разработке проектов инженерно – транспортной инфраструктуры, схемы теплоснабжения, газоснабжения и электроснабжения населенных пунктов Великорецкого сел</w:t>
      </w:r>
      <w:r>
        <w:t>ь</w:t>
      </w:r>
      <w:r>
        <w:t>ского поселения;</w:t>
      </w:r>
    </w:p>
    <w:p w:rsidR="00E35B20" w:rsidRDefault="00E35B20" w:rsidP="0021797F">
      <w:pPr>
        <w:ind w:firstLine="567"/>
        <w:jc w:val="both"/>
      </w:pPr>
      <w:r>
        <w:t>- мероприятия  по  созданию  условий  для  развития  производственных  зон  на территории сельского поселения с реконструкцией и упорядочением существующих предприятий, с выносом экологически вредных производств из селитебной территории, с созданием полноценных сан</w:t>
      </w:r>
      <w:r>
        <w:t>и</w:t>
      </w:r>
      <w:r>
        <w:t>тарно-защитных зон;</w:t>
      </w:r>
    </w:p>
    <w:p w:rsidR="00E35B20" w:rsidRDefault="00E35B20" w:rsidP="0021797F">
      <w:pPr>
        <w:ind w:firstLine="567"/>
        <w:jc w:val="both"/>
      </w:pPr>
      <w:r>
        <w:t>- мероприятия  по   экологической  безопасности</w:t>
      </w:r>
      <w:r w:rsidR="00C8476C">
        <w:t>,</w:t>
      </w:r>
      <w:r>
        <w:t xml:space="preserve">  включающие создание системы санита</w:t>
      </w:r>
      <w:r>
        <w:t>р</w:t>
      </w:r>
      <w:r>
        <w:t>ной очистки территории сельского поселения;</w:t>
      </w:r>
    </w:p>
    <w:p w:rsidR="00E35B20" w:rsidRDefault="00E35B20" w:rsidP="0021797F">
      <w:pPr>
        <w:ind w:firstLine="567"/>
        <w:jc w:val="both"/>
      </w:pPr>
      <w:r>
        <w:t xml:space="preserve">- мероприятия   по  обеспечению  объема  жилищного  строительства в целях реализации приоритетного национального проекта «Доступное и комфортное жилье – гражданам России»; </w:t>
      </w:r>
    </w:p>
    <w:p w:rsidR="00E35B20" w:rsidRDefault="00E35B20" w:rsidP="0021797F">
      <w:pPr>
        <w:ind w:firstLine="567"/>
        <w:jc w:val="both"/>
      </w:pPr>
      <w:r>
        <w:t>- мероприятия   по   обеспечению   реализации   программы  «Переселение граждан из ав</w:t>
      </w:r>
      <w:r>
        <w:t>а</w:t>
      </w:r>
      <w:r>
        <w:t>рийного жилищного фонда на 2008-2011 годы».</w:t>
      </w: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CD3C96" w:rsidRDefault="00CD3C96" w:rsidP="00CD3C96">
      <w:pPr>
        <w:jc w:val="center"/>
        <w:rPr>
          <w:b/>
        </w:rPr>
      </w:pPr>
    </w:p>
    <w:p w:rsidR="00391CE6" w:rsidRDefault="00391CE6" w:rsidP="00CD3C96">
      <w:pPr>
        <w:jc w:val="center"/>
        <w:rPr>
          <w:b/>
        </w:rPr>
      </w:pPr>
    </w:p>
    <w:p w:rsidR="00391CE6" w:rsidRDefault="00391CE6" w:rsidP="00CD3C96">
      <w:pPr>
        <w:jc w:val="center"/>
        <w:rPr>
          <w:b/>
        </w:rPr>
      </w:pPr>
    </w:p>
    <w:p w:rsidR="00391CE6" w:rsidRDefault="00391CE6" w:rsidP="00CD3C96">
      <w:pPr>
        <w:jc w:val="center"/>
        <w:rPr>
          <w:b/>
        </w:rPr>
      </w:pPr>
    </w:p>
    <w:p w:rsidR="00391CE6" w:rsidRDefault="00391CE6" w:rsidP="00CD3C96">
      <w:pPr>
        <w:jc w:val="center"/>
        <w:rPr>
          <w:b/>
        </w:rPr>
      </w:pPr>
    </w:p>
    <w:p w:rsidR="00CD3C96" w:rsidRPr="004A192B" w:rsidRDefault="00CD3C96" w:rsidP="001527EF">
      <w:pPr>
        <w:pageBreakBefore/>
        <w:jc w:val="center"/>
        <w:rPr>
          <w:b/>
        </w:rPr>
      </w:pPr>
      <w:r w:rsidRPr="004A192B">
        <w:rPr>
          <w:b/>
        </w:rPr>
        <w:lastRenderedPageBreak/>
        <w:t>ПРИЛОЖЕНИЕ 1. Поперечные профили улиц</w:t>
      </w:r>
    </w:p>
    <w:p w:rsidR="00CD3C96" w:rsidRPr="004A192B" w:rsidRDefault="00CD3C96" w:rsidP="00CD3C96">
      <w:pPr>
        <w:jc w:val="center"/>
        <w:rPr>
          <w:b/>
        </w:rPr>
      </w:pPr>
    </w:p>
    <w:p w:rsidR="00CD3C96" w:rsidRPr="004A192B" w:rsidRDefault="00CD3C96" w:rsidP="00CD3C96">
      <w:pPr>
        <w:jc w:val="center"/>
        <w:rPr>
          <w:b/>
        </w:rPr>
      </w:pPr>
      <w:r w:rsidRPr="004A192B">
        <w:rPr>
          <w:b/>
          <w:lang w:val="en-US"/>
        </w:rPr>
        <w:t>I</w:t>
      </w:r>
      <w:r w:rsidRPr="004A192B">
        <w:rPr>
          <w:b/>
        </w:rPr>
        <w:t>-</w:t>
      </w:r>
      <w:r w:rsidRPr="004A192B">
        <w:rPr>
          <w:b/>
          <w:lang w:val="en-US"/>
        </w:rPr>
        <w:t>I</w:t>
      </w:r>
    </w:p>
    <w:p w:rsidR="00CD3C96" w:rsidRPr="004A192B" w:rsidRDefault="00CD3C96" w:rsidP="00CD3C96">
      <w:pPr>
        <w:jc w:val="center"/>
        <w:rPr>
          <w:b/>
        </w:rPr>
      </w:pPr>
      <w:r w:rsidRPr="004A192B">
        <w:rPr>
          <w:b/>
        </w:rPr>
        <w:t>Ул. Центральная, ул. Труда</w:t>
      </w:r>
    </w:p>
    <w:p w:rsidR="00CD3C96" w:rsidRDefault="0054179C" w:rsidP="00CD3C96">
      <w:pPr>
        <w:jc w:val="center"/>
        <w:rPr>
          <w:b/>
          <w:lang w:val="en-US"/>
        </w:rPr>
      </w:pPr>
      <w:r w:rsidRPr="00E26EF8">
        <w:rPr>
          <w:b/>
        </w:rPr>
        <w:pict>
          <v:shape id="_x0000_i1027" type="#_x0000_t75" style="width:364.2pt;height:115.2pt">
            <v:imagedata r:id="rId9" o:title="" croptop="31071f" cropbottom="9972f" cropleft="8045f" cropright="8889f"/>
          </v:shape>
        </w:pict>
      </w:r>
    </w:p>
    <w:p w:rsidR="00CD3C96" w:rsidRPr="00802178" w:rsidRDefault="00CD3C96" w:rsidP="00CD3C96">
      <w:pPr>
        <w:jc w:val="center"/>
        <w:rPr>
          <w:b/>
          <w:lang w:val="en-US"/>
        </w:rPr>
      </w:pPr>
    </w:p>
    <w:p w:rsidR="00CD3C96" w:rsidRPr="004A192B" w:rsidRDefault="00CD3C96" w:rsidP="00CD3C96">
      <w:pPr>
        <w:jc w:val="center"/>
        <w:rPr>
          <w:b/>
          <w:lang w:val="en-US"/>
        </w:rPr>
      </w:pPr>
      <w:r w:rsidRPr="004A192B">
        <w:rPr>
          <w:b/>
          <w:lang w:val="en-US"/>
        </w:rPr>
        <w:t>II-II</w:t>
      </w:r>
    </w:p>
    <w:p w:rsidR="00CD3C96" w:rsidRPr="004A192B" w:rsidRDefault="00CD3C96" w:rsidP="00CD3C96">
      <w:pPr>
        <w:jc w:val="center"/>
        <w:rPr>
          <w:b/>
        </w:rPr>
      </w:pPr>
      <w:r>
        <w:rPr>
          <w:b/>
        </w:rPr>
        <w:t>Ул. Центральная</w:t>
      </w:r>
    </w:p>
    <w:p w:rsidR="00CD3C96" w:rsidRDefault="0054179C" w:rsidP="00CD3C96">
      <w:pPr>
        <w:jc w:val="center"/>
        <w:rPr>
          <w:b/>
        </w:rPr>
      </w:pPr>
      <w:r w:rsidRPr="00E26EF8">
        <w:rPr>
          <w:b/>
        </w:rPr>
        <w:pict>
          <v:shape id="_x0000_i1028" type="#_x0000_t75" style="width:395.4pt;height:124.2pt">
            <v:imagedata r:id="rId10" o:title="" croptop="32482f" cropbottom="9648f" cropleft="10475f" cropright="8890f"/>
          </v:shape>
        </w:pict>
      </w:r>
    </w:p>
    <w:p w:rsidR="00CD3C96" w:rsidRDefault="00CD3C96" w:rsidP="00CD3C96">
      <w:pPr>
        <w:jc w:val="center"/>
        <w:rPr>
          <w:b/>
        </w:rPr>
      </w:pPr>
    </w:p>
    <w:p w:rsidR="00CD3C96" w:rsidRPr="004A192B" w:rsidRDefault="00CD3C96" w:rsidP="00CD3C96">
      <w:pPr>
        <w:jc w:val="center"/>
        <w:rPr>
          <w:b/>
        </w:rPr>
      </w:pPr>
      <w:r>
        <w:rPr>
          <w:b/>
          <w:lang w:val="en-US"/>
        </w:rPr>
        <w:t>III</w:t>
      </w:r>
      <w:r w:rsidRPr="004A192B">
        <w:rPr>
          <w:b/>
        </w:rPr>
        <w:t>-</w:t>
      </w:r>
      <w:r>
        <w:rPr>
          <w:b/>
          <w:lang w:val="en-US"/>
        </w:rPr>
        <w:t>III</w:t>
      </w:r>
    </w:p>
    <w:p w:rsidR="00CD3C96" w:rsidRPr="004A192B" w:rsidRDefault="00CD3C96" w:rsidP="00CD3C96">
      <w:pPr>
        <w:jc w:val="center"/>
        <w:rPr>
          <w:b/>
        </w:rPr>
      </w:pPr>
      <w:r w:rsidRPr="004A192B">
        <w:rPr>
          <w:b/>
        </w:rPr>
        <w:t>Ул. Центральная, ул. Труда</w:t>
      </w:r>
    </w:p>
    <w:p w:rsidR="00CD3C96" w:rsidRDefault="0054179C" w:rsidP="00CD3C96">
      <w:pPr>
        <w:jc w:val="center"/>
        <w:rPr>
          <w:b/>
        </w:rPr>
      </w:pPr>
      <w:r w:rsidRPr="00E26EF8">
        <w:rPr>
          <w:b/>
        </w:rPr>
        <w:pict>
          <v:shape id="_x0000_i1029" type="#_x0000_t75" style="width:496.2pt;height:111pt">
            <v:imagedata r:id="rId11" o:title="" croptop="33665f" cropbottom="8551f" cropleft="704f" cropright="-123f"/>
          </v:shape>
        </w:pict>
      </w:r>
    </w:p>
    <w:p w:rsidR="00CD3C96" w:rsidRDefault="00CD3C96" w:rsidP="00CD3C96">
      <w:pPr>
        <w:jc w:val="center"/>
        <w:rPr>
          <w:b/>
          <w:lang w:val="en-US"/>
        </w:rPr>
      </w:pPr>
    </w:p>
    <w:p w:rsidR="00CD3C96" w:rsidRPr="004A192B" w:rsidRDefault="00CD3C96" w:rsidP="00CD3C96">
      <w:pPr>
        <w:jc w:val="center"/>
        <w:rPr>
          <w:b/>
        </w:rPr>
      </w:pPr>
      <w:r>
        <w:rPr>
          <w:b/>
          <w:lang w:val="en-US"/>
        </w:rPr>
        <w:t>IV</w:t>
      </w:r>
      <w:r w:rsidRPr="004A192B">
        <w:rPr>
          <w:b/>
        </w:rPr>
        <w:t>-</w:t>
      </w:r>
      <w:r>
        <w:rPr>
          <w:b/>
          <w:lang w:val="en-US"/>
        </w:rPr>
        <w:t>IV</w:t>
      </w:r>
    </w:p>
    <w:p w:rsidR="00CD3C96" w:rsidRPr="004A192B" w:rsidRDefault="00CD3C96" w:rsidP="00CD3C96">
      <w:pPr>
        <w:jc w:val="center"/>
        <w:rPr>
          <w:b/>
        </w:rPr>
      </w:pPr>
      <w:r>
        <w:rPr>
          <w:b/>
        </w:rPr>
        <w:t>Ул. Труда, ул. Родниковая</w:t>
      </w:r>
    </w:p>
    <w:p w:rsidR="00CD3C96" w:rsidRDefault="0054179C" w:rsidP="00CD3C96">
      <w:pPr>
        <w:jc w:val="center"/>
        <w:rPr>
          <w:b/>
        </w:rPr>
      </w:pPr>
      <w:r w:rsidRPr="00E26EF8">
        <w:rPr>
          <w:b/>
        </w:rPr>
        <w:pict>
          <v:shape id="_x0000_i1030" type="#_x0000_t75" style="width:335.4pt;height:103.2pt">
            <v:imagedata r:id="rId12" o:title="" croptop="37549f" cropbottom="9968f" cropleft="14525f" cropright="14555f"/>
          </v:shape>
        </w:pict>
      </w:r>
    </w:p>
    <w:p w:rsidR="00CD3C96" w:rsidRDefault="00CD3C96" w:rsidP="00CD3C96">
      <w:pPr>
        <w:jc w:val="center"/>
        <w:rPr>
          <w:b/>
          <w:lang w:val="en-US"/>
        </w:rPr>
      </w:pPr>
    </w:p>
    <w:p w:rsidR="00CD3C96" w:rsidRDefault="00CD3C96" w:rsidP="00CD3C96">
      <w:pPr>
        <w:jc w:val="center"/>
        <w:rPr>
          <w:b/>
          <w:lang w:val="en-US"/>
        </w:rPr>
      </w:pPr>
    </w:p>
    <w:p w:rsidR="00CD3C96" w:rsidRPr="003A41CE" w:rsidRDefault="00CD3C96" w:rsidP="00CD3C96">
      <w:pPr>
        <w:jc w:val="center"/>
        <w:rPr>
          <w:b/>
        </w:rPr>
      </w:pPr>
    </w:p>
    <w:p w:rsidR="00CD3C96" w:rsidRPr="00802178" w:rsidRDefault="00CD3C96" w:rsidP="00CD3C96">
      <w:pPr>
        <w:jc w:val="center"/>
        <w:rPr>
          <w:b/>
        </w:rPr>
      </w:pPr>
      <w:r>
        <w:rPr>
          <w:b/>
          <w:lang w:val="en-US"/>
        </w:rPr>
        <w:lastRenderedPageBreak/>
        <w:t>V</w:t>
      </w:r>
      <w:r w:rsidRPr="00802178">
        <w:rPr>
          <w:b/>
        </w:rPr>
        <w:t>-</w:t>
      </w:r>
      <w:r>
        <w:rPr>
          <w:b/>
          <w:lang w:val="en-US"/>
        </w:rPr>
        <w:t>V</w:t>
      </w:r>
    </w:p>
    <w:p w:rsidR="00CD3C96" w:rsidRPr="004A192B" w:rsidRDefault="00CD3C96" w:rsidP="00CD3C96">
      <w:pPr>
        <w:jc w:val="center"/>
        <w:rPr>
          <w:b/>
        </w:rPr>
      </w:pPr>
      <w:r>
        <w:rPr>
          <w:b/>
        </w:rPr>
        <w:t>Ул. Новая, ул. Набережная</w:t>
      </w:r>
    </w:p>
    <w:p w:rsidR="00CD3C96" w:rsidRDefault="0054179C" w:rsidP="00CD3C96">
      <w:pPr>
        <w:jc w:val="center"/>
        <w:rPr>
          <w:b/>
        </w:rPr>
      </w:pPr>
      <w:r w:rsidRPr="00E26EF8">
        <w:rPr>
          <w:b/>
        </w:rPr>
        <w:pict>
          <v:shape id="_x0000_i1031" type="#_x0000_t75" style="width:403.2pt;height:115.2pt">
            <v:imagedata r:id="rId13" o:title="" croptop="28587f" cropbottom="16238f" cropleft="8882f" cropright="11384f"/>
          </v:shape>
        </w:pict>
      </w:r>
    </w:p>
    <w:p w:rsidR="00CD3C96" w:rsidRDefault="00CD3C96" w:rsidP="00CD3C96">
      <w:pPr>
        <w:jc w:val="center"/>
        <w:rPr>
          <w:b/>
        </w:rPr>
      </w:pPr>
    </w:p>
    <w:p w:rsidR="00CD3C96" w:rsidRPr="00802178" w:rsidRDefault="00CD3C96" w:rsidP="00CD3C96">
      <w:pPr>
        <w:jc w:val="center"/>
        <w:rPr>
          <w:b/>
        </w:rPr>
      </w:pPr>
      <w:r>
        <w:rPr>
          <w:b/>
          <w:lang w:val="en-US"/>
        </w:rPr>
        <w:t>VI</w:t>
      </w:r>
      <w:r w:rsidRPr="00802178">
        <w:rPr>
          <w:b/>
        </w:rPr>
        <w:t>-</w:t>
      </w:r>
      <w:r>
        <w:rPr>
          <w:b/>
          <w:lang w:val="en-US"/>
        </w:rPr>
        <w:t>VI</w:t>
      </w:r>
    </w:p>
    <w:p w:rsidR="00CD3C96" w:rsidRPr="00802178" w:rsidRDefault="00CD3C96" w:rsidP="00CD3C96">
      <w:pPr>
        <w:jc w:val="center"/>
        <w:rPr>
          <w:b/>
        </w:rPr>
      </w:pPr>
      <w:r>
        <w:rPr>
          <w:b/>
        </w:rPr>
        <w:t>Ул. Казаковская, ул. Родниковая</w:t>
      </w:r>
    </w:p>
    <w:p w:rsidR="00CD3C96" w:rsidRDefault="0054179C" w:rsidP="00CD3C96">
      <w:pPr>
        <w:jc w:val="center"/>
        <w:rPr>
          <w:b/>
        </w:rPr>
      </w:pPr>
      <w:r w:rsidRPr="00E26EF8">
        <w:rPr>
          <w:b/>
        </w:rPr>
        <w:pict>
          <v:shape id="_x0000_i1032" type="#_x0000_t75" style="width:390.6pt;height:106.2pt">
            <v:imagedata r:id="rId14" o:title="" croptop="29780f" cropbottom="17536f" cropleft="12932f" cropright="10508f"/>
          </v:shape>
        </w:pict>
      </w:r>
    </w:p>
    <w:p w:rsidR="00CD3C96" w:rsidRDefault="00CD3C96" w:rsidP="00CD3C96">
      <w:pPr>
        <w:jc w:val="center"/>
        <w:rPr>
          <w:b/>
          <w:lang w:val="en-US"/>
        </w:rPr>
      </w:pPr>
    </w:p>
    <w:p w:rsidR="00CD3C96" w:rsidRDefault="00CD3C96" w:rsidP="00CD3C96">
      <w:pPr>
        <w:jc w:val="center"/>
        <w:rPr>
          <w:b/>
          <w:lang w:val="en-US"/>
        </w:rPr>
      </w:pPr>
      <w:r>
        <w:rPr>
          <w:b/>
          <w:lang w:val="en-US"/>
        </w:rPr>
        <w:t>VII-VII</w:t>
      </w:r>
    </w:p>
    <w:p w:rsidR="00CD3C96" w:rsidRPr="004A192B" w:rsidRDefault="00CD3C96" w:rsidP="00CD3C96">
      <w:pPr>
        <w:jc w:val="center"/>
        <w:rPr>
          <w:b/>
        </w:rPr>
      </w:pPr>
      <w:r>
        <w:rPr>
          <w:b/>
        </w:rPr>
        <w:t>Ул. Казаковская</w:t>
      </w:r>
    </w:p>
    <w:p w:rsidR="00CD3C96" w:rsidRDefault="0054179C" w:rsidP="00CD3C96">
      <w:pPr>
        <w:jc w:val="center"/>
        <w:rPr>
          <w:b/>
        </w:rPr>
      </w:pPr>
      <w:r w:rsidRPr="00E26EF8">
        <w:rPr>
          <w:b/>
        </w:rPr>
        <w:pict>
          <v:shape id="_x0000_i1033" type="#_x0000_t75" style="width:249.6pt;height:114pt">
            <v:imagedata r:id="rId15" o:title="" croptop="33704f" cropbottom="10940f" cropleft="19402f" cropright="17805f"/>
          </v:shape>
        </w:pict>
      </w:r>
    </w:p>
    <w:p w:rsidR="00CD3C96" w:rsidRDefault="00CD3C96" w:rsidP="00CD3C96">
      <w:pPr>
        <w:jc w:val="center"/>
        <w:rPr>
          <w:b/>
          <w:lang w:val="en-US"/>
        </w:rPr>
      </w:pPr>
    </w:p>
    <w:p w:rsidR="00CD3C96" w:rsidRPr="004A192B" w:rsidRDefault="00CD3C96" w:rsidP="00CD3C96">
      <w:pPr>
        <w:jc w:val="center"/>
        <w:rPr>
          <w:b/>
        </w:rPr>
      </w:pPr>
      <w:r>
        <w:rPr>
          <w:b/>
          <w:lang w:val="en-US"/>
        </w:rPr>
        <w:t>VIII</w:t>
      </w:r>
      <w:r w:rsidRPr="004A192B">
        <w:rPr>
          <w:b/>
        </w:rPr>
        <w:t>-</w:t>
      </w:r>
      <w:r>
        <w:rPr>
          <w:b/>
          <w:lang w:val="en-US"/>
        </w:rPr>
        <w:t>VIII</w:t>
      </w:r>
    </w:p>
    <w:p w:rsidR="00CD3C96" w:rsidRPr="004A192B" w:rsidRDefault="00CD3C96" w:rsidP="00CD3C96">
      <w:pPr>
        <w:jc w:val="center"/>
        <w:rPr>
          <w:b/>
        </w:rPr>
      </w:pPr>
      <w:r>
        <w:rPr>
          <w:b/>
        </w:rPr>
        <w:t>Ул. Крутичевская, ул. Больничный городок</w:t>
      </w:r>
    </w:p>
    <w:p w:rsidR="00CD3C96" w:rsidRDefault="0054179C" w:rsidP="00CD3C96">
      <w:pPr>
        <w:jc w:val="center"/>
        <w:rPr>
          <w:b/>
        </w:rPr>
      </w:pPr>
      <w:r w:rsidRPr="00E26EF8">
        <w:rPr>
          <w:b/>
        </w:rPr>
        <w:pict>
          <v:shape id="_x0000_i1034" type="#_x0000_t75" style="width:211.8pt;height:126.6pt">
            <v:imagedata r:id="rId16" o:title="" croptop="35065f" cropbottom="7248f" cropleft="22626f" cropright="18626f"/>
          </v:shape>
        </w:pict>
      </w:r>
    </w:p>
    <w:p w:rsidR="00CD3C96" w:rsidRDefault="00CD3C96" w:rsidP="00CD3C96">
      <w:pPr>
        <w:jc w:val="center"/>
        <w:rPr>
          <w:b/>
          <w:lang w:val="en-US"/>
        </w:rPr>
      </w:pPr>
    </w:p>
    <w:p w:rsidR="00CD3C96" w:rsidRDefault="00CD3C96" w:rsidP="00CD3C96">
      <w:pPr>
        <w:jc w:val="center"/>
        <w:rPr>
          <w:b/>
          <w:lang w:val="en-US"/>
        </w:rPr>
      </w:pPr>
    </w:p>
    <w:p w:rsidR="00CD3C96" w:rsidRDefault="00CD3C96" w:rsidP="00CD3C96">
      <w:pPr>
        <w:jc w:val="center"/>
        <w:rPr>
          <w:b/>
          <w:lang w:val="en-US"/>
        </w:rPr>
      </w:pPr>
    </w:p>
    <w:p w:rsidR="00CD3C96" w:rsidRDefault="00CD3C96" w:rsidP="00CD3C96">
      <w:pPr>
        <w:jc w:val="center"/>
        <w:rPr>
          <w:b/>
          <w:lang w:val="en-US"/>
        </w:rPr>
      </w:pPr>
    </w:p>
    <w:p w:rsidR="00CD3C96" w:rsidRPr="003A41CE" w:rsidRDefault="00CD3C96" w:rsidP="00CD3C96">
      <w:pPr>
        <w:jc w:val="center"/>
        <w:rPr>
          <w:b/>
        </w:rPr>
      </w:pPr>
    </w:p>
    <w:p w:rsidR="00CD3C96" w:rsidRPr="004A192B" w:rsidRDefault="00CD3C96" w:rsidP="00CD3C96">
      <w:pPr>
        <w:jc w:val="center"/>
        <w:rPr>
          <w:b/>
        </w:rPr>
      </w:pPr>
      <w:r>
        <w:rPr>
          <w:b/>
          <w:lang w:val="en-US"/>
        </w:rPr>
        <w:lastRenderedPageBreak/>
        <w:t>IX</w:t>
      </w:r>
      <w:r w:rsidRPr="004A192B">
        <w:rPr>
          <w:b/>
        </w:rPr>
        <w:t>-</w:t>
      </w:r>
      <w:r>
        <w:rPr>
          <w:b/>
          <w:lang w:val="en-US"/>
        </w:rPr>
        <w:t>IX</w:t>
      </w:r>
    </w:p>
    <w:p w:rsidR="00CD3C96" w:rsidRPr="004A192B" w:rsidRDefault="00CD3C96" w:rsidP="00CD3C96">
      <w:pPr>
        <w:jc w:val="center"/>
        <w:rPr>
          <w:b/>
        </w:rPr>
      </w:pPr>
      <w:r>
        <w:rPr>
          <w:b/>
        </w:rPr>
        <w:t>Ул. Центральная, ул. Молодежная, ул. Набережная, ул. Труда</w:t>
      </w:r>
    </w:p>
    <w:p w:rsidR="00CD3C96" w:rsidRDefault="0054179C" w:rsidP="00CD3C96">
      <w:pPr>
        <w:jc w:val="center"/>
        <w:rPr>
          <w:b/>
        </w:rPr>
      </w:pPr>
      <w:r w:rsidRPr="00E26EF8">
        <w:rPr>
          <w:b/>
        </w:rPr>
        <w:pict>
          <v:shape id="_x0000_i1035" type="#_x0000_t75" style="width:477.6pt;height:132.6pt">
            <v:imagedata r:id="rId17" o:title="" croptop="24596f" cropbottom="17602f" cropleft="8045f" cropright="4844f"/>
          </v:shape>
        </w:pict>
      </w:r>
    </w:p>
    <w:p w:rsidR="00CD3C96" w:rsidRDefault="00CD3C96" w:rsidP="00CD3C96">
      <w:pPr>
        <w:jc w:val="center"/>
        <w:rPr>
          <w:b/>
        </w:rPr>
      </w:pPr>
    </w:p>
    <w:p w:rsidR="00CD3C96" w:rsidRDefault="00CD3C96" w:rsidP="00CD3C96">
      <w:pPr>
        <w:jc w:val="center"/>
        <w:rPr>
          <w:b/>
        </w:rPr>
      </w:pPr>
      <w:r>
        <w:rPr>
          <w:b/>
        </w:rPr>
        <w:t>Х-Х</w:t>
      </w:r>
    </w:p>
    <w:p w:rsidR="00CD3C96" w:rsidRPr="004A192B" w:rsidRDefault="00CD3C96" w:rsidP="00CD3C96">
      <w:pPr>
        <w:jc w:val="center"/>
        <w:rPr>
          <w:b/>
        </w:rPr>
      </w:pPr>
      <w:r>
        <w:rPr>
          <w:b/>
        </w:rPr>
        <w:t>Дорога на Большие Барановы</w:t>
      </w:r>
    </w:p>
    <w:p w:rsidR="00CD3C96" w:rsidRDefault="0054179C" w:rsidP="00CD3C96">
      <w:pPr>
        <w:jc w:val="center"/>
        <w:rPr>
          <w:b/>
          <w:lang w:val="en-US"/>
        </w:rPr>
      </w:pPr>
      <w:r w:rsidRPr="00E26EF8">
        <w:rPr>
          <w:b/>
        </w:rPr>
        <w:pict>
          <v:shape id="_x0000_i1036" type="#_x0000_t75" style="width:342.6pt;height:116.4pt">
            <v:imagedata r:id="rId18" o:title="" croptop="32152f" cropbottom="9800f" cropleft="12501f" cropright="9683f"/>
          </v:shape>
        </w:pict>
      </w:r>
    </w:p>
    <w:p w:rsidR="00CD3C96" w:rsidRDefault="00CD3C96" w:rsidP="00CD3C96">
      <w:pPr>
        <w:jc w:val="center"/>
        <w:rPr>
          <w:b/>
          <w:lang w:val="en-US"/>
        </w:rPr>
      </w:pPr>
    </w:p>
    <w:p w:rsidR="00CD3C96" w:rsidRPr="00805A70" w:rsidRDefault="00CD3C96" w:rsidP="00CD3C96">
      <w:pPr>
        <w:jc w:val="center"/>
        <w:rPr>
          <w:b/>
        </w:rPr>
      </w:pPr>
      <w:r>
        <w:rPr>
          <w:b/>
          <w:lang w:val="en-US"/>
        </w:rPr>
        <w:t>XI</w:t>
      </w:r>
      <w:r w:rsidRPr="00805A70">
        <w:rPr>
          <w:b/>
        </w:rPr>
        <w:t>-</w:t>
      </w:r>
      <w:r>
        <w:rPr>
          <w:b/>
          <w:lang w:val="en-US"/>
        </w:rPr>
        <w:t>XI</w:t>
      </w:r>
    </w:p>
    <w:p w:rsidR="00CD3C96" w:rsidRPr="00802178" w:rsidRDefault="00CD3C96" w:rsidP="00CD3C96">
      <w:pPr>
        <w:jc w:val="center"/>
        <w:rPr>
          <w:b/>
        </w:rPr>
      </w:pPr>
      <w:r>
        <w:rPr>
          <w:b/>
        </w:rPr>
        <w:t>Ул. Малобарановская</w:t>
      </w:r>
    </w:p>
    <w:p w:rsidR="00CD3C96" w:rsidRDefault="0054179C" w:rsidP="00CD3C96">
      <w:pPr>
        <w:jc w:val="center"/>
        <w:rPr>
          <w:b/>
          <w:lang w:val="en-US"/>
        </w:rPr>
      </w:pPr>
      <w:r w:rsidRPr="00E26EF8">
        <w:rPr>
          <w:b/>
        </w:rPr>
        <w:pict>
          <v:shape id="_x0000_i1037" type="#_x0000_t75" style="width:366.6pt;height:117.6pt">
            <v:imagedata r:id="rId19" o:title="" croptop="29842f" cropbottom="14946f" cropleft="10502f" cropright="14545f"/>
          </v:shape>
        </w:pict>
      </w:r>
    </w:p>
    <w:p w:rsidR="00CD3C96" w:rsidRPr="00805A70" w:rsidRDefault="00CD3C96" w:rsidP="00CD3C96">
      <w:pPr>
        <w:jc w:val="center"/>
        <w:rPr>
          <w:b/>
          <w:lang w:val="en-US"/>
        </w:rPr>
      </w:pPr>
    </w:p>
    <w:p w:rsidR="00CD3C96" w:rsidRPr="00805A70" w:rsidRDefault="00CD3C96" w:rsidP="00CD3C96">
      <w:pPr>
        <w:jc w:val="center"/>
        <w:rPr>
          <w:b/>
        </w:rPr>
      </w:pPr>
      <w:r>
        <w:rPr>
          <w:b/>
          <w:lang w:val="en-US"/>
        </w:rPr>
        <w:t>XII</w:t>
      </w:r>
      <w:r w:rsidRPr="00805A70">
        <w:rPr>
          <w:b/>
        </w:rPr>
        <w:t>-</w:t>
      </w:r>
      <w:r>
        <w:rPr>
          <w:b/>
          <w:lang w:val="en-US"/>
        </w:rPr>
        <w:t>XII</w:t>
      </w:r>
    </w:p>
    <w:p w:rsidR="00CD3C96" w:rsidRPr="004A192B" w:rsidRDefault="00CD3C96" w:rsidP="00CD3C96">
      <w:pPr>
        <w:jc w:val="center"/>
        <w:rPr>
          <w:b/>
        </w:rPr>
      </w:pPr>
      <w:r>
        <w:rPr>
          <w:b/>
        </w:rPr>
        <w:t>Ул. Малобарановская</w:t>
      </w:r>
    </w:p>
    <w:p w:rsidR="00CD3C96" w:rsidRPr="004A192B" w:rsidRDefault="0054179C" w:rsidP="00CD3C96">
      <w:pPr>
        <w:jc w:val="center"/>
        <w:rPr>
          <w:b/>
        </w:rPr>
      </w:pPr>
      <w:r w:rsidRPr="00E26EF8">
        <w:rPr>
          <w:b/>
        </w:rPr>
        <w:pict>
          <v:shape id="_x0000_i1038" type="#_x0000_t75" style="width:370.2pt;height:101.4pt">
            <v:imagedata r:id="rId20" o:title="" croptop="25955f" cropbottom="22775f" cropleft="14552f" cropright="12975f"/>
          </v:shape>
        </w:pict>
      </w:r>
    </w:p>
    <w:p w:rsidR="00CD3C96" w:rsidRDefault="00CD3C96" w:rsidP="00CD3C96">
      <w:pPr>
        <w:spacing w:after="120"/>
        <w:ind w:firstLine="567"/>
        <w:jc w:val="both"/>
      </w:pPr>
    </w:p>
    <w:p w:rsidR="00614AE4" w:rsidRPr="00614AE4" w:rsidRDefault="00614AE4" w:rsidP="0021797F">
      <w:pPr>
        <w:autoSpaceDE w:val="0"/>
        <w:autoSpaceDN w:val="0"/>
        <w:adjustRightInd w:val="0"/>
        <w:ind w:firstLine="225"/>
        <w:jc w:val="both"/>
        <w:rPr>
          <w:rFonts w:ascii="Arial" w:hAnsi="Arial" w:cs="Arial"/>
          <w:color w:val="000000"/>
          <w:sz w:val="18"/>
          <w:szCs w:val="18"/>
          <w:lang w:eastAsia="ru-RU"/>
        </w:rPr>
      </w:pPr>
    </w:p>
    <w:sectPr w:rsidR="00614AE4" w:rsidRPr="00614AE4" w:rsidSect="009E0F2F">
      <w:headerReference w:type="default" r:id="rId21"/>
      <w:footerReference w:type="even" r:id="rId22"/>
      <w:footerReference w:type="default" r:id="rId23"/>
      <w:pgSz w:w="11905" w:h="16837"/>
      <w:pgMar w:top="1418" w:right="706" w:bottom="1701" w:left="1134" w:header="720" w:footer="502"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0A9F" w:rsidRDefault="00C00A9F">
      <w:r>
        <w:separator/>
      </w:r>
    </w:p>
  </w:endnote>
  <w:endnote w:type="continuationSeparator" w:id="1">
    <w:p w:rsidR="00C00A9F" w:rsidRDefault="00C00A9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OpenSymbol">
    <w:charset w:val="00"/>
    <w:family w:val="auto"/>
    <w:pitch w:val="variable"/>
    <w:sig w:usb0="800000AF" w:usb1="1001ECEA" w:usb2="00000000" w:usb3="00000000" w:csb0="00000001" w:csb1="00000000"/>
  </w:font>
  <w:font w:name="StarSymbol">
    <w:altName w:val="MS Mincho"/>
    <w:charset w:val="80"/>
    <w:family w:val="auto"/>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26E5" w:rsidRDefault="00E26EF8" w:rsidP="00C5369E">
    <w:pPr>
      <w:pStyle w:val="af3"/>
      <w:framePr w:wrap="around" w:vAnchor="text" w:hAnchor="margin" w:xAlign="right" w:y="1"/>
      <w:rPr>
        <w:rStyle w:val="a7"/>
      </w:rPr>
    </w:pPr>
    <w:r>
      <w:rPr>
        <w:rStyle w:val="a7"/>
      </w:rPr>
      <w:fldChar w:fldCharType="begin"/>
    </w:r>
    <w:r w:rsidR="001B26E5">
      <w:rPr>
        <w:rStyle w:val="a7"/>
      </w:rPr>
      <w:instrText xml:space="preserve">PAGE  </w:instrText>
    </w:r>
    <w:r>
      <w:rPr>
        <w:rStyle w:val="a7"/>
      </w:rPr>
      <w:fldChar w:fldCharType="end"/>
    </w:r>
  </w:p>
  <w:p w:rsidR="001B26E5" w:rsidRDefault="001B26E5" w:rsidP="00C5369E">
    <w:pPr>
      <w:pStyle w:val="af3"/>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26E5" w:rsidRDefault="00E26EF8" w:rsidP="00C5369E">
    <w:pPr>
      <w:pStyle w:val="af3"/>
      <w:framePr w:wrap="around" w:vAnchor="text" w:hAnchor="margin" w:xAlign="right" w:y="1"/>
      <w:rPr>
        <w:rStyle w:val="a7"/>
      </w:rPr>
    </w:pPr>
    <w:r>
      <w:rPr>
        <w:rStyle w:val="a7"/>
      </w:rPr>
      <w:fldChar w:fldCharType="begin"/>
    </w:r>
    <w:r w:rsidR="001B26E5">
      <w:rPr>
        <w:rStyle w:val="a7"/>
      </w:rPr>
      <w:instrText xml:space="preserve">PAGE  </w:instrText>
    </w:r>
    <w:r>
      <w:rPr>
        <w:rStyle w:val="a7"/>
      </w:rPr>
      <w:fldChar w:fldCharType="separate"/>
    </w:r>
    <w:r w:rsidR="0054179C">
      <w:rPr>
        <w:rStyle w:val="a7"/>
        <w:noProof/>
      </w:rPr>
      <w:t>2</w:t>
    </w:r>
    <w:r>
      <w:rPr>
        <w:rStyle w:val="a7"/>
      </w:rPr>
      <w:fldChar w:fldCharType="end"/>
    </w:r>
  </w:p>
  <w:p w:rsidR="001B26E5" w:rsidRDefault="001B26E5" w:rsidP="00C5369E">
    <w:pPr>
      <w:pStyle w:val="af3"/>
      <w:ind w:right="360"/>
      <w:jc w:val="center"/>
      <w:rPr>
        <w:i/>
        <w:color w:val="008000"/>
        <w:sz w:val="20"/>
        <w:szCs w:val="20"/>
      </w:rPr>
    </w:pPr>
    <w:r w:rsidRPr="00C5369E">
      <w:rPr>
        <w:i/>
        <w:color w:val="008000"/>
        <w:sz w:val="20"/>
        <w:szCs w:val="20"/>
      </w:rPr>
      <w:t>Институт территориального планирования «Кировское архитектурное, землеустроительное проектно-изыскательское предприятие» ОАО «Кировгипрозем»</w:t>
    </w:r>
  </w:p>
  <w:p w:rsidR="001B26E5" w:rsidRPr="00C5369E" w:rsidRDefault="001B26E5" w:rsidP="00C5369E">
    <w:pPr>
      <w:pStyle w:val="af3"/>
      <w:ind w:firstLine="567"/>
      <w:jc w:val="right"/>
      <w:rPr>
        <w:b/>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0A9F" w:rsidRDefault="00C00A9F">
      <w:r>
        <w:separator/>
      </w:r>
    </w:p>
  </w:footnote>
  <w:footnote w:type="continuationSeparator" w:id="1">
    <w:p w:rsidR="00C00A9F" w:rsidRDefault="00C00A9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26E5" w:rsidRPr="00C5369E" w:rsidRDefault="001B26E5" w:rsidP="00C5369E">
    <w:pPr>
      <w:pStyle w:val="af9"/>
      <w:jc w:val="center"/>
      <w:rPr>
        <w:i/>
        <w:color w:val="008000"/>
        <w:sz w:val="20"/>
        <w:szCs w:val="20"/>
      </w:rPr>
    </w:pPr>
    <w:r w:rsidRPr="00C5369E">
      <w:rPr>
        <w:i/>
        <w:color w:val="008000"/>
        <w:sz w:val="20"/>
        <w:szCs w:val="20"/>
      </w:rPr>
      <w:t xml:space="preserve">Генеральный план </w:t>
    </w:r>
    <w:r>
      <w:rPr>
        <w:i/>
        <w:color w:val="008000"/>
        <w:sz w:val="20"/>
        <w:szCs w:val="20"/>
      </w:rPr>
      <w:t>Великорецк</w:t>
    </w:r>
    <w:r w:rsidRPr="00C5369E">
      <w:rPr>
        <w:i/>
        <w:color w:val="008000"/>
        <w:sz w:val="20"/>
        <w:szCs w:val="20"/>
      </w:rPr>
      <w:t xml:space="preserve">ого </w:t>
    </w:r>
    <w:r>
      <w:rPr>
        <w:i/>
        <w:color w:val="008000"/>
        <w:sz w:val="20"/>
        <w:szCs w:val="20"/>
      </w:rPr>
      <w:t>сель</w:t>
    </w:r>
    <w:r w:rsidRPr="00C5369E">
      <w:rPr>
        <w:i/>
        <w:color w:val="008000"/>
        <w:sz w:val="20"/>
        <w:szCs w:val="20"/>
      </w:rPr>
      <w:t xml:space="preserve">ского поселения </w:t>
    </w:r>
    <w:r>
      <w:rPr>
        <w:i/>
        <w:color w:val="008000"/>
        <w:sz w:val="20"/>
        <w:szCs w:val="20"/>
      </w:rPr>
      <w:t>Юрьян</w:t>
    </w:r>
    <w:r w:rsidRPr="00C5369E">
      <w:rPr>
        <w:i/>
        <w:color w:val="008000"/>
        <w:sz w:val="20"/>
        <w:szCs w:val="20"/>
      </w:rPr>
      <w:t>ского района Кировской области</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49BC1C20"/>
    <w:name w:val="WW8Num2"/>
    <w:lvl w:ilvl="0">
      <w:start w:val="3"/>
      <w:numFmt w:val="decimal"/>
      <w:lvlText w:val="%1."/>
      <w:lvlJc w:val="left"/>
      <w:pPr>
        <w:tabs>
          <w:tab w:val="num" w:pos="600"/>
        </w:tabs>
        <w:ind w:left="600" w:hanging="360"/>
      </w:pPr>
    </w:lvl>
    <w:lvl w:ilvl="1">
      <w:start w:val="4"/>
      <w:numFmt w:val="decimal"/>
      <w:isLgl/>
      <w:lvlText w:val="%1.%2"/>
      <w:lvlJc w:val="left"/>
      <w:pPr>
        <w:tabs>
          <w:tab w:val="num" w:pos="987"/>
        </w:tabs>
        <w:ind w:left="987" w:hanging="420"/>
      </w:pPr>
      <w:rPr>
        <w:rFonts w:hint="default"/>
      </w:rPr>
    </w:lvl>
    <w:lvl w:ilvl="2">
      <w:start w:val="1"/>
      <w:numFmt w:val="decimal"/>
      <w:isLgl/>
      <w:lvlText w:val="%1.%2.%3"/>
      <w:lvlJc w:val="left"/>
      <w:pPr>
        <w:tabs>
          <w:tab w:val="num" w:pos="1614"/>
        </w:tabs>
        <w:ind w:left="1614" w:hanging="720"/>
      </w:pPr>
      <w:rPr>
        <w:rFonts w:hint="default"/>
      </w:rPr>
    </w:lvl>
    <w:lvl w:ilvl="3">
      <w:start w:val="1"/>
      <w:numFmt w:val="decimal"/>
      <w:isLgl/>
      <w:lvlText w:val="%1.%2.%3.%4"/>
      <w:lvlJc w:val="left"/>
      <w:pPr>
        <w:tabs>
          <w:tab w:val="num" w:pos="1941"/>
        </w:tabs>
        <w:ind w:left="1941" w:hanging="720"/>
      </w:pPr>
      <w:rPr>
        <w:rFonts w:hint="default"/>
      </w:rPr>
    </w:lvl>
    <w:lvl w:ilvl="4">
      <w:start w:val="1"/>
      <w:numFmt w:val="decimal"/>
      <w:isLgl/>
      <w:lvlText w:val="%1.%2.%3.%4.%5"/>
      <w:lvlJc w:val="left"/>
      <w:pPr>
        <w:tabs>
          <w:tab w:val="num" w:pos="2628"/>
        </w:tabs>
        <w:ind w:left="2628" w:hanging="1080"/>
      </w:pPr>
      <w:rPr>
        <w:rFonts w:hint="default"/>
      </w:rPr>
    </w:lvl>
    <w:lvl w:ilvl="5">
      <w:start w:val="1"/>
      <w:numFmt w:val="decimal"/>
      <w:isLgl/>
      <w:lvlText w:val="%1.%2.%3.%4.%5.%6"/>
      <w:lvlJc w:val="left"/>
      <w:pPr>
        <w:tabs>
          <w:tab w:val="num" w:pos="2955"/>
        </w:tabs>
        <w:ind w:left="2955" w:hanging="1080"/>
      </w:pPr>
      <w:rPr>
        <w:rFonts w:hint="default"/>
      </w:rPr>
    </w:lvl>
    <w:lvl w:ilvl="6">
      <w:start w:val="1"/>
      <w:numFmt w:val="decimal"/>
      <w:isLgl/>
      <w:lvlText w:val="%1.%2.%3.%4.%5.%6.%7"/>
      <w:lvlJc w:val="left"/>
      <w:pPr>
        <w:tabs>
          <w:tab w:val="num" w:pos="3642"/>
        </w:tabs>
        <w:ind w:left="3642" w:hanging="1440"/>
      </w:pPr>
      <w:rPr>
        <w:rFonts w:hint="default"/>
      </w:rPr>
    </w:lvl>
    <w:lvl w:ilvl="7">
      <w:start w:val="1"/>
      <w:numFmt w:val="decimal"/>
      <w:isLgl/>
      <w:lvlText w:val="%1.%2.%3.%4.%5.%6.%7.%8"/>
      <w:lvlJc w:val="left"/>
      <w:pPr>
        <w:tabs>
          <w:tab w:val="num" w:pos="3969"/>
        </w:tabs>
        <w:ind w:left="3969" w:hanging="1440"/>
      </w:pPr>
      <w:rPr>
        <w:rFonts w:hint="default"/>
      </w:rPr>
    </w:lvl>
    <w:lvl w:ilvl="8">
      <w:start w:val="1"/>
      <w:numFmt w:val="decimal"/>
      <w:isLgl/>
      <w:lvlText w:val="%1.%2.%3.%4.%5.%6.%7.%8.%9"/>
      <w:lvlJc w:val="left"/>
      <w:pPr>
        <w:tabs>
          <w:tab w:val="num" w:pos="4656"/>
        </w:tabs>
        <w:ind w:left="4656" w:hanging="1800"/>
      </w:pPr>
      <w:rPr>
        <w:rFonts w:hint="default"/>
      </w:rPr>
    </w:lvl>
  </w:abstractNum>
  <w:abstractNum w:abstractNumId="1">
    <w:nsid w:val="00000003"/>
    <w:multiLevelType w:val="singleLevel"/>
    <w:tmpl w:val="00000003"/>
    <w:name w:val="WW8Num3"/>
    <w:lvl w:ilvl="0">
      <w:start w:val="1"/>
      <w:numFmt w:val="bullet"/>
      <w:lvlText w:val=""/>
      <w:lvlJc w:val="left"/>
      <w:pPr>
        <w:tabs>
          <w:tab w:val="num" w:pos="1080"/>
        </w:tabs>
        <w:ind w:left="1080" w:hanging="360"/>
      </w:pPr>
      <w:rPr>
        <w:rFonts w:ascii="Symbol" w:hAnsi="Symbol"/>
      </w:rPr>
    </w:lvl>
  </w:abstractNum>
  <w:abstractNum w:abstractNumId="2">
    <w:nsid w:val="00000004"/>
    <w:multiLevelType w:val="singleLevel"/>
    <w:tmpl w:val="00000004"/>
    <w:name w:val="WW8Num4"/>
    <w:lvl w:ilvl="0">
      <w:start w:val="1"/>
      <w:numFmt w:val="bullet"/>
      <w:lvlText w:val=""/>
      <w:lvlJc w:val="left"/>
      <w:pPr>
        <w:tabs>
          <w:tab w:val="num" w:pos="1080"/>
        </w:tabs>
        <w:ind w:left="1080" w:hanging="360"/>
      </w:pPr>
      <w:rPr>
        <w:rFonts w:ascii="Symbol" w:hAnsi="Symbol"/>
      </w:rPr>
    </w:lvl>
  </w:abstractNum>
  <w:abstractNum w:abstractNumId="3">
    <w:nsid w:val="00000005"/>
    <w:multiLevelType w:val="singleLevel"/>
    <w:tmpl w:val="00000005"/>
    <w:name w:val="WW8Num5"/>
    <w:lvl w:ilvl="0">
      <w:start w:val="1"/>
      <w:numFmt w:val="bullet"/>
      <w:lvlText w:val=""/>
      <w:lvlJc w:val="left"/>
      <w:pPr>
        <w:tabs>
          <w:tab w:val="num" w:pos="1080"/>
        </w:tabs>
        <w:ind w:left="1080" w:hanging="360"/>
      </w:pPr>
      <w:rPr>
        <w:rFonts w:ascii="Symbol" w:hAnsi="Symbol"/>
      </w:rPr>
    </w:lvl>
  </w:abstractNum>
  <w:abstractNum w:abstractNumId="4">
    <w:nsid w:val="00000006"/>
    <w:multiLevelType w:val="singleLevel"/>
    <w:tmpl w:val="00000006"/>
    <w:name w:val="WW8Num7"/>
    <w:lvl w:ilvl="0">
      <w:start w:val="1"/>
      <w:numFmt w:val="bullet"/>
      <w:lvlText w:val=""/>
      <w:lvlJc w:val="left"/>
      <w:pPr>
        <w:tabs>
          <w:tab w:val="num" w:pos="1080"/>
        </w:tabs>
        <w:ind w:left="1080" w:hanging="360"/>
      </w:pPr>
      <w:rPr>
        <w:rFonts w:ascii="Symbol" w:hAnsi="Symbol"/>
      </w:rPr>
    </w:lvl>
  </w:abstractNum>
  <w:abstractNum w:abstractNumId="5">
    <w:nsid w:val="00000007"/>
    <w:multiLevelType w:val="singleLevel"/>
    <w:tmpl w:val="00000007"/>
    <w:name w:val="WW8Num8"/>
    <w:lvl w:ilvl="0">
      <w:start w:val="1"/>
      <w:numFmt w:val="bullet"/>
      <w:lvlText w:val=""/>
      <w:lvlJc w:val="left"/>
      <w:pPr>
        <w:tabs>
          <w:tab w:val="num" w:pos="360"/>
        </w:tabs>
        <w:ind w:left="360" w:hanging="360"/>
      </w:pPr>
      <w:rPr>
        <w:rFonts w:ascii="Symbol" w:hAnsi="Symbol"/>
      </w:rPr>
    </w:lvl>
  </w:abstractNum>
  <w:abstractNum w:abstractNumId="6">
    <w:nsid w:val="00000008"/>
    <w:multiLevelType w:val="singleLevel"/>
    <w:tmpl w:val="00000008"/>
    <w:name w:val="WW8Num9"/>
    <w:lvl w:ilvl="0">
      <w:start w:val="1"/>
      <w:numFmt w:val="bullet"/>
      <w:lvlText w:val=""/>
      <w:lvlJc w:val="left"/>
      <w:pPr>
        <w:tabs>
          <w:tab w:val="num" w:pos="360"/>
        </w:tabs>
        <w:ind w:left="360" w:hanging="360"/>
      </w:pPr>
      <w:rPr>
        <w:rFonts w:ascii="Symbol" w:hAnsi="Symbol"/>
      </w:rPr>
    </w:lvl>
  </w:abstractNum>
  <w:abstractNum w:abstractNumId="7">
    <w:nsid w:val="00000009"/>
    <w:multiLevelType w:val="singleLevel"/>
    <w:tmpl w:val="00000009"/>
    <w:name w:val="WW8Num10"/>
    <w:lvl w:ilvl="0">
      <w:start w:val="1"/>
      <w:numFmt w:val="bullet"/>
      <w:lvlText w:val="−"/>
      <w:lvlJc w:val="left"/>
      <w:pPr>
        <w:tabs>
          <w:tab w:val="num" w:pos="360"/>
        </w:tabs>
        <w:ind w:left="360" w:hanging="360"/>
      </w:pPr>
      <w:rPr>
        <w:rFonts w:ascii="Courier New" w:hAnsi="Courier New"/>
      </w:rPr>
    </w:lvl>
  </w:abstractNum>
  <w:abstractNum w:abstractNumId="8">
    <w:nsid w:val="0000000A"/>
    <w:multiLevelType w:val="singleLevel"/>
    <w:tmpl w:val="0000000A"/>
    <w:name w:val="WW8Num11"/>
    <w:lvl w:ilvl="0">
      <w:start w:val="1"/>
      <w:numFmt w:val="bullet"/>
      <w:lvlText w:val=""/>
      <w:lvlJc w:val="left"/>
      <w:pPr>
        <w:tabs>
          <w:tab w:val="num" w:pos="717"/>
        </w:tabs>
        <w:ind w:left="360" w:firstLine="113"/>
      </w:pPr>
      <w:rPr>
        <w:rFonts w:ascii="Symbol" w:hAnsi="Symbol" w:cs="Times New Roman"/>
      </w:rPr>
    </w:lvl>
  </w:abstractNum>
  <w:abstractNum w:abstractNumId="9">
    <w:nsid w:val="0000000B"/>
    <w:multiLevelType w:val="singleLevel"/>
    <w:tmpl w:val="0000000B"/>
    <w:name w:val="WW8Num12"/>
    <w:lvl w:ilvl="0">
      <w:start w:val="1"/>
      <w:numFmt w:val="bullet"/>
      <w:lvlText w:val=""/>
      <w:lvlJc w:val="left"/>
      <w:pPr>
        <w:tabs>
          <w:tab w:val="num" w:pos="915"/>
        </w:tabs>
        <w:ind w:left="915" w:hanging="555"/>
      </w:pPr>
      <w:rPr>
        <w:rFonts w:ascii="Symbol" w:hAnsi="Symbol"/>
      </w:rPr>
    </w:lvl>
  </w:abstractNum>
  <w:abstractNum w:abstractNumId="10">
    <w:nsid w:val="0000000C"/>
    <w:multiLevelType w:val="singleLevel"/>
    <w:tmpl w:val="0000000C"/>
    <w:name w:val="WW8Num13"/>
    <w:lvl w:ilvl="0">
      <w:start w:val="1"/>
      <w:numFmt w:val="bullet"/>
      <w:lvlText w:val=""/>
      <w:lvlJc w:val="left"/>
      <w:pPr>
        <w:tabs>
          <w:tab w:val="num" w:pos="1080"/>
        </w:tabs>
        <w:ind w:left="1080" w:hanging="360"/>
      </w:pPr>
      <w:rPr>
        <w:rFonts w:ascii="Symbol" w:hAnsi="Symbol"/>
      </w:rPr>
    </w:lvl>
  </w:abstractNum>
  <w:abstractNum w:abstractNumId="11">
    <w:nsid w:val="0000000D"/>
    <w:multiLevelType w:val="multilevel"/>
    <w:tmpl w:val="0000000D"/>
    <w:name w:val="WW8Num1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2">
    <w:nsid w:val="0000000E"/>
    <w:multiLevelType w:val="multilevel"/>
    <w:tmpl w:val="0000000E"/>
    <w:name w:val="WW8Num1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3">
    <w:nsid w:val="0000000F"/>
    <w:multiLevelType w:val="multilevel"/>
    <w:tmpl w:val="0000000F"/>
    <w:name w:val="WW8Num1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10"/>
    <w:multiLevelType w:val="multilevel"/>
    <w:tmpl w:val="00000010"/>
    <w:name w:val="WW8Num17"/>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Symbol" w:hAnsi="Symbol" w:cs="Times New Roman"/>
      </w:rPr>
    </w:lvl>
    <w:lvl w:ilvl="2">
      <w:start w:val="1"/>
      <w:numFmt w:val="bullet"/>
      <w:lvlText w:val=""/>
      <w:lvlJc w:val="left"/>
      <w:pPr>
        <w:tabs>
          <w:tab w:val="num" w:pos="1440"/>
        </w:tabs>
        <w:ind w:left="1440" w:hanging="360"/>
      </w:pPr>
      <w:rPr>
        <w:rFonts w:ascii="Symbol" w:hAnsi="Symbol" w:cs="Times New Roman"/>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Symbol" w:hAnsi="Symbol" w:cs="Times New Roman"/>
      </w:rPr>
    </w:lvl>
    <w:lvl w:ilvl="5">
      <w:start w:val="1"/>
      <w:numFmt w:val="bullet"/>
      <w:lvlText w:val=""/>
      <w:lvlJc w:val="left"/>
      <w:pPr>
        <w:tabs>
          <w:tab w:val="num" w:pos="2520"/>
        </w:tabs>
        <w:ind w:left="2520" w:hanging="360"/>
      </w:pPr>
      <w:rPr>
        <w:rFonts w:ascii="Symbol" w:hAnsi="Symbol" w:cs="Times New Roman"/>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Symbol" w:hAnsi="Symbol" w:cs="Times New Roman"/>
      </w:rPr>
    </w:lvl>
    <w:lvl w:ilvl="8">
      <w:start w:val="1"/>
      <w:numFmt w:val="bullet"/>
      <w:lvlText w:val=""/>
      <w:lvlJc w:val="left"/>
      <w:pPr>
        <w:tabs>
          <w:tab w:val="num" w:pos="3600"/>
        </w:tabs>
        <w:ind w:left="3600" w:hanging="360"/>
      </w:pPr>
      <w:rPr>
        <w:rFonts w:ascii="Symbol" w:hAnsi="Symbol" w:cs="Times New Roman"/>
      </w:rPr>
    </w:lvl>
  </w:abstractNum>
  <w:abstractNum w:abstractNumId="15">
    <w:nsid w:val="00000011"/>
    <w:multiLevelType w:val="multilevel"/>
    <w:tmpl w:val="00000011"/>
    <w:name w:val="WW8Num18"/>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Symbol" w:hAnsi="Symbol" w:cs="Times New Roman"/>
      </w:rPr>
    </w:lvl>
    <w:lvl w:ilvl="2">
      <w:start w:val="1"/>
      <w:numFmt w:val="bullet"/>
      <w:lvlText w:val=""/>
      <w:lvlJc w:val="left"/>
      <w:pPr>
        <w:tabs>
          <w:tab w:val="num" w:pos="1440"/>
        </w:tabs>
        <w:ind w:left="1440" w:hanging="360"/>
      </w:pPr>
      <w:rPr>
        <w:rFonts w:ascii="Symbol" w:hAnsi="Symbol" w:cs="Times New Roman"/>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Symbol" w:hAnsi="Symbol" w:cs="Times New Roman"/>
      </w:rPr>
    </w:lvl>
    <w:lvl w:ilvl="5">
      <w:start w:val="1"/>
      <w:numFmt w:val="bullet"/>
      <w:lvlText w:val=""/>
      <w:lvlJc w:val="left"/>
      <w:pPr>
        <w:tabs>
          <w:tab w:val="num" w:pos="2520"/>
        </w:tabs>
        <w:ind w:left="2520" w:hanging="360"/>
      </w:pPr>
      <w:rPr>
        <w:rFonts w:ascii="Symbol" w:hAnsi="Symbol" w:cs="Times New Roman"/>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Symbol" w:hAnsi="Symbol" w:cs="Times New Roman"/>
      </w:rPr>
    </w:lvl>
    <w:lvl w:ilvl="8">
      <w:start w:val="1"/>
      <w:numFmt w:val="bullet"/>
      <w:lvlText w:val=""/>
      <w:lvlJc w:val="left"/>
      <w:pPr>
        <w:tabs>
          <w:tab w:val="num" w:pos="3600"/>
        </w:tabs>
        <w:ind w:left="3600" w:hanging="360"/>
      </w:pPr>
      <w:rPr>
        <w:rFonts w:ascii="Symbol" w:hAnsi="Symbol" w:cs="Times New Roman"/>
      </w:rPr>
    </w:lvl>
  </w:abstractNum>
  <w:abstractNum w:abstractNumId="16">
    <w:nsid w:val="00000012"/>
    <w:multiLevelType w:val="multilevel"/>
    <w:tmpl w:val="00000012"/>
    <w:name w:val="WW8Num19"/>
    <w:lvl w:ilvl="0">
      <w:start w:val="1"/>
      <w:numFmt w:val="bullet"/>
      <w:lvlText w:val=""/>
      <w:lvlJc w:val="left"/>
      <w:pPr>
        <w:tabs>
          <w:tab w:val="num" w:pos="720"/>
        </w:tabs>
        <w:ind w:left="720" w:hanging="360"/>
      </w:pPr>
      <w:rPr>
        <w:rFonts w:ascii="Symbol" w:hAnsi="Symbol"/>
        <w:b/>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b/>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b/>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17">
    <w:nsid w:val="00000013"/>
    <w:multiLevelType w:val="multilevel"/>
    <w:tmpl w:val="00000013"/>
    <w:name w:val="WW8Num20"/>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Symbol" w:hAnsi="Symbol" w:cs="Times New Roman"/>
      </w:rPr>
    </w:lvl>
    <w:lvl w:ilvl="2">
      <w:start w:val="1"/>
      <w:numFmt w:val="bullet"/>
      <w:lvlText w:val=""/>
      <w:lvlJc w:val="left"/>
      <w:pPr>
        <w:tabs>
          <w:tab w:val="num" w:pos="1440"/>
        </w:tabs>
        <w:ind w:left="1440" w:hanging="360"/>
      </w:pPr>
      <w:rPr>
        <w:rFonts w:ascii="Symbol" w:hAnsi="Symbol" w:cs="Times New Roman"/>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Symbol" w:hAnsi="Symbol" w:cs="Times New Roman"/>
      </w:rPr>
    </w:lvl>
    <w:lvl w:ilvl="5">
      <w:start w:val="1"/>
      <w:numFmt w:val="bullet"/>
      <w:lvlText w:val=""/>
      <w:lvlJc w:val="left"/>
      <w:pPr>
        <w:tabs>
          <w:tab w:val="num" w:pos="2520"/>
        </w:tabs>
        <w:ind w:left="2520" w:hanging="360"/>
      </w:pPr>
      <w:rPr>
        <w:rFonts w:ascii="Symbol" w:hAnsi="Symbol" w:cs="Times New Roman"/>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Symbol" w:hAnsi="Symbol" w:cs="Times New Roman"/>
      </w:rPr>
    </w:lvl>
    <w:lvl w:ilvl="8">
      <w:start w:val="1"/>
      <w:numFmt w:val="bullet"/>
      <w:lvlText w:val=""/>
      <w:lvlJc w:val="left"/>
      <w:pPr>
        <w:tabs>
          <w:tab w:val="num" w:pos="3600"/>
        </w:tabs>
        <w:ind w:left="3600" w:hanging="360"/>
      </w:pPr>
      <w:rPr>
        <w:rFonts w:ascii="Symbol" w:hAnsi="Symbol" w:cs="Times New Roman"/>
      </w:rPr>
    </w:lvl>
  </w:abstractNum>
  <w:abstractNum w:abstractNumId="18">
    <w:nsid w:val="00000014"/>
    <w:multiLevelType w:val="multilevel"/>
    <w:tmpl w:val="00000014"/>
    <w:name w:val="WW8Num21"/>
    <w:lvl w:ilvl="0">
      <w:start w:val="1"/>
      <w:numFmt w:val="decimal"/>
      <w:lvlText w:val="%1."/>
      <w:lvlJc w:val="left"/>
      <w:pPr>
        <w:tabs>
          <w:tab w:val="num" w:pos="644"/>
        </w:tabs>
        <w:ind w:left="644" w:hanging="360"/>
      </w:pPr>
    </w:lvl>
    <w:lvl w:ilvl="1">
      <w:start w:val="1"/>
      <w:numFmt w:val="decimal"/>
      <w:lvlText w:val="%2."/>
      <w:lvlJc w:val="left"/>
      <w:pPr>
        <w:tabs>
          <w:tab w:val="num" w:pos="1004"/>
        </w:tabs>
        <w:ind w:left="1004" w:hanging="360"/>
      </w:pPr>
    </w:lvl>
    <w:lvl w:ilvl="2">
      <w:start w:val="1"/>
      <w:numFmt w:val="decimal"/>
      <w:lvlText w:val="%3."/>
      <w:lvlJc w:val="left"/>
      <w:pPr>
        <w:tabs>
          <w:tab w:val="num" w:pos="1364"/>
        </w:tabs>
        <w:ind w:left="1364" w:hanging="360"/>
      </w:pPr>
    </w:lvl>
    <w:lvl w:ilvl="3">
      <w:start w:val="1"/>
      <w:numFmt w:val="decimal"/>
      <w:lvlText w:val="%4."/>
      <w:lvlJc w:val="left"/>
      <w:pPr>
        <w:tabs>
          <w:tab w:val="num" w:pos="1724"/>
        </w:tabs>
        <w:ind w:left="1724" w:hanging="360"/>
      </w:pPr>
    </w:lvl>
    <w:lvl w:ilvl="4">
      <w:start w:val="1"/>
      <w:numFmt w:val="decimal"/>
      <w:lvlText w:val="%5."/>
      <w:lvlJc w:val="left"/>
      <w:pPr>
        <w:tabs>
          <w:tab w:val="num" w:pos="2084"/>
        </w:tabs>
        <w:ind w:left="2084" w:hanging="360"/>
      </w:pPr>
    </w:lvl>
    <w:lvl w:ilvl="5">
      <w:start w:val="1"/>
      <w:numFmt w:val="decimal"/>
      <w:lvlText w:val="%6."/>
      <w:lvlJc w:val="left"/>
      <w:pPr>
        <w:tabs>
          <w:tab w:val="num" w:pos="2444"/>
        </w:tabs>
        <w:ind w:left="2444" w:hanging="360"/>
      </w:pPr>
    </w:lvl>
    <w:lvl w:ilvl="6">
      <w:start w:val="1"/>
      <w:numFmt w:val="decimal"/>
      <w:lvlText w:val="%7."/>
      <w:lvlJc w:val="left"/>
      <w:pPr>
        <w:tabs>
          <w:tab w:val="num" w:pos="2804"/>
        </w:tabs>
        <w:ind w:left="2804" w:hanging="360"/>
      </w:pPr>
    </w:lvl>
    <w:lvl w:ilvl="7">
      <w:start w:val="1"/>
      <w:numFmt w:val="decimal"/>
      <w:lvlText w:val="%8."/>
      <w:lvlJc w:val="left"/>
      <w:pPr>
        <w:tabs>
          <w:tab w:val="num" w:pos="3164"/>
        </w:tabs>
        <w:ind w:left="3164" w:hanging="360"/>
      </w:pPr>
    </w:lvl>
    <w:lvl w:ilvl="8">
      <w:start w:val="1"/>
      <w:numFmt w:val="decimal"/>
      <w:lvlText w:val="%9."/>
      <w:lvlJc w:val="left"/>
      <w:pPr>
        <w:tabs>
          <w:tab w:val="num" w:pos="3524"/>
        </w:tabs>
        <w:ind w:left="3524" w:hanging="360"/>
      </w:pPr>
    </w:lvl>
  </w:abstractNum>
  <w:abstractNum w:abstractNumId="19">
    <w:nsid w:val="00000015"/>
    <w:multiLevelType w:val="multilevel"/>
    <w:tmpl w:val="00000015"/>
    <w:name w:val="WW8Num2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0">
    <w:nsid w:val="00000016"/>
    <w:multiLevelType w:val="multilevel"/>
    <w:tmpl w:val="00000016"/>
    <w:name w:val="WW8Num23"/>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7"/>
    <w:multiLevelType w:val="multilevel"/>
    <w:tmpl w:val="00000017"/>
    <w:name w:val="WW8Num2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2">
    <w:nsid w:val="00000018"/>
    <w:multiLevelType w:val="multilevel"/>
    <w:tmpl w:val="00000018"/>
    <w:name w:val="WW8Num25"/>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OpenSymbol" w:hAnsi="OpenSymbol" w:cs="Courier New"/>
      </w:rPr>
    </w:lvl>
    <w:lvl w:ilvl="2">
      <w:start w:val="1"/>
      <w:numFmt w:val="bullet"/>
      <w:lvlText w:val="▪"/>
      <w:lvlJc w:val="left"/>
      <w:pPr>
        <w:tabs>
          <w:tab w:val="num" w:pos="1080"/>
        </w:tabs>
        <w:ind w:left="1080" w:hanging="360"/>
      </w:pPr>
      <w:rPr>
        <w:rFonts w:ascii="OpenSymbol" w:hAnsi="OpenSymbol" w:cs="Courier New"/>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OpenSymbol" w:hAnsi="OpenSymbol" w:cs="Courier New"/>
      </w:rPr>
    </w:lvl>
    <w:lvl w:ilvl="5">
      <w:start w:val="1"/>
      <w:numFmt w:val="bullet"/>
      <w:lvlText w:val="▪"/>
      <w:lvlJc w:val="left"/>
      <w:pPr>
        <w:tabs>
          <w:tab w:val="num" w:pos="2160"/>
        </w:tabs>
        <w:ind w:left="2160" w:hanging="360"/>
      </w:pPr>
      <w:rPr>
        <w:rFonts w:ascii="OpenSymbol" w:hAnsi="OpenSymbol" w:cs="Courier New"/>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OpenSymbol" w:hAnsi="OpenSymbol" w:cs="Courier New"/>
      </w:rPr>
    </w:lvl>
    <w:lvl w:ilvl="8">
      <w:start w:val="1"/>
      <w:numFmt w:val="bullet"/>
      <w:lvlText w:val="▪"/>
      <w:lvlJc w:val="left"/>
      <w:pPr>
        <w:tabs>
          <w:tab w:val="num" w:pos="3240"/>
        </w:tabs>
        <w:ind w:left="3240" w:hanging="360"/>
      </w:pPr>
      <w:rPr>
        <w:rFonts w:ascii="OpenSymbol" w:hAnsi="OpenSymbol" w:cs="Courier New"/>
      </w:rPr>
    </w:lvl>
  </w:abstractNum>
  <w:abstractNum w:abstractNumId="23">
    <w:nsid w:val="0000005C"/>
    <w:multiLevelType w:val="multilevel"/>
    <w:tmpl w:val="0000005C"/>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4">
    <w:nsid w:val="0000007E"/>
    <w:multiLevelType w:val="multilevel"/>
    <w:tmpl w:val="0000007E"/>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5">
    <w:nsid w:val="000000AD"/>
    <w:multiLevelType w:val="singleLevel"/>
    <w:tmpl w:val="000000AD"/>
    <w:name w:val="WW8Num306"/>
    <w:lvl w:ilvl="0">
      <w:start w:val="1"/>
      <w:numFmt w:val="decimal"/>
      <w:lvlText w:val="%1."/>
      <w:lvlJc w:val="left"/>
      <w:pPr>
        <w:tabs>
          <w:tab w:val="num" w:pos="360"/>
        </w:tabs>
        <w:ind w:left="360" w:hanging="360"/>
      </w:pPr>
    </w:lvl>
  </w:abstractNum>
  <w:abstractNum w:abstractNumId="26">
    <w:nsid w:val="01BC2F1A"/>
    <w:multiLevelType w:val="hybridMultilevel"/>
    <w:tmpl w:val="4E5A3D86"/>
    <w:lvl w:ilvl="0" w:tplc="198A4606">
      <w:start w:val="1"/>
      <w:numFmt w:val="bullet"/>
      <w:lvlText w:val="-"/>
      <w:lvlJc w:val="left"/>
      <w:pPr>
        <w:tabs>
          <w:tab w:val="num" w:pos="851"/>
        </w:tabs>
        <w:ind w:left="851" w:hanging="284"/>
      </w:pPr>
      <w:rPr>
        <w:rFonts w:ascii="Courier New" w:hAnsi="Courier New"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7">
    <w:nsid w:val="03126867"/>
    <w:multiLevelType w:val="hybridMultilevel"/>
    <w:tmpl w:val="1C821EA8"/>
    <w:lvl w:ilvl="0" w:tplc="D5DA9418">
      <w:start w:val="1"/>
      <w:numFmt w:val="bullet"/>
      <w:lvlText w:val="-"/>
      <w:lvlJc w:val="left"/>
      <w:pPr>
        <w:tabs>
          <w:tab w:val="num" w:pos="360"/>
        </w:tabs>
        <w:ind w:left="360" w:hanging="360"/>
      </w:pPr>
      <w:rPr>
        <w:rFonts w:ascii="Courier New" w:hAnsi="Courier New" w:hint="default"/>
      </w:rPr>
    </w:lvl>
    <w:lvl w:ilvl="1" w:tplc="04190003" w:tentative="1">
      <w:start w:val="1"/>
      <w:numFmt w:val="bullet"/>
      <w:lvlText w:val="o"/>
      <w:lvlJc w:val="left"/>
      <w:pPr>
        <w:tabs>
          <w:tab w:val="num" w:pos="513"/>
        </w:tabs>
        <w:ind w:left="513" w:hanging="360"/>
      </w:pPr>
      <w:rPr>
        <w:rFonts w:ascii="Courier New" w:hAnsi="Courier New" w:cs="Courier New" w:hint="default"/>
      </w:rPr>
    </w:lvl>
    <w:lvl w:ilvl="2" w:tplc="04190005" w:tentative="1">
      <w:start w:val="1"/>
      <w:numFmt w:val="bullet"/>
      <w:lvlText w:val=""/>
      <w:lvlJc w:val="left"/>
      <w:pPr>
        <w:tabs>
          <w:tab w:val="num" w:pos="1233"/>
        </w:tabs>
        <w:ind w:left="1233" w:hanging="360"/>
      </w:pPr>
      <w:rPr>
        <w:rFonts w:ascii="Wingdings" w:hAnsi="Wingdings" w:hint="default"/>
      </w:rPr>
    </w:lvl>
    <w:lvl w:ilvl="3" w:tplc="04190001" w:tentative="1">
      <w:start w:val="1"/>
      <w:numFmt w:val="bullet"/>
      <w:lvlText w:val=""/>
      <w:lvlJc w:val="left"/>
      <w:pPr>
        <w:tabs>
          <w:tab w:val="num" w:pos="1953"/>
        </w:tabs>
        <w:ind w:left="1953" w:hanging="360"/>
      </w:pPr>
      <w:rPr>
        <w:rFonts w:ascii="Symbol" w:hAnsi="Symbol" w:hint="default"/>
      </w:rPr>
    </w:lvl>
    <w:lvl w:ilvl="4" w:tplc="04190003" w:tentative="1">
      <w:start w:val="1"/>
      <w:numFmt w:val="bullet"/>
      <w:lvlText w:val="o"/>
      <w:lvlJc w:val="left"/>
      <w:pPr>
        <w:tabs>
          <w:tab w:val="num" w:pos="2673"/>
        </w:tabs>
        <w:ind w:left="2673" w:hanging="360"/>
      </w:pPr>
      <w:rPr>
        <w:rFonts w:ascii="Courier New" w:hAnsi="Courier New" w:cs="Courier New" w:hint="default"/>
      </w:rPr>
    </w:lvl>
    <w:lvl w:ilvl="5" w:tplc="04190005" w:tentative="1">
      <w:start w:val="1"/>
      <w:numFmt w:val="bullet"/>
      <w:lvlText w:val=""/>
      <w:lvlJc w:val="left"/>
      <w:pPr>
        <w:tabs>
          <w:tab w:val="num" w:pos="3393"/>
        </w:tabs>
        <w:ind w:left="3393" w:hanging="360"/>
      </w:pPr>
      <w:rPr>
        <w:rFonts w:ascii="Wingdings" w:hAnsi="Wingdings" w:hint="default"/>
      </w:rPr>
    </w:lvl>
    <w:lvl w:ilvl="6" w:tplc="04190001" w:tentative="1">
      <w:start w:val="1"/>
      <w:numFmt w:val="bullet"/>
      <w:lvlText w:val=""/>
      <w:lvlJc w:val="left"/>
      <w:pPr>
        <w:tabs>
          <w:tab w:val="num" w:pos="4113"/>
        </w:tabs>
        <w:ind w:left="4113" w:hanging="360"/>
      </w:pPr>
      <w:rPr>
        <w:rFonts w:ascii="Symbol" w:hAnsi="Symbol" w:hint="default"/>
      </w:rPr>
    </w:lvl>
    <w:lvl w:ilvl="7" w:tplc="04190003" w:tentative="1">
      <w:start w:val="1"/>
      <w:numFmt w:val="bullet"/>
      <w:lvlText w:val="o"/>
      <w:lvlJc w:val="left"/>
      <w:pPr>
        <w:tabs>
          <w:tab w:val="num" w:pos="4833"/>
        </w:tabs>
        <w:ind w:left="4833" w:hanging="360"/>
      </w:pPr>
      <w:rPr>
        <w:rFonts w:ascii="Courier New" w:hAnsi="Courier New" w:cs="Courier New" w:hint="default"/>
      </w:rPr>
    </w:lvl>
    <w:lvl w:ilvl="8" w:tplc="04190005" w:tentative="1">
      <w:start w:val="1"/>
      <w:numFmt w:val="bullet"/>
      <w:lvlText w:val=""/>
      <w:lvlJc w:val="left"/>
      <w:pPr>
        <w:tabs>
          <w:tab w:val="num" w:pos="5553"/>
        </w:tabs>
        <w:ind w:left="5553" w:hanging="360"/>
      </w:pPr>
      <w:rPr>
        <w:rFonts w:ascii="Wingdings" w:hAnsi="Wingdings" w:hint="default"/>
      </w:rPr>
    </w:lvl>
  </w:abstractNum>
  <w:abstractNum w:abstractNumId="28">
    <w:nsid w:val="0AE06787"/>
    <w:multiLevelType w:val="hybridMultilevel"/>
    <w:tmpl w:val="27DA4970"/>
    <w:lvl w:ilvl="0" w:tplc="50785A8C">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9">
    <w:nsid w:val="11547527"/>
    <w:multiLevelType w:val="hybridMultilevel"/>
    <w:tmpl w:val="43AA2BBC"/>
    <w:lvl w:ilvl="0" w:tplc="D99261D8">
      <w:start w:val="1"/>
      <w:numFmt w:val="bullet"/>
      <w:pStyle w:val="a"/>
      <w:lvlText w:val="-"/>
      <w:lvlJc w:val="left"/>
      <w:pPr>
        <w:tabs>
          <w:tab w:val="num" w:pos="360"/>
        </w:tabs>
        <w:ind w:left="360" w:hanging="360"/>
      </w:pPr>
      <w:rPr>
        <w:rFonts w:ascii="Courier New" w:hAnsi="Courier New" w:hint="default"/>
      </w:rPr>
    </w:lvl>
    <w:lvl w:ilvl="1" w:tplc="D922A702">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167F4418"/>
    <w:multiLevelType w:val="hybridMultilevel"/>
    <w:tmpl w:val="17044826"/>
    <w:lvl w:ilvl="0" w:tplc="FFFFFFFF">
      <w:start w:val="1"/>
      <w:numFmt w:val="bullet"/>
      <w:lvlText w:val="-"/>
      <w:lvlJc w:val="left"/>
      <w:pPr>
        <w:tabs>
          <w:tab w:val="num" w:pos="927"/>
        </w:tabs>
        <w:ind w:left="927" w:hanging="360"/>
      </w:pPr>
      <w:rPr>
        <w:rFonts w:ascii="Courier New" w:hAnsi="Courier New"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1">
    <w:nsid w:val="3BD17ADB"/>
    <w:multiLevelType w:val="hybridMultilevel"/>
    <w:tmpl w:val="4E80F4DC"/>
    <w:lvl w:ilvl="0" w:tplc="D4847100">
      <w:start w:val="1"/>
      <w:numFmt w:val="decimal"/>
      <w:lvlText w:val="%1."/>
      <w:lvlJc w:val="left"/>
      <w:pPr>
        <w:tabs>
          <w:tab w:val="num" w:pos="927"/>
        </w:tabs>
        <w:ind w:left="927" w:hanging="360"/>
      </w:pPr>
      <w:rPr>
        <w:rFonts w:hint="default"/>
      </w:rPr>
    </w:lvl>
    <w:lvl w:ilvl="1" w:tplc="FFFFFFFF">
      <w:start w:val="1"/>
      <w:numFmt w:val="bullet"/>
      <w:lvlText w:val="-"/>
      <w:lvlJc w:val="left"/>
      <w:pPr>
        <w:tabs>
          <w:tab w:val="num" w:pos="1647"/>
        </w:tabs>
        <w:ind w:left="1647" w:hanging="360"/>
      </w:pPr>
      <w:rPr>
        <w:rFonts w:ascii="Courier New" w:hAnsi="Courier New" w:hint="default"/>
      </w:r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32">
    <w:nsid w:val="3CCD4015"/>
    <w:multiLevelType w:val="hybridMultilevel"/>
    <w:tmpl w:val="10B2FC2E"/>
    <w:lvl w:ilvl="0" w:tplc="24F08D74">
      <w:start w:val="1"/>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33">
    <w:nsid w:val="432B11F1"/>
    <w:multiLevelType w:val="hybridMultilevel"/>
    <w:tmpl w:val="27CAEFA0"/>
    <w:lvl w:ilvl="0" w:tplc="24F08D74">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34">
    <w:nsid w:val="48AF13B6"/>
    <w:multiLevelType w:val="multilevel"/>
    <w:tmpl w:val="C698634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nsid w:val="4BE316D7"/>
    <w:multiLevelType w:val="hybridMultilevel"/>
    <w:tmpl w:val="4BCC4182"/>
    <w:lvl w:ilvl="0" w:tplc="663EDA9C">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36">
    <w:nsid w:val="5AB23502"/>
    <w:multiLevelType w:val="hybridMultilevel"/>
    <w:tmpl w:val="9E0842D0"/>
    <w:lvl w:ilvl="0" w:tplc="50785A8C">
      <w:start w:val="1"/>
      <w:numFmt w:val="decimal"/>
      <w:lvlText w:val="%1."/>
      <w:lvlJc w:val="left"/>
      <w:pPr>
        <w:tabs>
          <w:tab w:val="num" w:pos="1647"/>
        </w:tabs>
        <w:ind w:left="1647" w:hanging="360"/>
      </w:pPr>
      <w:rPr>
        <w:rFonts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37">
    <w:nsid w:val="5BE36C6E"/>
    <w:multiLevelType w:val="multilevel"/>
    <w:tmpl w:val="7F069A8E"/>
    <w:lvl w:ilvl="0">
      <w:start w:val="1"/>
      <w:numFmt w:val="decimal"/>
      <w:lvlText w:val="%1."/>
      <w:lvlJc w:val="left"/>
      <w:pPr>
        <w:tabs>
          <w:tab w:val="num" w:pos="927"/>
        </w:tabs>
        <w:ind w:left="927" w:hanging="360"/>
      </w:pPr>
      <w:rPr>
        <w:rFonts w:hint="default"/>
      </w:rPr>
    </w:lvl>
    <w:lvl w:ilvl="1">
      <w:start w:val="6"/>
      <w:numFmt w:val="decimal"/>
      <w:isLgl/>
      <w:lvlText w:val="%1.%2"/>
      <w:lvlJc w:val="left"/>
      <w:pPr>
        <w:tabs>
          <w:tab w:val="num" w:pos="928"/>
        </w:tabs>
        <w:ind w:left="928" w:hanging="360"/>
      </w:pPr>
      <w:rPr>
        <w:rFonts w:hint="default"/>
      </w:rPr>
    </w:lvl>
    <w:lvl w:ilvl="2">
      <w:start w:val="1"/>
      <w:numFmt w:val="decimal"/>
      <w:isLgl/>
      <w:lvlText w:val="%1.%2.%3"/>
      <w:lvlJc w:val="left"/>
      <w:pPr>
        <w:tabs>
          <w:tab w:val="num" w:pos="1289"/>
        </w:tabs>
        <w:ind w:left="1289" w:hanging="720"/>
      </w:pPr>
      <w:rPr>
        <w:rFonts w:hint="default"/>
      </w:rPr>
    </w:lvl>
    <w:lvl w:ilvl="3">
      <w:start w:val="1"/>
      <w:numFmt w:val="decimal"/>
      <w:isLgl/>
      <w:lvlText w:val="%1.%2.%3.%4"/>
      <w:lvlJc w:val="left"/>
      <w:pPr>
        <w:tabs>
          <w:tab w:val="num" w:pos="1290"/>
        </w:tabs>
        <w:ind w:left="1290" w:hanging="720"/>
      </w:pPr>
      <w:rPr>
        <w:rFonts w:hint="default"/>
      </w:rPr>
    </w:lvl>
    <w:lvl w:ilvl="4">
      <w:start w:val="1"/>
      <w:numFmt w:val="decimal"/>
      <w:isLgl/>
      <w:lvlText w:val="%1.%2.%3.%4.%5"/>
      <w:lvlJc w:val="left"/>
      <w:pPr>
        <w:tabs>
          <w:tab w:val="num" w:pos="1651"/>
        </w:tabs>
        <w:ind w:left="1651" w:hanging="1080"/>
      </w:pPr>
      <w:rPr>
        <w:rFonts w:hint="default"/>
      </w:rPr>
    </w:lvl>
    <w:lvl w:ilvl="5">
      <w:start w:val="1"/>
      <w:numFmt w:val="decimal"/>
      <w:isLgl/>
      <w:lvlText w:val="%1.%2.%3.%4.%5.%6"/>
      <w:lvlJc w:val="left"/>
      <w:pPr>
        <w:tabs>
          <w:tab w:val="num" w:pos="1652"/>
        </w:tabs>
        <w:ind w:left="1652" w:hanging="1080"/>
      </w:pPr>
      <w:rPr>
        <w:rFonts w:hint="default"/>
      </w:rPr>
    </w:lvl>
    <w:lvl w:ilvl="6">
      <w:start w:val="1"/>
      <w:numFmt w:val="decimal"/>
      <w:isLgl/>
      <w:lvlText w:val="%1.%2.%3.%4.%5.%6.%7"/>
      <w:lvlJc w:val="left"/>
      <w:pPr>
        <w:tabs>
          <w:tab w:val="num" w:pos="2013"/>
        </w:tabs>
        <w:ind w:left="2013" w:hanging="1440"/>
      </w:pPr>
      <w:rPr>
        <w:rFonts w:hint="default"/>
      </w:rPr>
    </w:lvl>
    <w:lvl w:ilvl="7">
      <w:start w:val="1"/>
      <w:numFmt w:val="decimal"/>
      <w:isLgl/>
      <w:lvlText w:val="%1.%2.%3.%4.%5.%6.%7.%8"/>
      <w:lvlJc w:val="left"/>
      <w:pPr>
        <w:tabs>
          <w:tab w:val="num" w:pos="2014"/>
        </w:tabs>
        <w:ind w:left="2014" w:hanging="1440"/>
      </w:pPr>
      <w:rPr>
        <w:rFonts w:hint="default"/>
      </w:rPr>
    </w:lvl>
    <w:lvl w:ilvl="8">
      <w:start w:val="1"/>
      <w:numFmt w:val="decimal"/>
      <w:isLgl/>
      <w:lvlText w:val="%1.%2.%3.%4.%5.%6.%7.%8.%9"/>
      <w:lvlJc w:val="left"/>
      <w:pPr>
        <w:tabs>
          <w:tab w:val="num" w:pos="2375"/>
        </w:tabs>
        <w:ind w:left="2375" w:hanging="1800"/>
      </w:pPr>
      <w:rPr>
        <w:rFonts w:hint="default"/>
      </w:rPr>
    </w:lvl>
  </w:abstractNum>
  <w:abstractNum w:abstractNumId="38">
    <w:nsid w:val="609A48C9"/>
    <w:multiLevelType w:val="hybridMultilevel"/>
    <w:tmpl w:val="F34441B6"/>
    <w:lvl w:ilvl="0" w:tplc="D5DA9418">
      <w:start w:val="1"/>
      <w:numFmt w:val="bullet"/>
      <w:lvlText w:val="-"/>
      <w:lvlJc w:val="left"/>
      <w:pPr>
        <w:tabs>
          <w:tab w:val="num" w:pos="360"/>
        </w:tabs>
        <w:ind w:left="360" w:hanging="360"/>
      </w:pPr>
      <w:rPr>
        <w:rFonts w:ascii="Courier New" w:hAnsi="Courier New" w:hint="default"/>
      </w:rPr>
    </w:lvl>
    <w:lvl w:ilvl="1" w:tplc="04190003" w:tentative="1">
      <w:start w:val="1"/>
      <w:numFmt w:val="bullet"/>
      <w:lvlText w:val="o"/>
      <w:lvlJc w:val="left"/>
      <w:pPr>
        <w:tabs>
          <w:tab w:val="num" w:pos="513"/>
        </w:tabs>
        <w:ind w:left="513" w:hanging="360"/>
      </w:pPr>
      <w:rPr>
        <w:rFonts w:ascii="Courier New" w:hAnsi="Courier New" w:cs="Courier New" w:hint="default"/>
      </w:rPr>
    </w:lvl>
    <w:lvl w:ilvl="2" w:tplc="04190005" w:tentative="1">
      <w:start w:val="1"/>
      <w:numFmt w:val="bullet"/>
      <w:lvlText w:val=""/>
      <w:lvlJc w:val="left"/>
      <w:pPr>
        <w:tabs>
          <w:tab w:val="num" w:pos="1233"/>
        </w:tabs>
        <w:ind w:left="1233" w:hanging="360"/>
      </w:pPr>
      <w:rPr>
        <w:rFonts w:ascii="Wingdings" w:hAnsi="Wingdings" w:hint="default"/>
      </w:rPr>
    </w:lvl>
    <w:lvl w:ilvl="3" w:tplc="04190001" w:tentative="1">
      <w:start w:val="1"/>
      <w:numFmt w:val="bullet"/>
      <w:lvlText w:val=""/>
      <w:lvlJc w:val="left"/>
      <w:pPr>
        <w:tabs>
          <w:tab w:val="num" w:pos="1953"/>
        </w:tabs>
        <w:ind w:left="1953" w:hanging="360"/>
      </w:pPr>
      <w:rPr>
        <w:rFonts w:ascii="Symbol" w:hAnsi="Symbol" w:hint="default"/>
      </w:rPr>
    </w:lvl>
    <w:lvl w:ilvl="4" w:tplc="04190003" w:tentative="1">
      <w:start w:val="1"/>
      <w:numFmt w:val="bullet"/>
      <w:lvlText w:val="o"/>
      <w:lvlJc w:val="left"/>
      <w:pPr>
        <w:tabs>
          <w:tab w:val="num" w:pos="2673"/>
        </w:tabs>
        <w:ind w:left="2673" w:hanging="360"/>
      </w:pPr>
      <w:rPr>
        <w:rFonts w:ascii="Courier New" w:hAnsi="Courier New" w:cs="Courier New" w:hint="default"/>
      </w:rPr>
    </w:lvl>
    <w:lvl w:ilvl="5" w:tplc="04190005" w:tentative="1">
      <w:start w:val="1"/>
      <w:numFmt w:val="bullet"/>
      <w:lvlText w:val=""/>
      <w:lvlJc w:val="left"/>
      <w:pPr>
        <w:tabs>
          <w:tab w:val="num" w:pos="3393"/>
        </w:tabs>
        <w:ind w:left="3393" w:hanging="360"/>
      </w:pPr>
      <w:rPr>
        <w:rFonts w:ascii="Wingdings" w:hAnsi="Wingdings" w:hint="default"/>
      </w:rPr>
    </w:lvl>
    <w:lvl w:ilvl="6" w:tplc="04190001" w:tentative="1">
      <w:start w:val="1"/>
      <w:numFmt w:val="bullet"/>
      <w:lvlText w:val=""/>
      <w:lvlJc w:val="left"/>
      <w:pPr>
        <w:tabs>
          <w:tab w:val="num" w:pos="4113"/>
        </w:tabs>
        <w:ind w:left="4113" w:hanging="360"/>
      </w:pPr>
      <w:rPr>
        <w:rFonts w:ascii="Symbol" w:hAnsi="Symbol" w:hint="default"/>
      </w:rPr>
    </w:lvl>
    <w:lvl w:ilvl="7" w:tplc="04190003" w:tentative="1">
      <w:start w:val="1"/>
      <w:numFmt w:val="bullet"/>
      <w:lvlText w:val="o"/>
      <w:lvlJc w:val="left"/>
      <w:pPr>
        <w:tabs>
          <w:tab w:val="num" w:pos="4833"/>
        </w:tabs>
        <w:ind w:left="4833" w:hanging="360"/>
      </w:pPr>
      <w:rPr>
        <w:rFonts w:ascii="Courier New" w:hAnsi="Courier New" w:cs="Courier New" w:hint="default"/>
      </w:rPr>
    </w:lvl>
    <w:lvl w:ilvl="8" w:tplc="04190005" w:tentative="1">
      <w:start w:val="1"/>
      <w:numFmt w:val="bullet"/>
      <w:lvlText w:val=""/>
      <w:lvlJc w:val="left"/>
      <w:pPr>
        <w:tabs>
          <w:tab w:val="num" w:pos="5553"/>
        </w:tabs>
        <w:ind w:left="5553" w:hanging="360"/>
      </w:pPr>
      <w:rPr>
        <w:rFonts w:ascii="Wingdings" w:hAnsi="Wingdings" w:hint="default"/>
      </w:rPr>
    </w:lvl>
  </w:abstractNum>
  <w:abstractNum w:abstractNumId="39">
    <w:nsid w:val="60DC2BBC"/>
    <w:multiLevelType w:val="hybridMultilevel"/>
    <w:tmpl w:val="075A4F78"/>
    <w:lvl w:ilvl="0" w:tplc="04190005">
      <w:start w:val="1"/>
      <w:numFmt w:val="bullet"/>
      <w:lvlText w:val=""/>
      <w:lvlJc w:val="left"/>
      <w:pPr>
        <w:tabs>
          <w:tab w:val="num" w:pos="1287"/>
        </w:tabs>
        <w:ind w:left="1287" w:hanging="360"/>
      </w:pPr>
      <w:rPr>
        <w:rFonts w:ascii="Wingdings" w:hAnsi="Wingdings"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0">
    <w:nsid w:val="62150E87"/>
    <w:multiLevelType w:val="hybridMultilevel"/>
    <w:tmpl w:val="02DE59BE"/>
    <w:lvl w:ilvl="0" w:tplc="86480090">
      <w:start w:val="1"/>
      <w:numFmt w:val="decimal"/>
      <w:lvlText w:val="%1."/>
      <w:lvlJc w:val="left"/>
      <w:pPr>
        <w:tabs>
          <w:tab w:val="num" w:pos="1392"/>
        </w:tabs>
        <w:ind w:left="1392" w:hanging="825"/>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41">
    <w:nsid w:val="66B615C7"/>
    <w:multiLevelType w:val="hybridMultilevel"/>
    <w:tmpl w:val="55B8E0F4"/>
    <w:lvl w:ilvl="0" w:tplc="50785A8C">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42">
    <w:nsid w:val="76AE3453"/>
    <w:multiLevelType w:val="hybridMultilevel"/>
    <w:tmpl w:val="190C4FEC"/>
    <w:lvl w:ilvl="0" w:tplc="F5E87768">
      <w:start w:val="1"/>
      <w:numFmt w:val="bullet"/>
      <w:lvlText w:val="-"/>
      <w:lvlJc w:val="left"/>
      <w:pPr>
        <w:tabs>
          <w:tab w:val="num" w:pos="1134"/>
        </w:tabs>
        <w:ind w:left="1418" w:hanging="284"/>
      </w:pPr>
      <w:rPr>
        <w:rFonts w:ascii="Courier New" w:hAnsi="Courier New"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3">
    <w:nsid w:val="7D1E4514"/>
    <w:multiLevelType w:val="hybridMultilevel"/>
    <w:tmpl w:val="B394E940"/>
    <w:lvl w:ilvl="0" w:tplc="F5E87768">
      <w:start w:val="1"/>
      <w:numFmt w:val="bullet"/>
      <w:lvlText w:val="-"/>
      <w:lvlJc w:val="left"/>
      <w:pPr>
        <w:tabs>
          <w:tab w:val="num" w:pos="1134"/>
        </w:tabs>
        <w:ind w:left="1418" w:hanging="284"/>
      </w:pPr>
      <w:rPr>
        <w:rFonts w:ascii="Courier New" w:hAnsi="Courier New"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num w:numId="1">
    <w:abstractNumId w:val="29"/>
  </w:num>
  <w:num w:numId="2">
    <w:abstractNumId w:val="27"/>
  </w:num>
  <w:num w:numId="3">
    <w:abstractNumId w:val="38"/>
  </w:num>
  <w:num w:numId="4">
    <w:abstractNumId w:val="26"/>
  </w:num>
  <w:num w:numId="5">
    <w:abstractNumId w:val="3"/>
  </w:num>
  <w:num w:numId="6">
    <w:abstractNumId w:val="37"/>
  </w:num>
  <w:num w:numId="7">
    <w:abstractNumId w:val="35"/>
  </w:num>
  <w:num w:numId="8">
    <w:abstractNumId w:val="40"/>
  </w:num>
  <w:num w:numId="9">
    <w:abstractNumId w:val="32"/>
  </w:num>
  <w:num w:numId="10">
    <w:abstractNumId w:val="33"/>
  </w:num>
  <w:num w:numId="11">
    <w:abstractNumId w:val="28"/>
  </w:num>
  <w:num w:numId="12">
    <w:abstractNumId w:val="41"/>
  </w:num>
  <w:num w:numId="13">
    <w:abstractNumId w:val="36"/>
  </w:num>
  <w:num w:numId="14">
    <w:abstractNumId w:val="31"/>
  </w:num>
  <w:num w:numId="15">
    <w:abstractNumId w:val="39"/>
  </w:num>
  <w:num w:numId="16">
    <w:abstractNumId w:val="30"/>
  </w:num>
  <w:num w:numId="17">
    <w:abstractNumId w:val="23"/>
  </w:num>
  <w:num w:numId="18">
    <w:abstractNumId w:val="24"/>
  </w:num>
  <w:num w:numId="19">
    <w:abstractNumId w:val="43"/>
  </w:num>
  <w:num w:numId="20">
    <w:abstractNumId w:val="42"/>
  </w:num>
  <w:num w:numId="21">
    <w:abstractNumId w:val="3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0000"/>
  <w:doNotTrackMoves/>
  <w:defaultTabStop w:val="709"/>
  <w:autoHyphenation/>
  <w:hyphenationZone w:val="357"/>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0"/>
    <w:footnote w:id="1"/>
  </w:footnotePr>
  <w:endnotePr>
    <w:endnote w:id="0"/>
    <w:endnote w:id="1"/>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8279A"/>
    <w:rsid w:val="0000005E"/>
    <w:rsid w:val="00000DD3"/>
    <w:rsid w:val="00001318"/>
    <w:rsid w:val="00002507"/>
    <w:rsid w:val="000034F5"/>
    <w:rsid w:val="00003656"/>
    <w:rsid w:val="00005903"/>
    <w:rsid w:val="00006A38"/>
    <w:rsid w:val="00007DDF"/>
    <w:rsid w:val="00010AA5"/>
    <w:rsid w:val="00013271"/>
    <w:rsid w:val="00014996"/>
    <w:rsid w:val="00014D7E"/>
    <w:rsid w:val="00015E97"/>
    <w:rsid w:val="00017266"/>
    <w:rsid w:val="00020763"/>
    <w:rsid w:val="00021108"/>
    <w:rsid w:val="000241C0"/>
    <w:rsid w:val="00026D00"/>
    <w:rsid w:val="00026D89"/>
    <w:rsid w:val="000305F9"/>
    <w:rsid w:val="00030E0E"/>
    <w:rsid w:val="000314CD"/>
    <w:rsid w:val="0003196C"/>
    <w:rsid w:val="00035E60"/>
    <w:rsid w:val="00036EC5"/>
    <w:rsid w:val="0004065F"/>
    <w:rsid w:val="000411E8"/>
    <w:rsid w:val="0004461A"/>
    <w:rsid w:val="00045EB6"/>
    <w:rsid w:val="0004625B"/>
    <w:rsid w:val="00046A92"/>
    <w:rsid w:val="00050D18"/>
    <w:rsid w:val="00051534"/>
    <w:rsid w:val="00051AE3"/>
    <w:rsid w:val="000530E2"/>
    <w:rsid w:val="00055763"/>
    <w:rsid w:val="00057FBE"/>
    <w:rsid w:val="000643CC"/>
    <w:rsid w:val="00064C7E"/>
    <w:rsid w:val="00070789"/>
    <w:rsid w:val="00073123"/>
    <w:rsid w:val="00075837"/>
    <w:rsid w:val="00077419"/>
    <w:rsid w:val="0008300B"/>
    <w:rsid w:val="00084254"/>
    <w:rsid w:val="000849C9"/>
    <w:rsid w:val="00090030"/>
    <w:rsid w:val="00091958"/>
    <w:rsid w:val="000942F7"/>
    <w:rsid w:val="00094AA8"/>
    <w:rsid w:val="00094C01"/>
    <w:rsid w:val="000952DA"/>
    <w:rsid w:val="000976D9"/>
    <w:rsid w:val="000A0EEA"/>
    <w:rsid w:val="000A0FDB"/>
    <w:rsid w:val="000A10F2"/>
    <w:rsid w:val="000A1CD6"/>
    <w:rsid w:val="000A3840"/>
    <w:rsid w:val="000A43F6"/>
    <w:rsid w:val="000B1D31"/>
    <w:rsid w:val="000B241B"/>
    <w:rsid w:val="000B307A"/>
    <w:rsid w:val="000B3B87"/>
    <w:rsid w:val="000B44EF"/>
    <w:rsid w:val="000B4CE6"/>
    <w:rsid w:val="000B5AB4"/>
    <w:rsid w:val="000B5E8C"/>
    <w:rsid w:val="000C043F"/>
    <w:rsid w:val="000C14F2"/>
    <w:rsid w:val="000C15C4"/>
    <w:rsid w:val="000C18EE"/>
    <w:rsid w:val="000C1966"/>
    <w:rsid w:val="000C31B1"/>
    <w:rsid w:val="000C3FD3"/>
    <w:rsid w:val="000C632C"/>
    <w:rsid w:val="000D16EE"/>
    <w:rsid w:val="000D541F"/>
    <w:rsid w:val="000D5EB4"/>
    <w:rsid w:val="000E0684"/>
    <w:rsid w:val="000E2E1E"/>
    <w:rsid w:val="000E3B30"/>
    <w:rsid w:val="000E6D44"/>
    <w:rsid w:val="000F1344"/>
    <w:rsid w:val="000F426A"/>
    <w:rsid w:val="000F4F2A"/>
    <w:rsid w:val="00101E35"/>
    <w:rsid w:val="001020CF"/>
    <w:rsid w:val="00102A75"/>
    <w:rsid w:val="00102B52"/>
    <w:rsid w:val="00104319"/>
    <w:rsid w:val="001046DA"/>
    <w:rsid w:val="00107079"/>
    <w:rsid w:val="00110DDD"/>
    <w:rsid w:val="00113519"/>
    <w:rsid w:val="00113D16"/>
    <w:rsid w:val="001148FB"/>
    <w:rsid w:val="00115B15"/>
    <w:rsid w:val="00124943"/>
    <w:rsid w:val="00125E7B"/>
    <w:rsid w:val="00126339"/>
    <w:rsid w:val="00126DD0"/>
    <w:rsid w:val="00132EC4"/>
    <w:rsid w:val="00135DB9"/>
    <w:rsid w:val="00137357"/>
    <w:rsid w:val="00137445"/>
    <w:rsid w:val="00141B8B"/>
    <w:rsid w:val="00141E56"/>
    <w:rsid w:val="00142604"/>
    <w:rsid w:val="00145308"/>
    <w:rsid w:val="001506C5"/>
    <w:rsid w:val="00150A4D"/>
    <w:rsid w:val="001513F6"/>
    <w:rsid w:val="001527EF"/>
    <w:rsid w:val="00154FD8"/>
    <w:rsid w:val="00156956"/>
    <w:rsid w:val="00157291"/>
    <w:rsid w:val="00157421"/>
    <w:rsid w:val="00160299"/>
    <w:rsid w:val="001656E8"/>
    <w:rsid w:val="001661C9"/>
    <w:rsid w:val="001676B4"/>
    <w:rsid w:val="0017195D"/>
    <w:rsid w:val="00171C97"/>
    <w:rsid w:val="001760E0"/>
    <w:rsid w:val="00177F2E"/>
    <w:rsid w:val="001802B4"/>
    <w:rsid w:val="001805EE"/>
    <w:rsid w:val="00181784"/>
    <w:rsid w:val="00181F90"/>
    <w:rsid w:val="00182A85"/>
    <w:rsid w:val="001833FA"/>
    <w:rsid w:val="00183D76"/>
    <w:rsid w:val="001852BA"/>
    <w:rsid w:val="00186EF3"/>
    <w:rsid w:val="001872A7"/>
    <w:rsid w:val="0018741D"/>
    <w:rsid w:val="001876D9"/>
    <w:rsid w:val="001911A5"/>
    <w:rsid w:val="00191246"/>
    <w:rsid w:val="0019240E"/>
    <w:rsid w:val="001A0A54"/>
    <w:rsid w:val="001A10C7"/>
    <w:rsid w:val="001A3391"/>
    <w:rsid w:val="001A3658"/>
    <w:rsid w:val="001A3F20"/>
    <w:rsid w:val="001A4731"/>
    <w:rsid w:val="001A5964"/>
    <w:rsid w:val="001A6993"/>
    <w:rsid w:val="001A70A7"/>
    <w:rsid w:val="001A7713"/>
    <w:rsid w:val="001B14D6"/>
    <w:rsid w:val="001B26E5"/>
    <w:rsid w:val="001B3BA0"/>
    <w:rsid w:val="001B452B"/>
    <w:rsid w:val="001B46DF"/>
    <w:rsid w:val="001B4838"/>
    <w:rsid w:val="001B5D51"/>
    <w:rsid w:val="001B61D2"/>
    <w:rsid w:val="001C0274"/>
    <w:rsid w:val="001C297C"/>
    <w:rsid w:val="001C412C"/>
    <w:rsid w:val="001C67DA"/>
    <w:rsid w:val="001D2E5F"/>
    <w:rsid w:val="001D3D44"/>
    <w:rsid w:val="001D6868"/>
    <w:rsid w:val="001D74BC"/>
    <w:rsid w:val="001E10FB"/>
    <w:rsid w:val="001E22DB"/>
    <w:rsid w:val="001E2A33"/>
    <w:rsid w:val="001E327F"/>
    <w:rsid w:val="001E7464"/>
    <w:rsid w:val="001E788D"/>
    <w:rsid w:val="001F14C1"/>
    <w:rsid w:val="001F545F"/>
    <w:rsid w:val="001F5467"/>
    <w:rsid w:val="001F5E8F"/>
    <w:rsid w:val="001F60AF"/>
    <w:rsid w:val="00201FAF"/>
    <w:rsid w:val="002023C0"/>
    <w:rsid w:val="002032B8"/>
    <w:rsid w:val="00205A98"/>
    <w:rsid w:val="00207F7B"/>
    <w:rsid w:val="00210479"/>
    <w:rsid w:val="00211D04"/>
    <w:rsid w:val="002129AB"/>
    <w:rsid w:val="00214443"/>
    <w:rsid w:val="002166CA"/>
    <w:rsid w:val="00216CFA"/>
    <w:rsid w:val="00216E5D"/>
    <w:rsid w:val="0021797F"/>
    <w:rsid w:val="002200A5"/>
    <w:rsid w:val="002234B0"/>
    <w:rsid w:val="0022527B"/>
    <w:rsid w:val="00225AA0"/>
    <w:rsid w:val="00227109"/>
    <w:rsid w:val="00231CC5"/>
    <w:rsid w:val="00233665"/>
    <w:rsid w:val="00234420"/>
    <w:rsid w:val="002376C6"/>
    <w:rsid w:val="0024099C"/>
    <w:rsid w:val="002413ED"/>
    <w:rsid w:val="002437D9"/>
    <w:rsid w:val="00244FFC"/>
    <w:rsid w:val="002504EF"/>
    <w:rsid w:val="00251129"/>
    <w:rsid w:val="00252D54"/>
    <w:rsid w:val="00256FA7"/>
    <w:rsid w:val="00260D6D"/>
    <w:rsid w:val="00262DEF"/>
    <w:rsid w:val="002639CC"/>
    <w:rsid w:val="00264FB7"/>
    <w:rsid w:val="00270854"/>
    <w:rsid w:val="002736EA"/>
    <w:rsid w:val="00275131"/>
    <w:rsid w:val="0027780F"/>
    <w:rsid w:val="002830E5"/>
    <w:rsid w:val="0028378D"/>
    <w:rsid w:val="00284282"/>
    <w:rsid w:val="00286534"/>
    <w:rsid w:val="0028672B"/>
    <w:rsid w:val="00286880"/>
    <w:rsid w:val="002869A5"/>
    <w:rsid w:val="002909AA"/>
    <w:rsid w:val="002914E6"/>
    <w:rsid w:val="002962A9"/>
    <w:rsid w:val="00296626"/>
    <w:rsid w:val="002A0954"/>
    <w:rsid w:val="002A734E"/>
    <w:rsid w:val="002B0343"/>
    <w:rsid w:val="002B4431"/>
    <w:rsid w:val="002B4E41"/>
    <w:rsid w:val="002B65C4"/>
    <w:rsid w:val="002B6C92"/>
    <w:rsid w:val="002C13F5"/>
    <w:rsid w:val="002C2E29"/>
    <w:rsid w:val="002C49E3"/>
    <w:rsid w:val="002C4A60"/>
    <w:rsid w:val="002D00D4"/>
    <w:rsid w:val="002D0903"/>
    <w:rsid w:val="002D4C30"/>
    <w:rsid w:val="002E12D3"/>
    <w:rsid w:val="002E1525"/>
    <w:rsid w:val="002E17B0"/>
    <w:rsid w:val="002E5682"/>
    <w:rsid w:val="002E63F0"/>
    <w:rsid w:val="002E7F1B"/>
    <w:rsid w:val="002F1DCC"/>
    <w:rsid w:val="002F4BA1"/>
    <w:rsid w:val="002F55B8"/>
    <w:rsid w:val="00302391"/>
    <w:rsid w:val="00303437"/>
    <w:rsid w:val="0030507F"/>
    <w:rsid w:val="003064BA"/>
    <w:rsid w:val="00307EB9"/>
    <w:rsid w:val="00310C10"/>
    <w:rsid w:val="00313465"/>
    <w:rsid w:val="0031348D"/>
    <w:rsid w:val="00314F00"/>
    <w:rsid w:val="00316647"/>
    <w:rsid w:val="00317E66"/>
    <w:rsid w:val="0032168A"/>
    <w:rsid w:val="00322238"/>
    <w:rsid w:val="00322464"/>
    <w:rsid w:val="00322FF2"/>
    <w:rsid w:val="00323B1D"/>
    <w:rsid w:val="00324BEB"/>
    <w:rsid w:val="00325358"/>
    <w:rsid w:val="0032545D"/>
    <w:rsid w:val="0032573D"/>
    <w:rsid w:val="00325BD6"/>
    <w:rsid w:val="0032764B"/>
    <w:rsid w:val="00340EF2"/>
    <w:rsid w:val="0034136A"/>
    <w:rsid w:val="00343B64"/>
    <w:rsid w:val="00343D52"/>
    <w:rsid w:val="00344924"/>
    <w:rsid w:val="00347DBE"/>
    <w:rsid w:val="003511A5"/>
    <w:rsid w:val="00352AF3"/>
    <w:rsid w:val="003530A5"/>
    <w:rsid w:val="00354A5E"/>
    <w:rsid w:val="00354B73"/>
    <w:rsid w:val="003608EC"/>
    <w:rsid w:val="00362238"/>
    <w:rsid w:val="003628CB"/>
    <w:rsid w:val="00366F19"/>
    <w:rsid w:val="00373608"/>
    <w:rsid w:val="00373E0D"/>
    <w:rsid w:val="00374D3A"/>
    <w:rsid w:val="003777F9"/>
    <w:rsid w:val="003821B3"/>
    <w:rsid w:val="00383629"/>
    <w:rsid w:val="00383ABB"/>
    <w:rsid w:val="00386B1A"/>
    <w:rsid w:val="00387347"/>
    <w:rsid w:val="003914BB"/>
    <w:rsid w:val="00391CE6"/>
    <w:rsid w:val="003943AF"/>
    <w:rsid w:val="00395143"/>
    <w:rsid w:val="00395DB7"/>
    <w:rsid w:val="003A077D"/>
    <w:rsid w:val="003A41CE"/>
    <w:rsid w:val="003A478B"/>
    <w:rsid w:val="003A7E93"/>
    <w:rsid w:val="003B0143"/>
    <w:rsid w:val="003B0ADF"/>
    <w:rsid w:val="003B5ED7"/>
    <w:rsid w:val="003B63CC"/>
    <w:rsid w:val="003C57EF"/>
    <w:rsid w:val="003C6566"/>
    <w:rsid w:val="003C7E43"/>
    <w:rsid w:val="003D1EA1"/>
    <w:rsid w:val="003D54AC"/>
    <w:rsid w:val="003D68A9"/>
    <w:rsid w:val="003D6E5B"/>
    <w:rsid w:val="003D7C8F"/>
    <w:rsid w:val="003E144F"/>
    <w:rsid w:val="003E418C"/>
    <w:rsid w:val="003E45F9"/>
    <w:rsid w:val="003E6ED7"/>
    <w:rsid w:val="003F417F"/>
    <w:rsid w:val="003F4544"/>
    <w:rsid w:val="003F5979"/>
    <w:rsid w:val="003F6BBF"/>
    <w:rsid w:val="003F7F82"/>
    <w:rsid w:val="004006CB"/>
    <w:rsid w:val="00401378"/>
    <w:rsid w:val="00403128"/>
    <w:rsid w:val="00405632"/>
    <w:rsid w:val="00410C81"/>
    <w:rsid w:val="00411D8E"/>
    <w:rsid w:val="00414B72"/>
    <w:rsid w:val="004169C8"/>
    <w:rsid w:val="00416A36"/>
    <w:rsid w:val="00417BE8"/>
    <w:rsid w:val="004237A3"/>
    <w:rsid w:val="004246BE"/>
    <w:rsid w:val="004253EA"/>
    <w:rsid w:val="004260DC"/>
    <w:rsid w:val="004264E5"/>
    <w:rsid w:val="0042698F"/>
    <w:rsid w:val="00426C3A"/>
    <w:rsid w:val="00426D9C"/>
    <w:rsid w:val="00427B62"/>
    <w:rsid w:val="00431898"/>
    <w:rsid w:val="004318E9"/>
    <w:rsid w:val="00432022"/>
    <w:rsid w:val="00432CF6"/>
    <w:rsid w:val="00434D6A"/>
    <w:rsid w:val="004350C0"/>
    <w:rsid w:val="00442F2E"/>
    <w:rsid w:val="004432F1"/>
    <w:rsid w:val="004446E1"/>
    <w:rsid w:val="00444967"/>
    <w:rsid w:val="004520A2"/>
    <w:rsid w:val="004538AB"/>
    <w:rsid w:val="00455148"/>
    <w:rsid w:val="00455184"/>
    <w:rsid w:val="004559F4"/>
    <w:rsid w:val="00455CB3"/>
    <w:rsid w:val="00457919"/>
    <w:rsid w:val="00461B67"/>
    <w:rsid w:val="00462731"/>
    <w:rsid w:val="004628ED"/>
    <w:rsid w:val="00462B47"/>
    <w:rsid w:val="004632AE"/>
    <w:rsid w:val="00465414"/>
    <w:rsid w:val="004657FF"/>
    <w:rsid w:val="004663FC"/>
    <w:rsid w:val="00467CDB"/>
    <w:rsid w:val="004734C7"/>
    <w:rsid w:val="004754B5"/>
    <w:rsid w:val="004758DB"/>
    <w:rsid w:val="0047775F"/>
    <w:rsid w:val="0047794E"/>
    <w:rsid w:val="00483C9C"/>
    <w:rsid w:val="0048473F"/>
    <w:rsid w:val="004860A1"/>
    <w:rsid w:val="004908D3"/>
    <w:rsid w:val="00497622"/>
    <w:rsid w:val="004978CA"/>
    <w:rsid w:val="004A1B20"/>
    <w:rsid w:val="004A3816"/>
    <w:rsid w:val="004A51FE"/>
    <w:rsid w:val="004A5B47"/>
    <w:rsid w:val="004B189C"/>
    <w:rsid w:val="004B23CB"/>
    <w:rsid w:val="004B3C8D"/>
    <w:rsid w:val="004B53AC"/>
    <w:rsid w:val="004B6699"/>
    <w:rsid w:val="004C194E"/>
    <w:rsid w:val="004C26A3"/>
    <w:rsid w:val="004C3E4D"/>
    <w:rsid w:val="004D22CA"/>
    <w:rsid w:val="004D2CC0"/>
    <w:rsid w:val="004D4F14"/>
    <w:rsid w:val="004D644C"/>
    <w:rsid w:val="004E06FD"/>
    <w:rsid w:val="004E174B"/>
    <w:rsid w:val="004E4CA8"/>
    <w:rsid w:val="004F171B"/>
    <w:rsid w:val="004F1955"/>
    <w:rsid w:val="004F2216"/>
    <w:rsid w:val="004F2DD7"/>
    <w:rsid w:val="004F3CF7"/>
    <w:rsid w:val="004F3FC5"/>
    <w:rsid w:val="00502125"/>
    <w:rsid w:val="005034AF"/>
    <w:rsid w:val="00503A0E"/>
    <w:rsid w:val="005066E1"/>
    <w:rsid w:val="0050755E"/>
    <w:rsid w:val="00507D4C"/>
    <w:rsid w:val="00514724"/>
    <w:rsid w:val="00520B13"/>
    <w:rsid w:val="005224A6"/>
    <w:rsid w:val="005228D6"/>
    <w:rsid w:val="00523520"/>
    <w:rsid w:val="0052451B"/>
    <w:rsid w:val="0052525C"/>
    <w:rsid w:val="00526F59"/>
    <w:rsid w:val="005270AC"/>
    <w:rsid w:val="00530EA9"/>
    <w:rsid w:val="005320AB"/>
    <w:rsid w:val="00535810"/>
    <w:rsid w:val="0054179C"/>
    <w:rsid w:val="005424CE"/>
    <w:rsid w:val="00544C92"/>
    <w:rsid w:val="00544D03"/>
    <w:rsid w:val="00545CD8"/>
    <w:rsid w:val="00545EE3"/>
    <w:rsid w:val="0054704E"/>
    <w:rsid w:val="005479FA"/>
    <w:rsid w:val="00550842"/>
    <w:rsid w:val="00550A68"/>
    <w:rsid w:val="00552B41"/>
    <w:rsid w:val="0055394B"/>
    <w:rsid w:val="00562D49"/>
    <w:rsid w:val="00562DD4"/>
    <w:rsid w:val="00563B46"/>
    <w:rsid w:val="005714A1"/>
    <w:rsid w:val="00571F48"/>
    <w:rsid w:val="00572FB4"/>
    <w:rsid w:val="00573704"/>
    <w:rsid w:val="00573953"/>
    <w:rsid w:val="0057683B"/>
    <w:rsid w:val="00577717"/>
    <w:rsid w:val="00583DFE"/>
    <w:rsid w:val="005852BF"/>
    <w:rsid w:val="0058685B"/>
    <w:rsid w:val="005869AE"/>
    <w:rsid w:val="00586F39"/>
    <w:rsid w:val="0058716A"/>
    <w:rsid w:val="005928C5"/>
    <w:rsid w:val="005930ED"/>
    <w:rsid w:val="005955C3"/>
    <w:rsid w:val="00595688"/>
    <w:rsid w:val="00595EC8"/>
    <w:rsid w:val="005A07B2"/>
    <w:rsid w:val="005A1EE2"/>
    <w:rsid w:val="005A3698"/>
    <w:rsid w:val="005A5303"/>
    <w:rsid w:val="005A5315"/>
    <w:rsid w:val="005A765A"/>
    <w:rsid w:val="005A76E8"/>
    <w:rsid w:val="005B0E17"/>
    <w:rsid w:val="005B1296"/>
    <w:rsid w:val="005B2F4F"/>
    <w:rsid w:val="005B6D66"/>
    <w:rsid w:val="005B7A79"/>
    <w:rsid w:val="005B7F39"/>
    <w:rsid w:val="005C08F9"/>
    <w:rsid w:val="005C0B1A"/>
    <w:rsid w:val="005C0BAE"/>
    <w:rsid w:val="005C320B"/>
    <w:rsid w:val="005C3C08"/>
    <w:rsid w:val="005C49DC"/>
    <w:rsid w:val="005C57FC"/>
    <w:rsid w:val="005C622E"/>
    <w:rsid w:val="005C6BB3"/>
    <w:rsid w:val="005D1DDC"/>
    <w:rsid w:val="005D28EB"/>
    <w:rsid w:val="005D4D79"/>
    <w:rsid w:val="005D5EDB"/>
    <w:rsid w:val="005D696F"/>
    <w:rsid w:val="005E62F3"/>
    <w:rsid w:val="005E630C"/>
    <w:rsid w:val="005E7346"/>
    <w:rsid w:val="005F462A"/>
    <w:rsid w:val="005F4F69"/>
    <w:rsid w:val="005F50EC"/>
    <w:rsid w:val="005F5AAB"/>
    <w:rsid w:val="0060072C"/>
    <w:rsid w:val="00600B2D"/>
    <w:rsid w:val="00606677"/>
    <w:rsid w:val="006111AD"/>
    <w:rsid w:val="00614AE4"/>
    <w:rsid w:val="00617477"/>
    <w:rsid w:val="00621810"/>
    <w:rsid w:val="0062234D"/>
    <w:rsid w:val="00622860"/>
    <w:rsid w:val="00626594"/>
    <w:rsid w:val="006277CA"/>
    <w:rsid w:val="00630BEE"/>
    <w:rsid w:val="00632F53"/>
    <w:rsid w:val="00634CA6"/>
    <w:rsid w:val="00636192"/>
    <w:rsid w:val="00636249"/>
    <w:rsid w:val="00636670"/>
    <w:rsid w:val="00637E2E"/>
    <w:rsid w:val="006423EE"/>
    <w:rsid w:val="00643178"/>
    <w:rsid w:val="00643BCC"/>
    <w:rsid w:val="00645253"/>
    <w:rsid w:val="00650383"/>
    <w:rsid w:val="00651843"/>
    <w:rsid w:val="00653E33"/>
    <w:rsid w:val="0065496C"/>
    <w:rsid w:val="006555C0"/>
    <w:rsid w:val="00655A2C"/>
    <w:rsid w:val="00656C5A"/>
    <w:rsid w:val="00661BBF"/>
    <w:rsid w:val="00662833"/>
    <w:rsid w:val="00663DA4"/>
    <w:rsid w:val="006650D3"/>
    <w:rsid w:val="00667956"/>
    <w:rsid w:val="00667AF2"/>
    <w:rsid w:val="006708E2"/>
    <w:rsid w:val="00671008"/>
    <w:rsid w:val="0067102E"/>
    <w:rsid w:val="00674D56"/>
    <w:rsid w:val="006762EF"/>
    <w:rsid w:val="00680EB9"/>
    <w:rsid w:val="00685E9E"/>
    <w:rsid w:val="00686198"/>
    <w:rsid w:val="00687F3B"/>
    <w:rsid w:val="00692DEC"/>
    <w:rsid w:val="00694483"/>
    <w:rsid w:val="006956C8"/>
    <w:rsid w:val="00695E7D"/>
    <w:rsid w:val="00696902"/>
    <w:rsid w:val="006A1862"/>
    <w:rsid w:val="006A47A3"/>
    <w:rsid w:val="006A5DF3"/>
    <w:rsid w:val="006A6492"/>
    <w:rsid w:val="006A6561"/>
    <w:rsid w:val="006A6D48"/>
    <w:rsid w:val="006B7094"/>
    <w:rsid w:val="006B7F16"/>
    <w:rsid w:val="006C3F26"/>
    <w:rsid w:val="006C7EC2"/>
    <w:rsid w:val="006D12B7"/>
    <w:rsid w:val="006D3EDB"/>
    <w:rsid w:val="006D4FD2"/>
    <w:rsid w:val="006D568D"/>
    <w:rsid w:val="006E023D"/>
    <w:rsid w:val="006E1C93"/>
    <w:rsid w:val="006E1D4B"/>
    <w:rsid w:val="006E270A"/>
    <w:rsid w:val="006E5CB2"/>
    <w:rsid w:val="006E7B27"/>
    <w:rsid w:val="006F071F"/>
    <w:rsid w:val="006F5276"/>
    <w:rsid w:val="006F687D"/>
    <w:rsid w:val="007003C5"/>
    <w:rsid w:val="007020DD"/>
    <w:rsid w:val="00702E08"/>
    <w:rsid w:val="00703150"/>
    <w:rsid w:val="0070580F"/>
    <w:rsid w:val="00707BF1"/>
    <w:rsid w:val="00710DDD"/>
    <w:rsid w:val="00712257"/>
    <w:rsid w:val="0071445E"/>
    <w:rsid w:val="00714FC7"/>
    <w:rsid w:val="0071524A"/>
    <w:rsid w:val="00717986"/>
    <w:rsid w:val="0072098C"/>
    <w:rsid w:val="00724C3A"/>
    <w:rsid w:val="0072507A"/>
    <w:rsid w:val="007301E4"/>
    <w:rsid w:val="00731160"/>
    <w:rsid w:val="007405D3"/>
    <w:rsid w:val="0074169F"/>
    <w:rsid w:val="00743E8D"/>
    <w:rsid w:val="00744095"/>
    <w:rsid w:val="00746C91"/>
    <w:rsid w:val="0075297F"/>
    <w:rsid w:val="0075797D"/>
    <w:rsid w:val="0076069C"/>
    <w:rsid w:val="007644C9"/>
    <w:rsid w:val="00764D28"/>
    <w:rsid w:val="007701C0"/>
    <w:rsid w:val="00770D98"/>
    <w:rsid w:val="00772041"/>
    <w:rsid w:val="0077382B"/>
    <w:rsid w:val="00774B94"/>
    <w:rsid w:val="00775D8C"/>
    <w:rsid w:val="00776BFE"/>
    <w:rsid w:val="00777139"/>
    <w:rsid w:val="00777925"/>
    <w:rsid w:val="00777D4E"/>
    <w:rsid w:val="00782496"/>
    <w:rsid w:val="00790BA0"/>
    <w:rsid w:val="00791A6D"/>
    <w:rsid w:val="0079324A"/>
    <w:rsid w:val="007957F7"/>
    <w:rsid w:val="00795F58"/>
    <w:rsid w:val="00796185"/>
    <w:rsid w:val="00796F5F"/>
    <w:rsid w:val="007A10DC"/>
    <w:rsid w:val="007A34EB"/>
    <w:rsid w:val="007A34F1"/>
    <w:rsid w:val="007A3851"/>
    <w:rsid w:val="007A6E5A"/>
    <w:rsid w:val="007A7078"/>
    <w:rsid w:val="007B04DC"/>
    <w:rsid w:val="007B1298"/>
    <w:rsid w:val="007B599B"/>
    <w:rsid w:val="007B663B"/>
    <w:rsid w:val="007B7A06"/>
    <w:rsid w:val="007B7B91"/>
    <w:rsid w:val="007B7F64"/>
    <w:rsid w:val="007C0554"/>
    <w:rsid w:val="007C2820"/>
    <w:rsid w:val="007C2D4C"/>
    <w:rsid w:val="007C3479"/>
    <w:rsid w:val="007D0ACE"/>
    <w:rsid w:val="007D253F"/>
    <w:rsid w:val="007D2B12"/>
    <w:rsid w:val="007D35AB"/>
    <w:rsid w:val="007D6F1B"/>
    <w:rsid w:val="007D7D1E"/>
    <w:rsid w:val="007E06FA"/>
    <w:rsid w:val="007E0EC0"/>
    <w:rsid w:val="007E20F6"/>
    <w:rsid w:val="007E5088"/>
    <w:rsid w:val="007E519E"/>
    <w:rsid w:val="007E622A"/>
    <w:rsid w:val="007E64A0"/>
    <w:rsid w:val="007E6810"/>
    <w:rsid w:val="007E7FE5"/>
    <w:rsid w:val="007F0AB9"/>
    <w:rsid w:val="007F3A83"/>
    <w:rsid w:val="007F7442"/>
    <w:rsid w:val="00801C69"/>
    <w:rsid w:val="0080368B"/>
    <w:rsid w:val="00804CE3"/>
    <w:rsid w:val="0081016C"/>
    <w:rsid w:val="00811D70"/>
    <w:rsid w:val="008139E6"/>
    <w:rsid w:val="008146AA"/>
    <w:rsid w:val="00816018"/>
    <w:rsid w:val="00820499"/>
    <w:rsid w:val="0082102E"/>
    <w:rsid w:val="00821D3D"/>
    <w:rsid w:val="00826C07"/>
    <w:rsid w:val="00826D99"/>
    <w:rsid w:val="00831877"/>
    <w:rsid w:val="008422CD"/>
    <w:rsid w:val="00842A3C"/>
    <w:rsid w:val="00845916"/>
    <w:rsid w:val="008467F4"/>
    <w:rsid w:val="00847653"/>
    <w:rsid w:val="00850F67"/>
    <w:rsid w:val="00851E2D"/>
    <w:rsid w:val="00852147"/>
    <w:rsid w:val="0085268E"/>
    <w:rsid w:val="00855A98"/>
    <w:rsid w:val="00864BC9"/>
    <w:rsid w:val="008663C7"/>
    <w:rsid w:val="008711ED"/>
    <w:rsid w:val="00875096"/>
    <w:rsid w:val="008810EF"/>
    <w:rsid w:val="00883733"/>
    <w:rsid w:val="00886580"/>
    <w:rsid w:val="00890330"/>
    <w:rsid w:val="00891977"/>
    <w:rsid w:val="00891DE7"/>
    <w:rsid w:val="00892424"/>
    <w:rsid w:val="008A3B42"/>
    <w:rsid w:val="008A4123"/>
    <w:rsid w:val="008A41AE"/>
    <w:rsid w:val="008A49E8"/>
    <w:rsid w:val="008A5EC1"/>
    <w:rsid w:val="008A7257"/>
    <w:rsid w:val="008B0AD4"/>
    <w:rsid w:val="008B2468"/>
    <w:rsid w:val="008B27D1"/>
    <w:rsid w:val="008B5895"/>
    <w:rsid w:val="008C0D80"/>
    <w:rsid w:val="008C190F"/>
    <w:rsid w:val="008C3A38"/>
    <w:rsid w:val="008C7737"/>
    <w:rsid w:val="008D141B"/>
    <w:rsid w:val="008D4093"/>
    <w:rsid w:val="008D473A"/>
    <w:rsid w:val="008E0AE5"/>
    <w:rsid w:val="008E116E"/>
    <w:rsid w:val="008E139C"/>
    <w:rsid w:val="008E166E"/>
    <w:rsid w:val="008E305F"/>
    <w:rsid w:val="008E378C"/>
    <w:rsid w:val="008E379A"/>
    <w:rsid w:val="008E44BE"/>
    <w:rsid w:val="008E4EA4"/>
    <w:rsid w:val="008E506C"/>
    <w:rsid w:val="008E6BAE"/>
    <w:rsid w:val="008F1D7B"/>
    <w:rsid w:val="008F4083"/>
    <w:rsid w:val="008F7459"/>
    <w:rsid w:val="009001B1"/>
    <w:rsid w:val="00901B6C"/>
    <w:rsid w:val="00902558"/>
    <w:rsid w:val="00903A70"/>
    <w:rsid w:val="009111A5"/>
    <w:rsid w:val="00915079"/>
    <w:rsid w:val="0091568E"/>
    <w:rsid w:val="00916716"/>
    <w:rsid w:val="009179C4"/>
    <w:rsid w:val="00920016"/>
    <w:rsid w:val="009238D5"/>
    <w:rsid w:val="00924FF8"/>
    <w:rsid w:val="00926827"/>
    <w:rsid w:val="00926A47"/>
    <w:rsid w:val="00926B73"/>
    <w:rsid w:val="00931719"/>
    <w:rsid w:val="009323A1"/>
    <w:rsid w:val="009356BF"/>
    <w:rsid w:val="0094103C"/>
    <w:rsid w:val="00941F47"/>
    <w:rsid w:val="0094214F"/>
    <w:rsid w:val="00947019"/>
    <w:rsid w:val="009510B6"/>
    <w:rsid w:val="00952E2F"/>
    <w:rsid w:val="0095555C"/>
    <w:rsid w:val="00955AE7"/>
    <w:rsid w:val="00957A7F"/>
    <w:rsid w:val="009604B7"/>
    <w:rsid w:val="0096071A"/>
    <w:rsid w:val="0096658C"/>
    <w:rsid w:val="0096704F"/>
    <w:rsid w:val="009679B8"/>
    <w:rsid w:val="009709AA"/>
    <w:rsid w:val="00971D6C"/>
    <w:rsid w:val="00972FC8"/>
    <w:rsid w:val="00974BB3"/>
    <w:rsid w:val="00974BC4"/>
    <w:rsid w:val="009755E9"/>
    <w:rsid w:val="009828EA"/>
    <w:rsid w:val="00982EB8"/>
    <w:rsid w:val="009832DE"/>
    <w:rsid w:val="00993C4E"/>
    <w:rsid w:val="00994C08"/>
    <w:rsid w:val="00995D60"/>
    <w:rsid w:val="0099616C"/>
    <w:rsid w:val="00997082"/>
    <w:rsid w:val="009A0528"/>
    <w:rsid w:val="009A12C9"/>
    <w:rsid w:val="009A17E3"/>
    <w:rsid w:val="009A271A"/>
    <w:rsid w:val="009A2E9B"/>
    <w:rsid w:val="009A6114"/>
    <w:rsid w:val="009A70D2"/>
    <w:rsid w:val="009A7CAF"/>
    <w:rsid w:val="009B035F"/>
    <w:rsid w:val="009B2FBC"/>
    <w:rsid w:val="009B41FD"/>
    <w:rsid w:val="009B769D"/>
    <w:rsid w:val="009B784E"/>
    <w:rsid w:val="009C06DA"/>
    <w:rsid w:val="009C2187"/>
    <w:rsid w:val="009C61A5"/>
    <w:rsid w:val="009C7CF5"/>
    <w:rsid w:val="009D2AA6"/>
    <w:rsid w:val="009D4755"/>
    <w:rsid w:val="009D4889"/>
    <w:rsid w:val="009D51E3"/>
    <w:rsid w:val="009D69C9"/>
    <w:rsid w:val="009E0F2F"/>
    <w:rsid w:val="009E2D4A"/>
    <w:rsid w:val="009E3133"/>
    <w:rsid w:val="009E4BCB"/>
    <w:rsid w:val="009F0178"/>
    <w:rsid w:val="009F0D6D"/>
    <w:rsid w:val="009F1C9F"/>
    <w:rsid w:val="009F32E4"/>
    <w:rsid w:val="009F60B0"/>
    <w:rsid w:val="00A04162"/>
    <w:rsid w:val="00A07874"/>
    <w:rsid w:val="00A10C9E"/>
    <w:rsid w:val="00A10F44"/>
    <w:rsid w:val="00A119BF"/>
    <w:rsid w:val="00A11DFD"/>
    <w:rsid w:val="00A12BF1"/>
    <w:rsid w:val="00A13115"/>
    <w:rsid w:val="00A13DC8"/>
    <w:rsid w:val="00A16CDB"/>
    <w:rsid w:val="00A20613"/>
    <w:rsid w:val="00A22437"/>
    <w:rsid w:val="00A231B7"/>
    <w:rsid w:val="00A2544C"/>
    <w:rsid w:val="00A27119"/>
    <w:rsid w:val="00A304BA"/>
    <w:rsid w:val="00A311A6"/>
    <w:rsid w:val="00A338FE"/>
    <w:rsid w:val="00A34A27"/>
    <w:rsid w:val="00A413E3"/>
    <w:rsid w:val="00A513B5"/>
    <w:rsid w:val="00A51710"/>
    <w:rsid w:val="00A543A0"/>
    <w:rsid w:val="00A60EB6"/>
    <w:rsid w:val="00A61741"/>
    <w:rsid w:val="00A66FAB"/>
    <w:rsid w:val="00A70F9A"/>
    <w:rsid w:val="00A71620"/>
    <w:rsid w:val="00A71C91"/>
    <w:rsid w:val="00A762D4"/>
    <w:rsid w:val="00A80730"/>
    <w:rsid w:val="00A81C02"/>
    <w:rsid w:val="00A82F89"/>
    <w:rsid w:val="00A843F6"/>
    <w:rsid w:val="00A862F5"/>
    <w:rsid w:val="00A86A4F"/>
    <w:rsid w:val="00A875B3"/>
    <w:rsid w:val="00A91876"/>
    <w:rsid w:val="00A91F3A"/>
    <w:rsid w:val="00A920B1"/>
    <w:rsid w:val="00A928C0"/>
    <w:rsid w:val="00A933D9"/>
    <w:rsid w:val="00A936A2"/>
    <w:rsid w:val="00A9410E"/>
    <w:rsid w:val="00A96ADF"/>
    <w:rsid w:val="00A97102"/>
    <w:rsid w:val="00AA0C16"/>
    <w:rsid w:val="00AA0D51"/>
    <w:rsid w:val="00AA1E61"/>
    <w:rsid w:val="00AA2D9B"/>
    <w:rsid w:val="00AA3C65"/>
    <w:rsid w:val="00AA626D"/>
    <w:rsid w:val="00AB00A8"/>
    <w:rsid w:val="00AB20E1"/>
    <w:rsid w:val="00AB3B91"/>
    <w:rsid w:val="00AB4558"/>
    <w:rsid w:val="00AB4C1B"/>
    <w:rsid w:val="00AB6742"/>
    <w:rsid w:val="00AC2A9F"/>
    <w:rsid w:val="00AC3948"/>
    <w:rsid w:val="00AC7E9C"/>
    <w:rsid w:val="00AD2A4E"/>
    <w:rsid w:val="00AD3088"/>
    <w:rsid w:val="00AD507B"/>
    <w:rsid w:val="00AD5306"/>
    <w:rsid w:val="00AD69B4"/>
    <w:rsid w:val="00AD7353"/>
    <w:rsid w:val="00AE00C9"/>
    <w:rsid w:val="00AE22B5"/>
    <w:rsid w:val="00AE758E"/>
    <w:rsid w:val="00AF1529"/>
    <w:rsid w:val="00AF57B6"/>
    <w:rsid w:val="00AF5A2A"/>
    <w:rsid w:val="00B00705"/>
    <w:rsid w:val="00B054BA"/>
    <w:rsid w:val="00B0698E"/>
    <w:rsid w:val="00B06AD8"/>
    <w:rsid w:val="00B139E5"/>
    <w:rsid w:val="00B154D2"/>
    <w:rsid w:val="00B16AAD"/>
    <w:rsid w:val="00B20321"/>
    <w:rsid w:val="00B22488"/>
    <w:rsid w:val="00B245D2"/>
    <w:rsid w:val="00B2511B"/>
    <w:rsid w:val="00B32579"/>
    <w:rsid w:val="00B35088"/>
    <w:rsid w:val="00B35CCA"/>
    <w:rsid w:val="00B35F21"/>
    <w:rsid w:val="00B40449"/>
    <w:rsid w:val="00B42C17"/>
    <w:rsid w:val="00B43E09"/>
    <w:rsid w:val="00B442E4"/>
    <w:rsid w:val="00B45B79"/>
    <w:rsid w:val="00B45F1A"/>
    <w:rsid w:val="00B46B7A"/>
    <w:rsid w:val="00B520A8"/>
    <w:rsid w:val="00B54555"/>
    <w:rsid w:val="00B57C79"/>
    <w:rsid w:val="00B61031"/>
    <w:rsid w:val="00B61A95"/>
    <w:rsid w:val="00B626D6"/>
    <w:rsid w:val="00B665A8"/>
    <w:rsid w:val="00B66BAC"/>
    <w:rsid w:val="00B70090"/>
    <w:rsid w:val="00B706BB"/>
    <w:rsid w:val="00B72695"/>
    <w:rsid w:val="00B72843"/>
    <w:rsid w:val="00B73991"/>
    <w:rsid w:val="00B74711"/>
    <w:rsid w:val="00B804FF"/>
    <w:rsid w:val="00B805E6"/>
    <w:rsid w:val="00B8180E"/>
    <w:rsid w:val="00B8279A"/>
    <w:rsid w:val="00B834AC"/>
    <w:rsid w:val="00B85B27"/>
    <w:rsid w:val="00B8735E"/>
    <w:rsid w:val="00B91A9F"/>
    <w:rsid w:val="00B91D6F"/>
    <w:rsid w:val="00B928AD"/>
    <w:rsid w:val="00B94183"/>
    <w:rsid w:val="00B945B2"/>
    <w:rsid w:val="00B95A00"/>
    <w:rsid w:val="00BA128E"/>
    <w:rsid w:val="00BA4326"/>
    <w:rsid w:val="00BA5DD5"/>
    <w:rsid w:val="00BB6B56"/>
    <w:rsid w:val="00BC11F4"/>
    <w:rsid w:val="00BC1522"/>
    <w:rsid w:val="00BC19E1"/>
    <w:rsid w:val="00BC1C6A"/>
    <w:rsid w:val="00BC1F1E"/>
    <w:rsid w:val="00BC3D44"/>
    <w:rsid w:val="00BC3F9C"/>
    <w:rsid w:val="00BC57C7"/>
    <w:rsid w:val="00BC5BC7"/>
    <w:rsid w:val="00BC5F38"/>
    <w:rsid w:val="00BD1EED"/>
    <w:rsid w:val="00BD25A7"/>
    <w:rsid w:val="00BD4AD6"/>
    <w:rsid w:val="00BD74C0"/>
    <w:rsid w:val="00BD7CB7"/>
    <w:rsid w:val="00BE171D"/>
    <w:rsid w:val="00BE29CD"/>
    <w:rsid w:val="00BE3510"/>
    <w:rsid w:val="00BE3C78"/>
    <w:rsid w:val="00BE3F3F"/>
    <w:rsid w:val="00BF048F"/>
    <w:rsid w:val="00BF09A1"/>
    <w:rsid w:val="00BF30C7"/>
    <w:rsid w:val="00BF7F3C"/>
    <w:rsid w:val="00C00A9F"/>
    <w:rsid w:val="00C02FC9"/>
    <w:rsid w:val="00C041B0"/>
    <w:rsid w:val="00C05CB5"/>
    <w:rsid w:val="00C06B87"/>
    <w:rsid w:val="00C16D5E"/>
    <w:rsid w:val="00C17809"/>
    <w:rsid w:val="00C23B72"/>
    <w:rsid w:val="00C24276"/>
    <w:rsid w:val="00C254A6"/>
    <w:rsid w:val="00C257FB"/>
    <w:rsid w:val="00C26E20"/>
    <w:rsid w:val="00C313A8"/>
    <w:rsid w:val="00C342C8"/>
    <w:rsid w:val="00C34773"/>
    <w:rsid w:val="00C34FC1"/>
    <w:rsid w:val="00C35CED"/>
    <w:rsid w:val="00C46620"/>
    <w:rsid w:val="00C46FAD"/>
    <w:rsid w:val="00C47948"/>
    <w:rsid w:val="00C5369E"/>
    <w:rsid w:val="00C53E4B"/>
    <w:rsid w:val="00C53E60"/>
    <w:rsid w:val="00C55AED"/>
    <w:rsid w:val="00C57339"/>
    <w:rsid w:val="00C6073F"/>
    <w:rsid w:val="00C60901"/>
    <w:rsid w:val="00C60FFE"/>
    <w:rsid w:val="00C6125F"/>
    <w:rsid w:val="00C64AD8"/>
    <w:rsid w:val="00C71457"/>
    <w:rsid w:val="00C75132"/>
    <w:rsid w:val="00C75BA0"/>
    <w:rsid w:val="00C760C0"/>
    <w:rsid w:val="00C813C9"/>
    <w:rsid w:val="00C825AD"/>
    <w:rsid w:val="00C8458E"/>
    <w:rsid w:val="00C8476C"/>
    <w:rsid w:val="00C8567A"/>
    <w:rsid w:val="00C91BDD"/>
    <w:rsid w:val="00C939A1"/>
    <w:rsid w:val="00C94C25"/>
    <w:rsid w:val="00C94EE2"/>
    <w:rsid w:val="00C95D83"/>
    <w:rsid w:val="00C95F77"/>
    <w:rsid w:val="00CA1F7C"/>
    <w:rsid w:val="00CA3D70"/>
    <w:rsid w:val="00CA426E"/>
    <w:rsid w:val="00CA50F4"/>
    <w:rsid w:val="00CA74D4"/>
    <w:rsid w:val="00CB048A"/>
    <w:rsid w:val="00CB096D"/>
    <w:rsid w:val="00CB34DF"/>
    <w:rsid w:val="00CB5371"/>
    <w:rsid w:val="00CB7C7B"/>
    <w:rsid w:val="00CC0E93"/>
    <w:rsid w:val="00CC28F8"/>
    <w:rsid w:val="00CC2DD3"/>
    <w:rsid w:val="00CC5E0D"/>
    <w:rsid w:val="00CD2236"/>
    <w:rsid w:val="00CD3BE3"/>
    <w:rsid w:val="00CD3C96"/>
    <w:rsid w:val="00CD545D"/>
    <w:rsid w:val="00CD5548"/>
    <w:rsid w:val="00CD7A9E"/>
    <w:rsid w:val="00CE1C5C"/>
    <w:rsid w:val="00CE58BD"/>
    <w:rsid w:val="00CE624D"/>
    <w:rsid w:val="00CF4278"/>
    <w:rsid w:val="00CF47CF"/>
    <w:rsid w:val="00CF6B25"/>
    <w:rsid w:val="00CF780E"/>
    <w:rsid w:val="00CF7FAF"/>
    <w:rsid w:val="00D00D05"/>
    <w:rsid w:val="00D075D8"/>
    <w:rsid w:val="00D1106C"/>
    <w:rsid w:val="00D128D9"/>
    <w:rsid w:val="00D145CA"/>
    <w:rsid w:val="00D207DA"/>
    <w:rsid w:val="00D21E65"/>
    <w:rsid w:val="00D21F9C"/>
    <w:rsid w:val="00D220D9"/>
    <w:rsid w:val="00D2352D"/>
    <w:rsid w:val="00D24011"/>
    <w:rsid w:val="00D24120"/>
    <w:rsid w:val="00D27119"/>
    <w:rsid w:val="00D31FB2"/>
    <w:rsid w:val="00D32107"/>
    <w:rsid w:val="00D333A7"/>
    <w:rsid w:val="00D41902"/>
    <w:rsid w:val="00D42B9C"/>
    <w:rsid w:val="00D43F08"/>
    <w:rsid w:val="00D5026F"/>
    <w:rsid w:val="00D50840"/>
    <w:rsid w:val="00D508A7"/>
    <w:rsid w:val="00D50E22"/>
    <w:rsid w:val="00D54C8A"/>
    <w:rsid w:val="00D57C11"/>
    <w:rsid w:val="00D6045A"/>
    <w:rsid w:val="00D63FBA"/>
    <w:rsid w:val="00D64459"/>
    <w:rsid w:val="00D64816"/>
    <w:rsid w:val="00D6647A"/>
    <w:rsid w:val="00D671FB"/>
    <w:rsid w:val="00D725AA"/>
    <w:rsid w:val="00D7376A"/>
    <w:rsid w:val="00D76E91"/>
    <w:rsid w:val="00D771AE"/>
    <w:rsid w:val="00D814D0"/>
    <w:rsid w:val="00D82B8A"/>
    <w:rsid w:val="00D8622D"/>
    <w:rsid w:val="00D92B10"/>
    <w:rsid w:val="00D937BA"/>
    <w:rsid w:val="00D93D3D"/>
    <w:rsid w:val="00D958CE"/>
    <w:rsid w:val="00D97252"/>
    <w:rsid w:val="00D972E2"/>
    <w:rsid w:val="00DA2421"/>
    <w:rsid w:val="00DA51E2"/>
    <w:rsid w:val="00DA65AB"/>
    <w:rsid w:val="00DA6835"/>
    <w:rsid w:val="00DB3C27"/>
    <w:rsid w:val="00DB5E40"/>
    <w:rsid w:val="00DC1D9C"/>
    <w:rsid w:val="00DC295A"/>
    <w:rsid w:val="00DC4DA2"/>
    <w:rsid w:val="00DD353D"/>
    <w:rsid w:val="00DD4F53"/>
    <w:rsid w:val="00DD604D"/>
    <w:rsid w:val="00DD784B"/>
    <w:rsid w:val="00DE0777"/>
    <w:rsid w:val="00DE104B"/>
    <w:rsid w:val="00DE3016"/>
    <w:rsid w:val="00DE3FC4"/>
    <w:rsid w:val="00DF2DFC"/>
    <w:rsid w:val="00DF4471"/>
    <w:rsid w:val="00DF799B"/>
    <w:rsid w:val="00E0000F"/>
    <w:rsid w:val="00E004B8"/>
    <w:rsid w:val="00E00D0E"/>
    <w:rsid w:val="00E03B38"/>
    <w:rsid w:val="00E044E9"/>
    <w:rsid w:val="00E0455E"/>
    <w:rsid w:val="00E1014B"/>
    <w:rsid w:val="00E10BB7"/>
    <w:rsid w:val="00E11ECB"/>
    <w:rsid w:val="00E12649"/>
    <w:rsid w:val="00E12C00"/>
    <w:rsid w:val="00E14134"/>
    <w:rsid w:val="00E148DF"/>
    <w:rsid w:val="00E156C1"/>
    <w:rsid w:val="00E1605F"/>
    <w:rsid w:val="00E206C6"/>
    <w:rsid w:val="00E20978"/>
    <w:rsid w:val="00E20E7C"/>
    <w:rsid w:val="00E20F80"/>
    <w:rsid w:val="00E23AD4"/>
    <w:rsid w:val="00E23C37"/>
    <w:rsid w:val="00E252A9"/>
    <w:rsid w:val="00E26C61"/>
    <w:rsid w:val="00E26EF8"/>
    <w:rsid w:val="00E26F3D"/>
    <w:rsid w:val="00E27CF5"/>
    <w:rsid w:val="00E33129"/>
    <w:rsid w:val="00E3442E"/>
    <w:rsid w:val="00E35193"/>
    <w:rsid w:val="00E35B20"/>
    <w:rsid w:val="00E368F0"/>
    <w:rsid w:val="00E37FE9"/>
    <w:rsid w:val="00E4121E"/>
    <w:rsid w:val="00E423FA"/>
    <w:rsid w:val="00E44D00"/>
    <w:rsid w:val="00E45A65"/>
    <w:rsid w:val="00E46291"/>
    <w:rsid w:val="00E46904"/>
    <w:rsid w:val="00E47495"/>
    <w:rsid w:val="00E508FF"/>
    <w:rsid w:val="00E525C5"/>
    <w:rsid w:val="00E53FF3"/>
    <w:rsid w:val="00E555CA"/>
    <w:rsid w:val="00E566E3"/>
    <w:rsid w:val="00E602B2"/>
    <w:rsid w:val="00E6054D"/>
    <w:rsid w:val="00E610EA"/>
    <w:rsid w:val="00E678EE"/>
    <w:rsid w:val="00E700AF"/>
    <w:rsid w:val="00E70BC9"/>
    <w:rsid w:val="00E71EAC"/>
    <w:rsid w:val="00E72C0C"/>
    <w:rsid w:val="00E73686"/>
    <w:rsid w:val="00E7377A"/>
    <w:rsid w:val="00E75114"/>
    <w:rsid w:val="00E75E59"/>
    <w:rsid w:val="00E80551"/>
    <w:rsid w:val="00E8073C"/>
    <w:rsid w:val="00E84DA4"/>
    <w:rsid w:val="00E856FB"/>
    <w:rsid w:val="00E86EE2"/>
    <w:rsid w:val="00E86FC1"/>
    <w:rsid w:val="00E96E7F"/>
    <w:rsid w:val="00E97BC2"/>
    <w:rsid w:val="00EA3D2A"/>
    <w:rsid w:val="00EA406A"/>
    <w:rsid w:val="00EA4A95"/>
    <w:rsid w:val="00EA5612"/>
    <w:rsid w:val="00EA6D66"/>
    <w:rsid w:val="00EB0296"/>
    <w:rsid w:val="00EB1654"/>
    <w:rsid w:val="00EB6379"/>
    <w:rsid w:val="00EB7A47"/>
    <w:rsid w:val="00EC3C43"/>
    <w:rsid w:val="00EC55E8"/>
    <w:rsid w:val="00EC7FEE"/>
    <w:rsid w:val="00ED026B"/>
    <w:rsid w:val="00ED0ED8"/>
    <w:rsid w:val="00ED1B6E"/>
    <w:rsid w:val="00ED1CC3"/>
    <w:rsid w:val="00ED6444"/>
    <w:rsid w:val="00EE0004"/>
    <w:rsid w:val="00EE032F"/>
    <w:rsid w:val="00EE0487"/>
    <w:rsid w:val="00EE0E61"/>
    <w:rsid w:val="00EE4117"/>
    <w:rsid w:val="00EE42EA"/>
    <w:rsid w:val="00EE7B76"/>
    <w:rsid w:val="00EE7C75"/>
    <w:rsid w:val="00EF0037"/>
    <w:rsid w:val="00EF13FF"/>
    <w:rsid w:val="00EF19A4"/>
    <w:rsid w:val="00EF4BD3"/>
    <w:rsid w:val="00EF5579"/>
    <w:rsid w:val="00EF71F9"/>
    <w:rsid w:val="00F03A8A"/>
    <w:rsid w:val="00F03A94"/>
    <w:rsid w:val="00F05DD8"/>
    <w:rsid w:val="00F06A4A"/>
    <w:rsid w:val="00F07184"/>
    <w:rsid w:val="00F12AD7"/>
    <w:rsid w:val="00F12C39"/>
    <w:rsid w:val="00F14206"/>
    <w:rsid w:val="00F1496E"/>
    <w:rsid w:val="00F14C8C"/>
    <w:rsid w:val="00F16A6E"/>
    <w:rsid w:val="00F16E5F"/>
    <w:rsid w:val="00F173E6"/>
    <w:rsid w:val="00F204F8"/>
    <w:rsid w:val="00F23B0A"/>
    <w:rsid w:val="00F258B9"/>
    <w:rsid w:val="00F25B64"/>
    <w:rsid w:val="00F26BC5"/>
    <w:rsid w:val="00F27D8B"/>
    <w:rsid w:val="00F320A1"/>
    <w:rsid w:val="00F3285D"/>
    <w:rsid w:val="00F340B3"/>
    <w:rsid w:val="00F36C3A"/>
    <w:rsid w:val="00F40920"/>
    <w:rsid w:val="00F40C5D"/>
    <w:rsid w:val="00F4185F"/>
    <w:rsid w:val="00F41D88"/>
    <w:rsid w:val="00F42024"/>
    <w:rsid w:val="00F4223B"/>
    <w:rsid w:val="00F42B5B"/>
    <w:rsid w:val="00F4797E"/>
    <w:rsid w:val="00F51447"/>
    <w:rsid w:val="00F51E0F"/>
    <w:rsid w:val="00F5267C"/>
    <w:rsid w:val="00F526E8"/>
    <w:rsid w:val="00F5301D"/>
    <w:rsid w:val="00F62A46"/>
    <w:rsid w:val="00F631FE"/>
    <w:rsid w:val="00F65EEA"/>
    <w:rsid w:val="00F8048C"/>
    <w:rsid w:val="00F8243C"/>
    <w:rsid w:val="00F82888"/>
    <w:rsid w:val="00F87FC5"/>
    <w:rsid w:val="00F904B8"/>
    <w:rsid w:val="00F9373E"/>
    <w:rsid w:val="00F96C47"/>
    <w:rsid w:val="00FA06A9"/>
    <w:rsid w:val="00FA0A6A"/>
    <w:rsid w:val="00FA3D8D"/>
    <w:rsid w:val="00FA5921"/>
    <w:rsid w:val="00FA6A05"/>
    <w:rsid w:val="00FB0728"/>
    <w:rsid w:val="00FB540E"/>
    <w:rsid w:val="00FB661D"/>
    <w:rsid w:val="00FB70E4"/>
    <w:rsid w:val="00FC2085"/>
    <w:rsid w:val="00FC5CA7"/>
    <w:rsid w:val="00FC5FB5"/>
    <w:rsid w:val="00FD0FED"/>
    <w:rsid w:val="00FD2A39"/>
    <w:rsid w:val="00FD2B22"/>
    <w:rsid w:val="00FD454B"/>
    <w:rsid w:val="00FD6938"/>
    <w:rsid w:val="00FD76F7"/>
    <w:rsid w:val="00FE0912"/>
    <w:rsid w:val="00FE1889"/>
    <w:rsid w:val="00FE379B"/>
    <w:rsid w:val="00FE3A50"/>
    <w:rsid w:val="00FE52CE"/>
    <w:rsid w:val="00FF0426"/>
    <w:rsid w:val="00FF17EB"/>
    <w:rsid w:val="00FF2214"/>
    <w:rsid w:val="00FF41AC"/>
    <w:rsid w:val="00FF54A0"/>
    <w:rsid w:val="00FF6C51"/>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qFormat="1"/>
    <w:lsdException w:name="heading 7" w:qFormat="1"/>
    <w:lsdException w:name="heading 8"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EE0004"/>
    <w:rPr>
      <w:sz w:val="24"/>
      <w:szCs w:val="24"/>
      <w:lang w:eastAsia="ar-SA"/>
    </w:rPr>
  </w:style>
  <w:style w:type="paragraph" w:styleId="1">
    <w:name w:val="heading 1"/>
    <w:basedOn w:val="a0"/>
    <w:next w:val="a0"/>
    <w:qFormat/>
    <w:rsid w:val="00EE0004"/>
    <w:pPr>
      <w:keepNext/>
      <w:pageBreakBefore/>
      <w:widowControl w:val="0"/>
      <w:tabs>
        <w:tab w:val="num" w:pos="432"/>
      </w:tabs>
      <w:autoSpaceDE w:val="0"/>
      <w:spacing w:after="60"/>
      <w:ind w:left="360"/>
      <w:outlineLvl w:val="0"/>
    </w:pPr>
    <w:rPr>
      <w:rFonts w:ascii="Arial" w:hAnsi="Arial" w:cs="Arial"/>
      <w:b/>
      <w:bCs/>
      <w:kern w:val="1"/>
      <w:sz w:val="32"/>
      <w:szCs w:val="32"/>
    </w:rPr>
  </w:style>
  <w:style w:type="paragraph" w:styleId="2">
    <w:name w:val="heading 2"/>
    <w:basedOn w:val="a0"/>
    <w:next w:val="a0"/>
    <w:qFormat/>
    <w:rsid w:val="00EE0004"/>
    <w:pPr>
      <w:keepNext/>
      <w:tabs>
        <w:tab w:val="num" w:pos="576"/>
      </w:tabs>
      <w:spacing w:before="240" w:after="60"/>
      <w:ind w:left="576" w:hanging="576"/>
      <w:outlineLvl w:val="1"/>
    </w:pPr>
    <w:rPr>
      <w:rFonts w:ascii="Arial" w:hAnsi="Arial" w:cs="Arial"/>
      <w:b/>
      <w:bCs/>
      <w:i/>
      <w:iCs/>
      <w:sz w:val="28"/>
      <w:szCs w:val="28"/>
    </w:rPr>
  </w:style>
  <w:style w:type="paragraph" w:styleId="5">
    <w:name w:val="heading 5"/>
    <w:basedOn w:val="a0"/>
    <w:next w:val="a0"/>
    <w:qFormat/>
    <w:rsid w:val="00EE0004"/>
    <w:pPr>
      <w:keepNext/>
      <w:widowControl w:val="0"/>
      <w:tabs>
        <w:tab w:val="num" w:pos="1008"/>
      </w:tabs>
      <w:autoSpaceDE w:val="0"/>
      <w:spacing w:before="360" w:after="60"/>
      <w:ind w:left="1008" w:hanging="1008"/>
      <w:outlineLvl w:val="4"/>
    </w:pPr>
    <w:rPr>
      <w:rFonts w:ascii="Arial" w:hAnsi="Arial"/>
      <w:b/>
      <w:bCs/>
      <w:iCs/>
      <w:sz w:val="26"/>
      <w:szCs w:val="26"/>
    </w:rPr>
  </w:style>
  <w:style w:type="paragraph" w:styleId="6">
    <w:name w:val="heading 6"/>
    <w:basedOn w:val="a0"/>
    <w:next w:val="a0"/>
    <w:qFormat/>
    <w:rsid w:val="0055394B"/>
    <w:pPr>
      <w:spacing w:before="240" w:after="60"/>
      <w:outlineLvl w:val="5"/>
    </w:pPr>
    <w:rPr>
      <w:b/>
      <w:bCs/>
      <w:sz w:val="22"/>
      <w:szCs w:val="22"/>
    </w:rPr>
  </w:style>
  <w:style w:type="paragraph" w:styleId="7">
    <w:name w:val="heading 7"/>
    <w:basedOn w:val="a0"/>
    <w:next w:val="a0"/>
    <w:qFormat/>
    <w:rsid w:val="00621810"/>
    <w:pPr>
      <w:spacing w:before="240" w:after="60"/>
      <w:outlineLvl w:val="6"/>
    </w:pPr>
  </w:style>
  <w:style w:type="paragraph" w:styleId="8">
    <w:name w:val="heading 8"/>
    <w:basedOn w:val="a0"/>
    <w:next w:val="a0"/>
    <w:qFormat/>
    <w:rsid w:val="00EE0004"/>
    <w:pPr>
      <w:widowControl w:val="0"/>
      <w:tabs>
        <w:tab w:val="num" w:pos="1440"/>
      </w:tabs>
      <w:autoSpaceDE w:val="0"/>
      <w:spacing w:before="240" w:after="60"/>
      <w:ind w:left="1440" w:hanging="1440"/>
      <w:outlineLvl w:val="7"/>
    </w:pPr>
    <w:rPr>
      <w:b/>
      <w:iCs/>
      <w:sz w:val="26"/>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3z0">
    <w:name w:val="WW8Num3z0"/>
    <w:rsid w:val="00EE0004"/>
    <w:rPr>
      <w:rFonts w:ascii="Symbol" w:hAnsi="Symbol"/>
    </w:rPr>
  </w:style>
  <w:style w:type="character" w:customStyle="1" w:styleId="WW8Num4z0">
    <w:name w:val="WW8Num4z0"/>
    <w:rsid w:val="00EE0004"/>
    <w:rPr>
      <w:rFonts w:ascii="Symbol" w:hAnsi="Symbol"/>
    </w:rPr>
  </w:style>
  <w:style w:type="character" w:customStyle="1" w:styleId="WW8Num5z0">
    <w:name w:val="WW8Num5z0"/>
    <w:rsid w:val="00EE0004"/>
    <w:rPr>
      <w:rFonts w:ascii="Symbol" w:hAnsi="Symbol"/>
    </w:rPr>
  </w:style>
  <w:style w:type="character" w:customStyle="1" w:styleId="WW8Num6z0">
    <w:name w:val="WW8Num6z0"/>
    <w:rsid w:val="00EE0004"/>
    <w:rPr>
      <w:rFonts w:ascii="Symbol" w:hAnsi="Symbol"/>
    </w:rPr>
  </w:style>
  <w:style w:type="character" w:customStyle="1" w:styleId="WW8Num7z0">
    <w:name w:val="WW8Num7z0"/>
    <w:rsid w:val="00EE0004"/>
    <w:rPr>
      <w:rFonts w:ascii="Symbol" w:hAnsi="Symbol"/>
    </w:rPr>
  </w:style>
  <w:style w:type="character" w:customStyle="1" w:styleId="WW8Num8z0">
    <w:name w:val="WW8Num8z0"/>
    <w:rsid w:val="00EE0004"/>
    <w:rPr>
      <w:rFonts w:ascii="Symbol" w:hAnsi="Symbol"/>
    </w:rPr>
  </w:style>
  <w:style w:type="character" w:customStyle="1" w:styleId="WW8Num9z0">
    <w:name w:val="WW8Num9z0"/>
    <w:rsid w:val="00EE0004"/>
    <w:rPr>
      <w:rFonts w:ascii="Symbol" w:hAnsi="Symbol"/>
    </w:rPr>
  </w:style>
  <w:style w:type="character" w:customStyle="1" w:styleId="WW8Num10z0">
    <w:name w:val="WW8Num10z0"/>
    <w:rsid w:val="00EE0004"/>
    <w:rPr>
      <w:rFonts w:ascii="Symbol" w:hAnsi="Symbol"/>
    </w:rPr>
  </w:style>
  <w:style w:type="character" w:customStyle="1" w:styleId="WW8Num11z0">
    <w:name w:val="WW8Num11z0"/>
    <w:rsid w:val="00EE0004"/>
    <w:rPr>
      <w:rFonts w:ascii="Courier New" w:hAnsi="Courier New" w:cs="Times New Roman"/>
    </w:rPr>
  </w:style>
  <w:style w:type="character" w:customStyle="1" w:styleId="WW8Num12z0">
    <w:name w:val="WW8Num12z0"/>
    <w:rsid w:val="00EE0004"/>
    <w:rPr>
      <w:rFonts w:ascii="Symbol" w:hAnsi="Symbol"/>
    </w:rPr>
  </w:style>
  <w:style w:type="character" w:customStyle="1" w:styleId="WW8Num13z0">
    <w:name w:val="WW8Num13z0"/>
    <w:rsid w:val="00EE0004"/>
    <w:rPr>
      <w:rFonts w:ascii="Symbol" w:hAnsi="Symbol"/>
    </w:rPr>
  </w:style>
  <w:style w:type="character" w:customStyle="1" w:styleId="WW8Num14z0">
    <w:name w:val="WW8Num14z0"/>
    <w:rsid w:val="00EE0004"/>
    <w:rPr>
      <w:rFonts w:ascii="Symbol" w:hAnsi="Symbol"/>
    </w:rPr>
  </w:style>
  <w:style w:type="character" w:customStyle="1" w:styleId="WW8Num15z0">
    <w:name w:val="WW8Num15z0"/>
    <w:rsid w:val="00EE0004"/>
    <w:rPr>
      <w:rFonts w:ascii="Symbol" w:hAnsi="Symbol"/>
    </w:rPr>
  </w:style>
  <w:style w:type="character" w:customStyle="1" w:styleId="WW8Num17z0">
    <w:name w:val="WW8Num17z0"/>
    <w:rsid w:val="00EE0004"/>
    <w:rPr>
      <w:rFonts w:ascii="Symbol" w:hAnsi="Symbol" w:cs="Times New Roman"/>
    </w:rPr>
  </w:style>
  <w:style w:type="character" w:customStyle="1" w:styleId="WW8Num18z0">
    <w:name w:val="WW8Num18z0"/>
    <w:rsid w:val="00EE0004"/>
    <w:rPr>
      <w:rFonts w:ascii="Symbol" w:hAnsi="Symbol" w:cs="Times New Roman"/>
    </w:rPr>
  </w:style>
  <w:style w:type="character" w:customStyle="1" w:styleId="WW8Num19z0">
    <w:name w:val="WW8Num19z0"/>
    <w:rsid w:val="00EE0004"/>
    <w:rPr>
      <w:b/>
    </w:rPr>
  </w:style>
  <w:style w:type="character" w:customStyle="1" w:styleId="WW8Num19z1">
    <w:name w:val="WW8Num19z1"/>
    <w:rsid w:val="00EE0004"/>
    <w:rPr>
      <w:rFonts w:ascii="OpenSymbol" w:hAnsi="OpenSymbol" w:cs="Courier New"/>
    </w:rPr>
  </w:style>
  <w:style w:type="character" w:customStyle="1" w:styleId="WW8Num20z0">
    <w:name w:val="WW8Num20z0"/>
    <w:rsid w:val="00EE0004"/>
    <w:rPr>
      <w:rFonts w:ascii="Courier New" w:hAnsi="Courier New" w:cs="Times New Roman"/>
    </w:rPr>
  </w:style>
  <w:style w:type="character" w:customStyle="1" w:styleId="WW8Num22z0">
    <w:name w:val="WW8Num22z0"/>
    <w:rsid w:val="00EE0004"/>
    <w:rPr>
      <w:rFonts w:ascii="Symbol" w:hAnsi="Symbol"/>
    </w:rPr>
  </w:style>
  <w:style w:type="character" w:customStyle="1" w:styleId="WW8Num24z0">
    <w:name w:val="WW8Num24z0"/>
    <w:rsid w:val="00EE0004"/>
    <w:rPr>
      <w:rFonts w:ascii="Symbol" w:hAnsi="Symbol"/>
    </w:rPr>
  </w:style>
  <w:style w:type="character" w:customStyle="1" w:styleId="WW8Num25z0">
    <w:name w:val="WW8Num25z0"/>
    <w:rsid w:val="00EE0004"/>
    <w:rPr>
      <w:rFonts w:ascii="Courier New" w:hAnsi="Courier New" w:cs="Times New Roman"/>
    </w:rPr>
  </w:style>
  <w:style w:type="character" w:customStyle="1" w:styleId="WW8Num25z1">
    <w:name w:val="WW8Num25z1"/>
    <w:rsid w:val="00EE0004"/>
    <w:rPr>
      <w:rFonts w:ascii="Courier New" w:hAnsi="Courier New" w:cs="Courier New"/>
    </w:rPr>
  </w:style>
  <w:style w:type="character" w:customStyle="1" w:styleId="Absatz-Standardschriftart">
    <w:name w:val="Absatz-Standardschriftart"/>
    <w:rsid w:val="00EE0004"/>
  </w:style>
  <w:style w:type="character" w:customStyle="1" w:styleId="20">
    <w:name w:val="Основной шрифт абзаца2"/>
    <w:rsid w:val="00EE0004"/>
  </w:style>
  <w:style w:type="character" w:customStyle="1" w:styleId="WW-Absatz-Standardschriftart">
    <w:name w:val="WW-Absatz-Standardschriftart"/>
    <w:rsid w:val="00EE0004"/>
  </w:style>
  <w:style w:type="character" w:customStyle="1" w:styleId="WW-Absatz-Standardschriftart1">
    <w:name w:val="WW-Absatz-Standardschriftart1"/>
    <w:rsid w:val="00EE0004"/>
  </w:style>
  <w:style w:type="character" w:customStyle="1" w:styleId="WW-Absatz-Standardschriftart11">
    <w:name w:val="WW-Absatz-Standardschriftart11"/>
    <w:rsid w:val="00EE0004"/>
  </w:style>
  <w:style w:type="character" w:customStyle="1" w:styleId="WW-Absatz-Standardschriftart111">
    <w:name w:val="WW-Absatz-Standardschriftart111"/>
    <w:rsid w:val="00EE0004"/>
  </w:style>
  <w:style w:type="character" w:customStyle="1" w:styleId="WW-Absatz-Standardschriftart1111">
    <w:name w:val="WW-Absatz-Standardschriftart1111"/>
    <w:rsid w:val="00EE0004"/>
  </w:style>
  <w:style w:type="character" w:customStyle="1" w:styleId="WW8Num26z0">
    <w:name w:val="WW8Num26z0"/>
    <w:rsid w:val="00EE0004"/>
    <w:rPr>
      <w:rFonts w:ascii="Symbol" w:hAnsi="Symbol"/>
    </w:rPr>
  </w:style>
  <w:style w:type="character" w:customStyle="1" w:styleId="WW8Num26z1">
    <w:name w:val="WW8Num26z1"/>
    <w:rsid w:val="00EE0004"/>
    <w:rPr>
      <w:rFonts w:ascii="Courier New" w:hAnsi="Courier New" w:cs="Courier New"/>
    </w:rPr>
  </w:style>
  <w:style w:type="character" w:customStyle="1" w:styleId="WW-Absatz-Standardschriftart11111">
    <w:name w:val="WW-Absatz-Standardschriftart11111"/>
    <w:rsid w:val="00EE0004"/>
  </w:style>
  <w:style w:type="character" w:customStyle="1" w:styleId="WW-Absatz-Standardschriftart111111">
    <w:name w:val="WW-Absatz-Standardschriftart111111"/>
    <w:rsid w:val="00EE0004"/>
  </w:style>
  <w:style w:type="character" w:customStyle="1" w:styleId="WW-Absatz-Standardschriftart1111111">
    <w:name w:val="WW-Absatz-Standardschriftart1111111"/>
    <w:rsid w:val="00EE0004"/>
  </w:style>
  <w:style w:type="character" w:customStyle="1" w:styleId="WW8Num20z1">
    <w:name w:val="WW8Num20z1"/>
    <w:rsid w:val="00EE0004"/>
    <w:rPr>
      <w:rFonts w:ascii="OpenSymbol" w:hAnsi="OpenSymbol" w:cs="Courier New"/>
    </w:rPr>
  </w:style>
  <w:style w:type="character" w:customStyle="1" w:styleId="WW8Num21z0">
    <w:name w:val="WW8Num21z0"/>
    <w:rsid w:val="00EE0004"/>
    <w:rPr>
      <w:rFonts w:ascii="Symbol" w:hAnsi="Symbol"/>
    </w:rPr>
  </w:style>
  <w:style w:type="character" w:customStyle="1" w:styleId="WW8Num23z0">
    <w:name w:val="WW8Num23z0"/>
    <w:rsid w:val="00EE0004"/>
    <w:rPr>
      <w:rFonts w:ascii="Symbol" w:hAnsi="Symbol" w:cs="OpenSymbol"/>
    </w:rPr>
  </w:style>
  <w:style w:type="character" w:customStyle="1" w:styleId="WW-Absatz-Standardschriftart11111111">
    <w:name w:val="WW-Absatz-Standardschriftart11111111"/>
    <w:rsid w:val="00EE0004"/>
  </w:style>
  <w:style w:type="character" w:customStyle="1" w:styleId="WW8Num21z1">
    <w:name w:val="WW8Num21z1"/>
    <w:rsid w:val="00EE0004"/>
    <w:rPr>
      <w:rFonts w:ascii="Courier New" w:hAnsi="Courier New" w:cs="Courier New"/>
    </w:rPr>
  </w:style>
  <w:style w:type="character" w:customStyle="1" w:styleId="WW-Absatz-Standardschriftart111111111">
    <w:name w:val="WW-Absatz-Standardschriftart111111111"/>
    <w:rsid w:val="00EE0004"/>
  </w:style>
  <w:style w:type="character" w:customStyle="1" w:styleId="WW8Num27z0">
    <w:name w:val="WW8Num27z0"/>
    <w:rsid w:val="00EE0004"/>
    <w:rPr>
      <w:rFonts w:ascii="Symbol" w:hAnsi="Symbol" w:cs="OpenSymbol"/>
    </w:rPr>
  </w:style>
  <w:style w:type="character" w:customStyle="1" w:styleId="WW-Absatz-Standardschriftart1111111111">
    <w:name w:val="WW-Absatz-Standardschriftart1111111111"/>
    <w:rsid w:val="00EE0004"/>
  </w:style>
  <w:style w:type="character" w:customStyle="1" w:styleId="WW8Num16z0">
    <w:name w:val="WW8Num16z0"/>
    <w:rsid w:val="00EE0004"/>
    <w:rPr>
      <w:rFonts w:ascii="Courier New" w:hAnsi="Courier New" w:cs="Times New Roman"/>
    </w:rPr>
  </w:style>
  <w:style w:type="character" w:customStyle="1" w:styleId="WW8Num23z1">
    <w:name w:val="WW8Num23z1"/>
    <w:rsid w:val="00EE0004"/>
    <w:rPr>
      <w:rFonts w:ascii="OpenSymbol" w:hAnsi="OpenSymbol" w:cs="OpenSymbol"/>
    </w:rPr>
  </w:style>
  <w:style w:type="character" w:customStyle="1" w:styleId="WW-Absatz-Standardschriftart11111111111">
    <w:name w:val="WW-Absatz-Standardschriftart11111111111"/>
    <w:rsid w:val="00EE0004"/>
  </w:style>
  <w:style w:type="character" w:customStyle="1" w:styleId="WW-Absatz-Standardschriftart111111111111">
    <w:name w:val="WW-Absatz-Standardschriftart111111111111"/>
    <w:rsid w:val="00EE0004"/>
  </w:style>
  <w:style w:type="character" w:customStyle="1" w:styleId="WW-Absatz-Standardschriftart1111111111111">
    <w:name w:val="WW-Absatz-Standardschriftart1111111111111"/>
    <w:rsid w:val="00EE0004"/>
  </w:style>
  <w:style w:type="character" w:customStyle="1" w:styleId="WW-Absatz-Standardschriftart11111111111111">
    <w:name w:val="WW-Absatz-Standardschriftart11111111111111"/>
    <w:rsid w:val="00EE0004"/>
  </w:style>
  <w:style w:type="character" w:customStyle="1" w:styleId="WW-Absatz-Standardschriftart111111111111111">
    <w:name w:val="WW-Absatz-Standardschriftart111111111111111"/>
    <w:rsid w:val="00EE0004"/>
  </w:style>
  <w:style w:type="character" w:customStyle="1" w:styleId="WW-Absatz-Standardschriftart1111111111111111">
    <w:name w:val="WW-Absatz-Standardschriftart1111111111111111"/>
    <w:rsid w:val="00EE0004"/>
  </w:style>
  <w:style w:type="character" w:customStyle="1" w:styleId="WW-Absatz-Standardschriftart11111111111111111">
    <w:name w:val="WW-Absatz-Standardschriftart11111111111111111"/>
    <w:rsid w:val="00EE0004"/>
  </w:style>
  <w:style w:type="character" w:customStyle="1" w:styleId="WW-Absatz-Standardschriftart111111111111111111">
    <w:name w:val="WW-Absatz-Standardschriftart111111111111111111"/>
    <w:rsid w:val="00EE0004"/>
  </w:style>
  <w:style w:type="character" w:customStyle="1" w:styleId="WW8Num13z1">
    <w:name w:val="WW8Num13z1"/>
    <w:rsid w:val="00EE0004"/>
    <w:rPr>
      <w:rFonts w:ascii="Courier New" w:hAnsi="Courier New" w:cs="Courier New"/>
    </w:rPr>
  </w:style>
  <w:style w:type="character" w:customStyle="1" w:styleId="WW8Num13z2">
    <w:name w:val="WW8Num13z2"/>
    <w:rsid w:val="00EE0004"/>
    <w:rPr>
      <w:rFonts w:ascii="Wingdings" w:hAnsi="Wingdings"/>
    </w:rPr>
  </w:style>
  <w:style w:type="character" w:customStyle="1" w:styleId="WW8Num14z1">
    <w:name w:val="WW8Num14z1"/>
    <w:rsid w:val="00EE0004"/>
    <w:rPr>
      <w:rFonts w:ascii="Courier New" w:hAnsi="Courier New" w:cs="Courier New"/>
    </w:rPr>
  </w:style>
  <w:style w:type="character" w:customStyle="1" w:styleId="WW8Num14z2">
    <w:name w:val="WW8Num14z2"/>
    <w:rsid w:val="00EE0004"/>
    <w:rPr>
      <w:rFonts w:ascii="Wingdings" w:hAnsi="Wingdings"/>
    </w:rPr>
  </w:style>
  <w:style w:type="character" w:customStyle="1" w:styleId="WW8Num15z1">
    <w:name w:val="WW8Num15z1"/>
    <w:rsid w:val="00EE0004"/>
    <w:rPr>
      <w:rFonts w:ascii="Courier New" w:hAnsi="Courier New" w:cs="Courier New"/>
    </w:rPr>
  </w:style>
  <w:style w:type="character" w:customStyle="1" w:styleId="WW8Num15z2">
    <w:name w:val="WW8Num15z2"/>
    <w:rsid w:val="00EE0004"/>
    <w:rPr>
      <w:rFonts w:ascii="Wingdings" w:hAnsi="Wingdings"/>
    </w:rPr>
  </w:style>
  <w:style w:type="character" w:customStyle="1" w:styleId="WW8Num21z2">
    <w:name w:val="WW8Num21z2"/>
    <w:rsid w:val="00EE0004"/>
    <w:rPr>
      <w:rFonts w:ascii="Wingdings" w:hAnsi="Wingdings"/>
    </w:rPr>
  </w:style>
  <w:style w:type="character" w:customStyle="1" w:styleId="WW8Num22z1">
    <w:name w:val="WW8Num22z1"/>
    <w:rsid w:val="00EE0004"/>
    <w:rPr>
      <w:rFonts w:ascii="Courier New" w:hAnsi="Courier New" w:cs="Courier New"/>
    </w:rPr>
  </w:style>
  <w:style w:type="character" w:customStyle="1" w:styleId="WW8Num22z2">
    <w:name w:val="WW8Num22z2"/>
    <w:rsid w:val="00EE0004"/>
    <w:rPr>
      <w:rFonts w:ascii="Wingdings" w:hAnsi="Wingdings"/>
    </w:rPr>
  </w:style>
  <w:style w:type="character" w:customStyle="1" w:styleId="WW8Num24z1">
    <w:name w:val="WW8Num24z1"/>
    <w:rsid w:val="00EE0004"/>
    <w:rPr>
      <w:rFonts w:ascii="Courier New" w:hAnsi="Courier New" w:cs="Courier New"/>
    </w:rPr>
  </w:style>
  <w:style w:type="character" w:customStyle="1" w:styleId="WW8Num24z2">
    <w:name w:val="WW8Num24z2"/>
    <w:rsid w:val="00EE0004"/>
    <w:rPr>
      <w:rFonts w:ascii="Wingdings" w:hAnsi="Wingdings"/>
    </w:rPr>
  </w:style>
  <w:style w:type="character" w:customStyle="1" w:styleId="WW8Num25z2">
    <w:name w:val="WW8Num25z2"/>
    <w:rsid w:val="00EE0004"/>
    <w:rPr>
      <w:rFonts w:ascii="Wingdings" w:hAnsi="Wingdings"/>
    </w:rPr>
  </w:style>
  <w:style w:type="character" w:customStyle="1" w:styleId="WW8Num26z2">
    <w:name w:val="WW8Num26z2"/>
    <w:rsid w:val="00EE0004"/>
    <w:rPr>
      <w:rFonts w:ascii="Wingdings" w:hAnsi="Wingdings"/>
    </w:rPr>
  </w:style>
  <w:style w:type="character" w:customStyle="1" w:styleId="WW8Num31z0">
    <w:name w:val="WW8Num31z0"/>
    <w:rsid w:val="00EE0004"/>
    <w:rPr>
      <w:rFonts w:ascii="Symbol" w:hAnsi="Symbol"/>
    </w:rPr>
  </w:style>
  <w:style w:type="character" w:customStyle="1" w:styleId="WW8Num31z1">
    <w:name w:val="WW8Num31z1"/>
    <w:rsid w:val="00EE0004"/>
    <w:rPr>
      <w:rFonts w:ascii="Courier New" w:hAnsi="Courier New" w:cs="Courier New"/>
    </w:rPr>
  </w:style>
  <w:style w:type="character" w:customStyle="1" w:styleId="WW8Num31z2">
    <w:name w:val="WW8Num31z2"/>
    <w:rsid w:val="00EE0004"/>
    <w:rPr>
      <w:rFonts w:ascii="Wingdings" w:hAnsi="Wingdings"/>
    </w:rPr>
  </w:style>
  <w:style w:type="character" w:customStyle="1" w:styleId="WW8Num33z0">
    <w:name w:val="WW8Num33z0"/>
    <w:rsid w:val="00EE0004"/>
    <w:rPr>
      <w:rFonts w:ascii="Symbol" w:hAnsi="Symbol"/>
    </w:rPr>
  </w:style>
  <w:style w:type="character" w:customStyle="1" w:styleId="WW8Num33z1">
    <w:name w:val="WW8Num33z1"/>
    <w:rsid w:val="00EE0004"/>
    <w:rPr>
      <w:rFonts w:ascii="Wingdings" w:hAnsi="Wingdings"/>
    </w:rPr>
  </w:style>
  <w:style w:type="character" w:customStyle="1" w:styleId="WW8Num33z4">
    <w:name w:val="WW8Num33z4"/>
    <w:rsid w:val="00EE0004"/>
    <w:rPr>
      <w:rFonts w:ascii="Courier New" w:hAnsi="Courier New" w:cs="Courier New"/>
    </w:rPr>
  </w:style>
  <w:style w:type="character" w:customStyle="1" w:styleId="WW8Num34z0">
    <w:name w:val="WW8Num34z0"/>
    <w:rsid w:val="00EE0004"/>
    <w:rPr>
      <w:rFonts w:ascii="Symbol" w:hAnsi="Symbol"/>
    </w:rPr>
  </w:style>
  <w:style w:type="character" w:customStyle="1" w:styleId="WW8Num34z1">
    <w:name w:val="WW8Num34z1"/>
    <w:rsid w:val="00EE0004"/>
    <w:rPr>
      <w:rFonts w:ascii="Courier New" w:hAnsi="Courier New" w:cs="Courier New"/>
    </w:rPr>
  </w:style>
  <w:style w:type="character" w:customStyle="1" w:styleId="WW8Num34z2">
    <w:name w:val="WW8Num34z2"/>
    <w:rsid w:val="00EE0004"/>
    <w:rPr>
      <w:rFonts w:ascii="Wingdings" w:hAnsi="Wingdings"/>
    </w:rPr>
  </w:style>
  <w:style w:type="character" w:customStyle="1" w:styleId="WW8Num36z0">
    <w:name w:val="WW8Num36z0"/>
    <w:rsid w:val="00EE0004"/>
    <w:rPr>
      <w:rFonts w:ascii="Courier New" w:hAnsi="Courier New" w:cs="Times New Roman"/>
    </w:rPr>
  </w:style>
  <w:style w:type="character" w:customStyle="1" w:styleId="WW8Num37z0">
    <w:name w:val="WW8Num37z0"/>
    <w:rsid w:val="00EE0004"/>
    <w:rPr>
      <w:rFonts w:ascii="Symbol" w:hAnsi="Symbol"/>
    </w:rPr>
  </w:style>
  <w:style w:type="character" w:customStyle="1" w:styleId="WW8Num38z0">
    <w:name w:val="WW8Num38z0"/>
    <w:rsid w:val="00EE0004"/>
    <w:rPr>
      <w:rFonts w:ascii="Courier New" w:hAnsi="Courier New" w:cs="Times New Roman"/>
    </w:rPr>
  </w:style>
  <w:style w:type="character" w:customStyle="1" w:styleId="WW8Num38z1">
    <w:name w:val="WW8Num38z1"/>
    <w:rsid w:val="00EE0004"/>
    <w:rPr>
      <w:rFonts w:ascii="Courier New" w:hAnsi="Courier New" w:cs="Courier New"/>
    </w:rPr>
  </w:style>
  <w:style w:type="character" w:customStyle="1" w:styleId="WW8Num38z2">
    <w:name w:val="WW8Num38z2"/>
    <w:rsid w:val="00EE0004"/>
    <w:rPr>
      <w:rFonts w:ascii="Wingdings" w:hAnsi="Wingdings"/>
    </w:rPr>
  </w:style>
  <w:style w:type="character" w:customStyle="1" w:styleId="WW8Num39z0">
    <w:name w:val="WW8Num39z0"/>
    <w:rsid w:val="00EE0004"/>
    <w:rPr>
      <w:rFonts w:ascii="Symbol" w:hAnsi="Symbol"/>
    </w:rPr>
  </w:style>
  <w:style w:type="character" w:customStyle="1" w:styleId="WW8Num39z1">
    <w:name w:val="WW8Num39z1"/>
    <w:rsid w:val="00EE0004"/>
    <w:rPr>
      <w:rFonts w:ascii="Courier New" w:hAnsi="Courier New" w:cs="Courier New"/>
    </w:rPr>
  </w:style>
  <w:style w:type="character" w:customStyle="1" w:styleId="WW8Num39z2">
    <w:name w:val="WW8Num39z2"/>
    <w:rsid w:val="00EE0004"/>
    <w:rPr>
      <w:rFonts w:ascii="Wingdings" w:hAnsi="Wingdings"/>
    </w:rPr>
  </w:style>
  <w:style w:type="character" w:customStyle="1" w:styleId="WW8Num41z0">
    <w:name w:val="WW8Num41z0"/>
    <w:rsid w:val="00EE0004"/>
    <w:rPr>
      <w:rFonts w:ascii="Symbol" w:eastAsia="Times New Roman" w:hAnsi="Symbol" w:cs="Times New Roman"/>
    </w:rPr>
  </w:style>
  <w:style w:type="character" w:customStyle="1" w:styleId="WW8Num41z1">
    <w:name w:val="WW8Num41z1"/>
    <w:rsid w:val="00EE0004"/>
    <w:rPr>
      <w:rFonts w:ascii="Courier New" w:hAnsi="Courier New" w:cs="Courier New"/>
    </w:rPr>
  </w:style>
  <w:style w:type="character" w:customStyle="1" w:styleId="WW8Num41z2">
    <w:name w:val="WW8Num41z2"/>
    <w:rsid w:val="00EE0004"/>
    <w:rPr>
      <w:rFonts w:ascii="Wingdings" w:hAnsi="Wingdings"/>
    </w:rPr>
  </w:style>
  <w:style w:type="character" w:customStyle="1" w:styleId="WW8Num41z3">
    <w:name w:val="WW8Num41z3"/>
    <w:rsid w:val="00EE0004"/>
    <w:rPr>
      <w:rFonts w:ascii="Symbol" w:hAnsi="Symbol"/>
    </w:rPr>
  </w:style>
  <w:style w:type="character" w:customStyle="1" w:styleId="WW8Num42z0">
    <w:name w:val="WW8Num42z0"/>
    <w:rsid w:val="00EE0004"/>
    <w:rPr>
      <w:rFonts w:ascii="Symbol" w:hAnsi="Symbol"/>
    </w:rPr>
  </w:style>
  <w:style w:type="character" w:customStyle="1" w:styleId="WW8Num42z1">
    <w:name w:val="WW8Num42z1"/>
    <w:rsid w:val="00EE0004"/>
    <w:rPr>
      <w:rFonts w:ascii="Courier New" w:hAnsi="Courier New" w:cs="Courier New"/>
    </w:rPr>
  </w:style>
  <w:style w:type="character" w:customStyle="1" w:styleId="WW8Num42z2">
    <w:name w:val="WW8Num42z2"/>
    <w:rsid w:val="00EE0004"/>
    <w:rPr>
      <w:rFonts w:ascii="Wingdings" w:hAnsi="Wingdings"/>
    </w:rPr>
  </w:style>
  <w:style w:type="character" w:customStyle="1" w:styleId="10">
    <w:name w:val="Основной шрифт абзаца1"/>
    <w:rsid w:val="00EE0004"/>
  </w:style>
  <w:style w:type="character" w:styleId="a4">
    <w:name w:val="Hyperlink"/>
    <w:rsid w:val="00EE0004"/>
    <w:rPr>
      <w:color w:val="0000FF"/>
      <w:u w:val="single"/>
    </w:rPr>
  </w:style>
  <w:style w:type="character" w:customStyle="1" w:styleId="21">
    <w:name w:val="Знак Знак2"/>
    <w:rsid w:val="00EE0004"/>
    <w:rPr>
      <w:rFonts w:ascii="Arial" w:eastAsia="Times New Roman" w:hAnsi="Arial" w:cs="Arial"/>
      <w:sz w:val="24"/>
      <w:szCs w:val="16"/>
    </w:rPr>
  </w:style>
  <w:style w:type="character" w:customStyle="1" w:styleId="11">
    <w:name w:val="Знак Знак1"/>
    <w:rsid w:val="00EE0004"/>
    <w:rPr>
      <w:rFonts w:ascii="Tahoma" w:eastAsia="Times New Roman" w:hAnsi="Tahoma" w:cs="Tahoma"/>
      <w:sz w:val="16"/>
      <w:szCs w:val="16"/>
    </w:rPr>
  </w:style>
  <w:style w:type="character" w:customStyle="1" w:styleId="60">
    <w:name w:val="Знак Знак6"/>
    <w:rsid w:val="00EE0004"/>
    <w:rPr>
      <w:rFonts w:ascii="Arial" w:eastAsia="Times New Roman" w:hAnsi="Arial" w:cs="Arial"/>
      <w:b/>
      <w:bCs/>
      <w:kern w:val="1"/>
      <w:sz w:val="32"/>
      <w:szCs w:val="32"/>
    </w:rPr>
  </w:style>
  <w:style w:type="character" w:customStyle="1" w:styleId="50">
    <w:name w:val="Знак Знак5"/>
    <w:rsid w:val="00EE0004"/>
    <w:rPr>
      <w:rFonts w:ascii="Arial" w:eastAsia="Times New Roman" w:hAnsi="Arial" w:cs="Arial"/>
      <w:b/>
      <w:bCs/>
      <w:i/>
      <w:iCs/>
      <w:sz w:val="28"/>
      <w:szCs w:val="28"/>
    </w:rPr>
  </w:style>
  <w:style w:type="character" w:customStyle="1" w:styleId="4">
    <w:name w:val="Знак Знак4"/>
    <w:rsid w:val="00EE0004"/>
    <w:rPr>
      <w:rFonts w:ascii="Arial" w:eastAsia="Times New Roman" w:hAnsi="Arial" w:cs="Times New Roman"/>
      <w:b/>
      <w:bCs/>
      <w:iCs/>
      <w:sz w:val="26"/>
      <w:szCs w:val="26"/>
    </w:rPr>
  </w:style>
  <w:style w:type="character" w:customStyle="1" w:styleId="3">
    <w:name w:val="Знак Знак3"/>
    <w:rsid w:val="00EE0004"/>
    <w:rPr>
      <w:rFonts w:ascii="Times New Roman" w:eastAsia="Times New Roman" w:hAnsi="Times New Roman" w:cs="Times New Roman"/>
      <w:b/>
      <w:iCs/>
      <w:sz w:val="26"/>
      <w:szCs w:val="20"/>
    </w:rPr>
  </w:style>
  <w:style w:type="character" w:customStyle="1" w:styleId="a5">
    <w:name w:val="Знак Знак"/>
    <w:rsid w:val="00EE0004"/>
    <w:rPr>
      <w:rFonts w:ascii="Times New Roman" w:eastAsia="Times New Roman" w:hAnsi="Times New Roman" w:cs="Times New Roman"/>
      <w:sz w:val="20"/>
      <w:szCs w:val="20"/>
    </w:rPr>
  </w:style>
  <w:style w:type="character" w:customStyle="1" w:styleId="Normal">
    <w:name w:val="Normal Знак"/>
    <w:rsid w:val="00EE0004"/>
    <w:rPr>
      <w:sz w:val="22"/>
      <w:szCs w:val="22"/>
      <w:lang w:val="ru-RU" w:eastAsia="ar-SA" w:bidi="ar-SA"/>
    </w:rPr>
  </w:style>
  <w:style w:type="character" w:customStyle="1" w:styleId="Normal10-022">
    <w:name w:val="Стиль Normal + 10 пт полужирный По центру Слева:  -02 см Справ...2 Знак"/>
    <w:rsid w:val="00EE0004"/>
    <w:rPr>
      <w:b/>
      <w:bCs/>
    </w:rPr>
  </w:style>
  <w:style w:type="character" w:customStyle="1" w:styleId="a6">
    <w:name w:val="Символ сноски"/>
    <w:rsid w:val="00EE0004"/>
    <w:rPr>
      <w:vertAlign w:val="superscript"/>
    </w:rPr>
  </w:style>
  <w:style w:type="character" w:customStyle="1" w:styleId="S">
    <w:name w:val="S_Обычный Знак"/>
    <w:rsid w:val="00EE0004"/>
    <w:rPr>
      <w:sz w:val="24"/>
      <w:szCs w:val="24"/>
      <w:lang w:val="ru-RU" w:eastAsia="ar-SA" w:bidi="ar-SA"/>
    </w:rPr>
  </w:style>
  <w:style w:type="character" w:styleId="a7">
    <w:name w:val="page number"/>
    <w:basedOn w:val="10"/>
    <w:rsid w:val="00EE0004"/>
  </w:style>
  <w:style w:type="character" w:customStyle="1" w:styleId="a8">
    <w:name w:val="Маркеры списка"/>
    <w:rsid w:val="00EE0004"/>
    <w:rPr>
      <w:rFonts w:ascii="OpenSymbol" w:eastAsia="OpenSymbol" w:hAnsi="OpenSymbol" w:cs="OpenSymbol"/>
    </w:rPr>
  </w:style>
  <w:style w:type="character" w:customStyle="1" w:styleId="a9">
    <w:name w:val="Символ нумерации"/>
    <w:rsid w:val="00EE0004"/>
  </w:style>
  <w:style w:type="character" w:customStyle="1" w:styleId="WW8Dropcap0">
    <w:name w:val="WW8Dropcap0"/>
    <w:rsid w:val="00EE0004"/>
  </w:style>
  <w:style w:type="character" w:customStyle="1" w:styleId="WW8Dropcap1">
    <w:name w:val="WW8Dropcap1"/>
    <w:rsid w:val="00EE0004"/>
  </w:style>
  <w:style w:type="character" w:customStyle="1" w:styleId="WW8Dropcap2">
    <w:name w:val="WW8Dropcap2"/>
    <w:rsid w:val="00EE0004"/>
  </w:style>
  <w:style w:type="character" w:customStyle="1" w:styleId="WW8Dropcap3">
    <w:name w:val="WW8Dropcap3"/>
    <w:rsid w:val="00EE0004"/>
  </w:style>
  <w:style w:type="character" w:customStyle="1" w:styleId="WW8Dropcap4">
    <w:name w:val="WW8Dropcap4"/>
    <w:rsid w:val="00EE0004"/>
  </w:style>
  <w:style w:type="character" w:customStyle="1" w:styleId="WW8Dropcap5">
    <w:name w:val="WW8Dropcap5"/>
    <w:rsid w:val="00EE0004"/>
  </w:style>
  <w:style w:type="character" w:customStyle="1" w:styleId="WW-WW8Dropcap0">
    <w:name w:val="WW-WW8Dropcap0"/>
    <w:rsid w:val="00EE0004"/>
  </w:style>
  <w:style w:type="character" w:customStyle="1" w:styleId="WW-WW8Dropcap1">
    <w:name w:val="WW-WW8Dropcap1"/>
    <w:rsid w:val="00EE0004"/>
  </w:style>
  <w:style w:type="character" w:customStyle="1" w:styleId="WW-WW8Dropcap2">
    <w:name w:val="WW-WW8Dropcap2"/>
    <w:rsid w:val="00EE0004"/>
  </w:style>
  <w:style w:type="character" w:customStyle="1" w:styleId="WW-WW8Dropcap01">
    <w:name w:val="WW-WW8Dropcap01"/>
    <w:rsid w:val="00EE0004"/>
  </w:style>
  <w:style w:type="character" w:customStyle="1" w:styleId="WW-WW8Dropcap11">
    <w:name w:val="WW-WW8Dropcap11"/>
    <w:rsid w:val="00EE0004"/>
  </w:style>
  <w:style w:type="character" w:customStyle="1" w:styleId="WW-WW8Dropcap21">
    <w:name w:val="WW-WW8Dropcap21"/>
    <w:rsid w:val="00EE0004"/>
  </w:style>
  <w:style w:type="character" w:customStyle="1" w:styleId="WW-WW8Dropcap012">
    <w:name w:val="WW-WW8Dropcap012"/>
    <w:rsid w:val="00EE0004"/>
  </w:style>
  <w:style w:type="character" w:customStyle="1" w:styleId="WW-WW8Dropcap0123">
    <w:name w:val="WW-WW8Dropcap0123"/>
    <w:rsid w:val="00EE0004"/>
  </w:style>
  <w:style w:type="character" w:customStyle="1" w:styleId="WW-WW8Dropcap01234">
    <w:name w:val="WW-WW8Dropcap01234"/>
    <w:rsid w:val="00EE0004"/>
  </w:style>
  <w:style w:type="character" w:customStyle="1" w:styleId="WW-WW8Dropcap012345">
    <w:name w:val="WW-WW8Dropcap012345"/>
    <w:rsid w:val="00EE0004"/>
  </w:style>
  <w:style w:type="character" w:customStyle="1" w:styleId="WW-WW8Dropcap0123456">
    <w:name w:val="WW-WW8Dropcap0123456"/>
    <w:rsid w:val="00EE0004"/>
  </w:style>
  <w:style w:type="character" w:customStyle="1" w:styleId="WW-WW8Dropcap01234567">
    <w:name w:val="WW-WW8Dropcap01234567"/>
    <w:rsid w:val="00EE0004"/>
  </w:style>
  <w:style w:type="character" w:customStyle="1" w:styleId="WW-WW8Dropcap012345678">
    <w:name w:val="WW-WW8Dropcap012345678"/>
    <w:rsid w:val="00EE0004"/>
  </w:style>
  <w:style w:type="character" w:customStyle="1" w:styleId="WW-WW8Dropcap0123456789">
    <w:name w:val="WW-WW8Dropcap0123456789"/>
    <w:rsid w:val="00EE0004"/>
  </w:style>
  <w:style w:type="character" w:customStyle="1" w:styleId="WW-WW8Dropcap012345678910">
    <w:name w:val="WW-WW8Dropcap012345678910"/>
    <w:rsid w:val="00EE0004"/>
  </w:style>
  <w:style w:type="character" w:customStyle="1" w:styleId="WW-WW8Dropcap01234567891011">
    <w:name w:val="WW-WW8Dropcap01234567891011"/>
    <w:rsid w:val="00EE0004"/>
  </w:style>
  <w:style w:type="character" w:customStyle="1" w:styleId="WW-WW8Dropcap0123456789101112">
    <w:name w:val="WW-WW8Dropcap0123456789101112"/>
    <w:rsid w:val="00EE0004"/>
  </w:style>
  <w:style w:type="character" w:customStyle="1" w:styleId="WW-WW8Dropcap012345678910111213">
    <w:name w:val="WW-WW8Dropcap012345678910111213"/>
    <w:rsid w:val="00EE0004"/>
  </w:style>
  <w:style w:type="character" w:customStyle="1" w:styleId="WW8Dropcap01">
    <w:name w:val="WW8Dropcap01"/>
    <w:rsid w:val="00EE0004"/>
  </w:style>
  <w:style w:type="paragraph" w:customStyle="1" w:styleId="aa">
    <w:name w:val="Заголовок"/>
    <w:basedOn w:val="a0"/>
    <w:next w:val="ab"/>
    <w:rsid w:val="00EE0004"/>
    <w:pPr>
      <w:keepNext/>
      <w:spacing w:before="240" w:after="120"/>
    </w:pPr>
    <w:rPr>
      <w:rFonts w:ascii="Arial" w:eastAsia="Lucida Sans Unicode" w:hAnsi="Arial" w:cs="Tahoma"/>
      <w:sz w:val="28"/>
      <w:szCs w:val="28"/>
    </w:rPr>
  </w:style>
  <w:style w:type="paragraph" w:styleId="ab">
    <w:name w:val="Body Text"/>
    <w:basedOn w:val="a0"/>
    <w:rsid w:val="00EE0004"/>
    <w:pPr>
      <w:spacing w:after="120"/>
    </w:pPr>
  </w:style>
  <w:style w:type="paragraph" w:styleId="ac">
    <w:name w:val="List"/>
    <w:basedOn w:val="ab"/>
    <w:rsid w:val="00EE0004"/>
    <w:rPr>
      <w:rFonts w:cs="Tahoma"/>
    </w:rPr>
  </w:style>
  <w:style w:type="paragraph" w:customStyle="1" w:styleId="22">
    <w:name w:val="Название2"/>
    <w:basedOn w:val="a0"/>
    <w:rsid w:val="00EE0004"/>
    <w:pPr>
      <w:suppressLineNumbers/>
      <w:spacing w:before="120" w:after="120"/>
    </w:pPr>
    <w:rPr>
      <w:rFonts w:cs="Tahoma"/>
      <w:i/>
      <w:iCs/>
    </w:rPr>
  </w:style>
  <w:style w:type="paragraph" w:customStyle="1" w:styleId="23">
    <w:name w:val="Указатель2"/>
    <w:basedOn w:val="a0"/>
    <w:rsid w:val="00EE0004"/>
    <w:pPr>
      <w:suppressLineNumbers/>
    </w:pPr>
    <w:rPr>
      <w:rFonts w:cs="Tahoma"/>
    </w:rPr>
  </w:style>
  <w:style w:type="paragraph" w:customStyle="1" w:styleId="12">
    <w:name w:val="Название1"/>
    <w:basedOn w:val="a0"/>
    <w:rsid w:val="00EE0004"/>
    <w:pPr>
      <w:suppressLineNumbers/>
      <w:spacing w:before="120" w:after="120"/>
    </w:pPr>
    <w:rPr>
      <w:rFonts w:cs="Tahoma"/>
      <w:i/>
      <w:iCs/>
    </w:rPr>
  </w:style>
  <w:style w:type="paragraph" w:customStyle="1" w:styleId="13">
    <w:name w:val="Указатель1"/>
    <w:basedOn w:val="a0"/>
    <w:rsid w:val="00EE0004"/>
    <w:pPr>
      <w:suppressLineNumbers/>
    </w:pPr>
    <w:rPr>
      <w:rFonts w:cs="Tahoma"/>
    </w:rPr>
  </w:style>
  <w:style w:type="paragraph" w:styleId="14">
    <w:name w:val="toc 1"/>
    <w:basedOn w:val="a0"/>
    <w:next w:val="a0"/>
    <w:rsid w:val="00EE0004"/>
    <w:pPr>
      <w:tabs>
        <w:tab w:val="left" w:pos="0"/>
        <w:tab w:val="left" w:pos="360"/>
        <w:tab w:val="right" w:leader="dot" w:pos="9360"/>
      </w:tabs>
      <w:ind w:firstLine="360"/>
      <w:jc w:val="both"/>
    </w:pPr>
  </w:style>
  <w:style w:type="paragraph" w:styleId="30">
    <w:name w:val="toc 3"/>
    <w:basedOn w:val="a0"/>
    <w:next w:val="a0"/>
    <w:rsid w:val="00EE0004"/>
    <w:pPr>
      <w:tabs>
        <w:tab w:val="left" w:pos="0"/>
        <w:tab w:val="left" w:pos="720"/>
        <w:tab w:val="right" w:leader="dot" w:pos="9360"/>
      </w:tabs>
      <w:ind w:right="360" w:firstLine="360"/>
      <w:jc w:val="both"/>
    </w:pPr>
    <w:rPr>
      <w:b/>
    </w:rPr>
  </w:style>
  <w:style w:type="paragraph" w:styleId="ad">
    <w:name w:val="Body Text Indent"/>
    <w:basedOn w:val="a0"/>
    <w:rsid w:val="00EE0004"/>
    <w:pPr>
      <w:widowControl w:val="0"/>
      <w:autoSpaceDE w:val="0"/>
      <w:spacing w:line="252" w:lineRule="auto"/>
      <w:ind w:left="220"/>
      <w:jc w:val="both"/>
    </w:pPr>
    <w:rPr>
      <w:rFonts w:ascii="Arial" w:hAnsi="Arial" w:cs="Arial"/>
      <w:szCs w:val="16"/>
    </w:rPr>
  </w:style>
  <w:style w:type="paragraph" w:customStyle="1" w:styleId="24">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EE0004"/>
    <w:pPr>
      <w:spacing w:before="280" w:after="280"/>
      <w:jc w:val="both"/>
    </w:pPr>
    <w:rPr>
      <w:rFonts w:ascii="Tahoma" w:hAnsi="Tahoma"/>
      <w:sz w:val="20"/>
      <w:szCs w:val="20"/>
      <w:lang w:val="en-US"/>
    </w:rPr>
  </w:style>
  <w:style w:type="paragraph" w:styleId="ae">
    <w:name w:val="List Paragraph"/>
    <w:basedOn w:val="a0"/>
    <w:qFormat/>
    <w:rsid w:val="00EE0004"/>
    <w:pPr>
      <w:ind w:left="720"/>
    </w:pPr>
    <w:rPr>
      <w:sz w:val="20"/>
      <w:szCs w:val="20"/>
    </w:rPr>
  </w:style>
  <w:style w:type="paragraph" w:styleId="af">
    <w:name w:val="Balloon Text"/>
    <w:basedOn w:val="a0"/>
    <w:rsid w:val="00EE0004"/>
    <w:rPr>
      <w:rFonts w:ascii="Tahoma" w:hAnsi="Tahoma" w:cs="Tahoma"/>
      <w:sz w:val="16"/>
      <w:szCs w:val="16"/>
    </w:rPr>
  </w:style>
  <w:style w:type="paragraph" w:customStyle="1" w:styleId="ConsNormal">
    <w:name w:val="ConsNormal"/>
    <w:rsid w:val="00EE0004"/>
    <w:pPr>
      <w:widowControl w:val="0"/>
      <w:suppressAutoHyphens/>
      <w:autoSpaceDE w:val="0"/>
      <w:ind w:right="19772" w:firstLine="720"/>
    </w:pPr>
    <w:rPr>
      <w:rFonts w:ascii="Arial" w:hAnsi="Arial"/>
      <w:lang w:eastAsia="ar-SA"/>
    </w:rPr>
  </w:style>
  <w:style w:type="paragraph" w:styleId="af0">
    <w:name w:val="footnote text"/>
    <w:basedOn w:val="a0"/>
    <w:link w:val="af1"/>
    <w:rsid w:val="00EE0004"/>
    <w:pPr>
      <w:widowControl w:val="0"/>
      <w:autoSpaceDE w:val="0"/>
      <w:spacing w:before="120"/>
      <w:ind w:firstLine="720"/>
      <w:jc w:val="both"/>
    </w:pPr>
    <w:rPr>
      <w:sz w:val="20"/>
      <w:szCs w:val="20"/>
    </w:rPr>
  </w:style>
  <w:style w:type="paragraph" w:customStyle="1" w:styleId="15">
    <w:name w:val="Название объекта1"/>
    <w:next w:val="a0"/>
    <w:rsid w:val="00EE0004"/>
    <w:pPr>
      <w:suppressAutoHyphens/>
      <w:spacing w:before="240" w:after="60"/>
    </w:pPr>
    <w:rPr>
      <w:sz w:val="26"/>
      <w:lang w:eastAsia="ar-SA"/>
    </w:rPr>
  </w:style>
  <w:style w:type="paragraph" w:customStyle="1" w:styleId="16">
    <w:name w:val="Обычный1"/>
    <w:rsid w:val="00EE0004"/>
    <w:pPr>
      <w:suppressAutoHyphens/>
      <w:snapToGrid w:val="0"/>
    </w:pPr>
    <w:rPr>
      <w:rFonts w:ascii="Calibri" w:eastAsia="Calibri" w:hAnsi="Calibri" w:cs="Calibri"/>
      <w:sz w:val="22"/>
      <w:szCs w:val="22"/>
      <w:lang w:eastAsia="ar-SA"/>
    </w:rPr>
  </w:style>
  <w:style w:type="paragraph" w:customStyle="1" w:styleId="Normal10-0220">
    <w:name w:val="Стиль Normal + 10 пт полужирный По центру Слева:  -02 см Справ...2"/>
    <w:basedOn w:val="16"/>
    <w:rsid w:val="00EE0004"/>
    <w:pPr>
      <w:ind w:left="-113" w:right="-113"/>
      <w:jc w:val="center"/>
    </w:pPr>
    <w:rPr>
      <w:b/>
      <w:bCs/>
    </w:rPr>
  </w:style>
  <w:style w:type="paragraph" w:customStyle="1" w:styleId="ConsNonformat">
    <w:name w:val="ConsNonformat"/>
    <w:rsid w:val="00EE0004"/>
    <w:pPr>
      <w:widowControl w:val="0"/>
      <w:suppressAutoHyphens/>
      <w:autoSpaceDE w:val="0"/>
      <w:ind w:right="19772"/>
    </w:pPr>
    <w:rPr>
      <w:rFonts w:ascii="Courier New" w:hAnsi="Courier New" w:cs="Courier New"/>
      <w:sz w:val="24"/>
      <w:szCs w:val="24"/>
      <w:lang w:eastAsia="ar-SA"/>
    </w:rPr>
  </w:style>
  <w:style w:type="paragraph" w:customStyle="1" w:styleId="S0">
    <w:name w:val="S_Обычный"/>
    <w:basedOn w:val="a0"/>
    <w:rsid w:val="00EE0004"/>
    <w:pPr>
      <w:spacing w:line="360" w:lineRule="auto"/>
      <w:ind w:firstLine="709"/>
      <w:jc w:val="both"/>
    </w:pPr>
  </w:style>
  <w:style w:type="paragraph" w:customStyle="1" w:styleId="af2">
    <w:name w:val="Знак Знак Знак Знак Знак Знак Знак Знак Знак Знак Знак Знак Знак Знак Знак Знак Знак Знак"/>
    <w:basedOn w:val="a0"/>
    <w:rsid w:val="00EE0004"/>
    <w:pPr>
      <w:widowControl w:val="0"/>
      <w:spacing w:after="160" w:line="240" w:lineRule="exact"/>
      <w:jc w:val="right"/>
    </w:pPr>
    <w:rPr>
      <w:sz w:val="20"/>
      <w:szCs w:val="20"/>
      <w:lang w:val="en-GB"/>
    </w:rPr>
  </w:style>
  <w:style w:type="paragraph" w:customStyle="1" w:styleId="ConsTitle">
    <w:name w:val="ConsTitle"/>
    <w:rsid w:val="00EE0004"/>
    <w:pPr>
      <w:widowControl w:val="0"/>
      <w:suppressAutoHyphens/>
      <w:ind w:right="19772"/>
    </w:pPr>
    <w:rPr>
      <w:rFonts w:ascii="Arial" w:hAnsi="Arial" w:cs="Calibri"/>
      <w:b/>
      <w:sz w:val="16"/>
      <w:lang w:eastAsia="ar-SA"/>
    </w:rPr>
  </w:style>
  <w:style w:type="paragraph" w:customStyle="1" w:styleId="25">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rsid w:val="00EE0004"/>
    <w:pPr>
      <w:spacing w:before="280" w:after="280"/>
      <w:jc w:val="both"/>
    </w:pPr>
    <w:rPr>
      <w:rFonts w:ascii="Tahoma" w:hAnsi="Tahoma"/>
      <w:sz w:val="20"/>
      <w:szCs w:val="20"/>
      <w:lang w:val="en-US"/>
    </w:rPr>
  </w:style>
  <w:style w:type="paragraph" w:styleId="af3">
    <w:name w:val="footer"/>
    <w:basedOn w:val="a0"/>
    <w:rsid w:val="00EE0004"/>
    <w:pPr>
      <w:tabs>
        <w:tab w:val="center" w:pos="4677"/>
        <w:tab w:val="right" w:pos="9355"/>
      </w:tabs>
    </w:pPr>
  </w:style>
  <w:style w:type="paragraph" w:customStyle="1" w:styleId="af4">
    <w:name w:val="Знак"/>
    <w:basedOn w:val="a0"/>
    <w:rsid w:val="00EE0004"/>
    <w:pPr>
      <w:spacing w:before="280" w:after="280"/>
    </w:pPr>
    <w:rPr>
      <w:rFonts w:ascii="Tahoma" w:hAnsi="Tahoma"/>
      <w:sz w:val="20"/>
      <w:szCs w:val="20"/>
      <w:lang w:val="en-US"/>
    </w:rPr>
  </w:style>
  <w:style w:type="paragraph" w:customStyle="1" w:styleId="26">
    <w:name w:val="Обычный2"/>
    <w:rsid w:val="00EE0004"/>
    <w:pPr>
      <w:suppressAutoHyphens/>
      <w:snapToGrid w:val="0"/>
    </w:pPr>
    <w:rPr>
      <w:rFonts w:cs="Calibri"/>
      <w:sz w:val="22"/>
      <w:lang w:eastAsia="ar-SA"/>
    </w:rPr>
  </w:style>
  <w:style w:type="paragraph" w:styleId="af5">
    <w:name w:val="Normal (Web)"/>
    <w:basedOn w:val="a0"/>
    <w:rsid w:val="00EE0004"/>
    <w:pPr>
      <w:spacing w:before="280" w:after="280"/>
    </w:pPr>
  </w:style>
  <w:style w:type="paragraph" w:customStyle="1" w:styleId="af6">
    <w:name w:val="Содержимое таблицы"/>
    <w:basedOn w:val="a0"/>
    <w:rsid w:val="00EE0004"/>
    <w:pPr>
      <w:suppressLineNumbers/>
    </w:pPr>
  </w:style>
  <w:style w:type="paragraph" w:customStyle="1" w:styleId="af7">
    <w:name w:val="Заголовок таблицы"/>
    <w:basedOn w:val="af6"/>
    <w:rsid w:val="00EE0004"/>
    <w:pPr>
      <w:jc w:val="center"/>
    </w:pPr>
    <w:rPr>
      <w:b/>
      <w:bCs/>
    </w:rPr>
  </w:style>
  <w:style w:type="paragraph" w:customStyle="1" w:styleId="af8">
    <w:name w:val="Содержимое врезки"/>
    <w:basedOn w:val="ab"/>
    <w:rsid w:val="00EE0004"/>
  </w:style>
  <w:style w:type="paragraph" w:styleId="af9">
    <w:name w:val="header"/>
    <w:basedOn w:val="a0"/>
    <w:rsid w:val="00EE0004"/>
    <w:pPr>
      <w:suppressLineNumbers/>
      <w:tabs>
        <w:tab w:val="center" w:pos="4818"/>
        <w:tab w:val="right" w:pos="9637"/>
      </w:tabs>
    </w:pPr>
  </w:style>
  <w:style w:type="paragraph" w:customStyle="1" w:styleId="ConsPlusNormal">
    <w:name w:val="ConsPlusNormal"/>
    <w:next w:val="a0"/>
    <w:rsid w:val="00EE0004"/>
    <w:pPr>
      <w:widowControl w:val="0"/>
      <w:suppressAutoHyphens/>
      <w:ind w:firstLine="720"/>
    </w:pPr>
    <w:rPr>
      <w:rFonts w:ascii="Arial" w:eastAsia="Arial" w:hAnsi="Arial"/>
    </w:rPr>
  </w:style>
  <w:style w:type="table" w:styleId="afa">
    <w:name w:val="Table Grid"/>
    <w:basedOn w:val="a2"/>
    <w:rsid w:val="006A656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aliases w:val="Маркированный список1"/>
    <w:basedOn w:val="a0"/>
    <w:next w:val="a0"/>
    <w:link w:val="afb"/>
    <w:rsid w:val="006A6561"/>
    <w:pPr>
      <w:widowControl w:val="0"/>
      <w:numPr>
        <w:numId w:val="1"/>
      </w:numPr>
      <w:autoSpaceDE w:val="0"/>
      <w:autoSpaceDN w:val="0"/>
      <w:adjustRightInd w:val="0"/>
      <w:spacing w:before="120"/>
      <w:jc w:val="both"/>
    </w:pPr>
    <w:rPr>
      <w:sz w:val="26"/>
      <w:szCs w:val="20"/>
      <w:lang w:eastAsia="ru-RU"/>
    </w:rPr>
  </w:style>
  <w:style w:type="character" w:customStyle="1" w:styleId="afb">
    <w:name w:val="Маркированный список Знак"/>
    <w:aliases w:val="Маркированный список1 Знак"/>
    <w:link w:val="a"/>
    <w:rsid w:val="006A6561"/>
    <w:rPr>
      <w:sz w:val="26"/>
      <w:lang w:val="ru-RU" w:eastAsia="ru-RU" w:bidi="ar-SA"/>
    </w:rPr>
  </w:style>
  <w:style w:type="paragraph" w:customStyle="1" w:styleId="127">
    <w:name w:val="127 см"/>
    <w:basedOn w:val="a0"/>
    <w:next w:val="a0"/>
    <w:link w:val="1270"/>
    <w:rsid w:val="0008300B"/>
    <w:pPr>
      <w:widowControl w:val="0"/>
      <w:autoSpaceDE w:val="0"/>
      <w:autoSpaceDN w:val="0"/>
      <w:adjustRightInd w:val="0"/>
      <w:spacing w:before="120"/>
      <w:ind w:left="720"/>
      <w:jc w:val="both"/>
    </w:pPr>
    <w:rPr>
      <w:sz w:val="26"/>
      <w:szCs w:val="20"/>
      <w:lang w:eastAsia="ru-RU"/>
    </w:rPr>
  </w:style>
  <w:style w:type="character" w:customStyle="1" w:styleId="1270">
    <w:name w:val="127 см Знак"/>
    <w:link w:val="127"/>
    <w:rsid w:val="0008300B"/>
    <w:rPr>
      <w:sz w:val="26"/>
      <w:lang w:val="ru-RU" w:eastAsia="ru-RU" w:bidi="ar-SA"/>
    </w:rPr>
  </w:style>
  <w:style w:type="paragraph" w:styleId="afc">
    <w:name w:val="No Spacing"/>
    <w:qFormat/>
    <w:rsid w:val="0072098C"/>
    <w:rPr>
      <w:rFonts w:ascii="Calibri" w:eastAsia="Calibri" w:hAnsi="Calibri"/>
      <w:sz w:val="22"/>
      <w:szCs w:val="22"/>
      <w:lang w:eastAsia="en-US"/>
    </w:rPr>
  </w:style>
  <w:style w:type="character" w:customStyle="1" w:styleId="afd">
    <w:name w:val="Буквица"/>
    <w:rsid w:val="00931719"/>
    <w:rPr>
      <w:lang w:val="ru-RU"/>
    </w:rPr>
  </w:style>
  <w:style w:type="paragraph" w:customStyle="1" w:styleId="17">
    <w:name w:val="Знак1 Знак Знак Знак Знак Знак Знак"/>
    <w:basedOn w:val="a0"/>
    <w:rsid w:val="003B0143"/>
    <w:pPr>
      <w:spacing w:after="160" w:line="240" w:lineRule="exact"/>
    </w:pPr>
    <w:rPr>
      <w:rFonts w:ascii="Verdana" w:hAnsi="Verdana"/>
      <w:sz w:val="20"/>
      <w:szCs w:val="20"/>
      <w:lang w:val="en-US" w:eastAsia="en-US"/>
    </w:rPr>
  </w:style>
  <w:style w:type="character" w:styleId="afe">
    <w:name w:val="footnote reference"/>
    <w:aliases w:val="Знак сноски-FN"/>
    <w:semiHidden/>
    <w:rsid w:val="00952E2F"/>
    <w:rPr>
      <w:vertAlign w:val="superscript"/>
    </w:rPr>
  </w:style>
  <w:style w:type="character" w:customStyle="1" w:styleId="af1">
    <w:name w:val="Текст сноски Знак"/>
    <w:link w:val="af0"/>
    <w:rsid w:val="00455184"/>
    <w:rPr>
      <w:lang w:val="ru-RU" w:eastAsia="ar-SA" w:bidi="ar-SA"/>
    </w:rPr>
  </w:style>
  <w:style w:type="paragraph" w:customStyle="1" w:styleId="Heading">
    <w:name w:val="Heading"/>
    <w:rsid w:val="00455184"/>
    <w:pPr>
      <w:widowControl w:val="0"/>
      <w:autoSpaceDE w:val="0"/>
      <w:autoSpaceDN w:val="0"/>
      <w:adjustRightInd w:val="0"/>
    </w:pPr>
    <w:rPr>
      <w:rFonts w:ascii="Arial" w:hAnsi="Arial" w:cs="Arial"/>
      <w:b/>
      <w:bCs/>
      <w:sz w:val="22"/>
      <w:szCs w:val="22"/>
    </w:rPr>
  </w:style>
  <w:style w:type="paragraph" w:customStyle="1" w:styleId="31">
    <w:name w:val="Знак3 Знак Знак"/>
    <w:basedOn w:val="a0"/>
    <w:rsid w:val="00A311A6"/>
    <w:pPr>
      <w:spacing w:after="160" w:line="240" w:lineRule="exact"/>
    </w:pPr>
    <w:rPr>
      <w:rFonts w:ascii="Verdana" w:hAnsi="Verdana"/>
      <w:sz w:val="20"/>
      <w:szCs w:val="20"/>
      <w:lang w:val="en-US" w:eastAsia="en-US"/>
    </w:rPr>
  </w:style>
  <w:style w:type="paragraph" w:styleId="aff">
    <w:name w:val="caption"/>
    <w:next w:val="a0"/>
    <w:qFormat/>
    <w:rsid w:val="007E64A0"/>
    <w:pPr>
      <w:spacing w:before="240" w:after="60"/>
      <w:contextualSpacing/>
      <w:outlineLvl w:val="4"/>
    </w:pPr>
    <w:rPr>
      <w:sz w:val="26"/>
    </w:rPr>
  </w:style>
  <w:style w:type="paragraph" w:customStyle="1" w:styleId="18">
    <w:name w:val="Знак1 Знак Знак Знак Знак Знак Знак Знак Знак"/>
    <w:basedOn w:val="a0"/>
    <w:rsid w:val="00F06A4A"/>
    <w:pPr>
      <w:spacing w:after="160" w:line="240" w:lineRule="exact"/>
    </w:pPr>
    <w:rPr>
      <w:rFonts w:ascii="Verdana" w:hAnsi="Verdana"/>
      <w:sz w:val="20"/>
      <w:szCs w:val="20"/>
      <w:lang w:val="en-US" w:eastAsia="en-US"/>
    </w:rPr>
  </w:style>
  <w:style w:type="paragraph" w:customStyle="1" w:styleId="27">
    <w:name w:val="Знак2"/>
    <w:basedOn w:val="a0"/>
    <w:rsid w:val="003A7E93"/>
    <w:pPr>
      <w:spacing w:after="160" w:line="240" w:lineRule="exact"/>
    </w:pPr>
    <w:rPr>
      <w:rFonts w:ascii="Verdana" w:hAnsi="Verdana"/>
      <w:sz w:val="20"/>
      <w:szCs w:val="20"/>
      <w:lang w:val="en-US" w:eastAsia="en-US"/>
    </w:rPr>
  </w:style>
  <w:style w:type="paragraph" w:customStyle="1" w:styleId="28">
    <w:name w:val="Знак2"/>
    <w:basedOn w:val="a0"/>
    <w:rsid w:val="00C95D83"/>
    <w:pPr>
      <w:spacing w:after="160" w:line="240" w:lineRule="exact"/>
    </w:pPr>
    <w:rPr>
      <w:rFonts w:ascii="Verdana" w:hAnsi="Verdana"/>
      <w:sz w:val="20"/>
      <w:szCs w:val="20"/>
      <w:lang w:val="en-US" w:eastAsia="en-US"/>
    </w:rPr>
  </w:style>
  <w:style w:type="paragraph" w:customStyle="1" w:styleId="S1">
    <w:name w:val="S_Маркированный"/>
    <w:basedOn w:val="a"/>
    <w:rsid w:val="00D2352D"/>
    <w:pPr>
      <w:widowControl/>
      <w:numPr>
        <w:numId w:val="0"/>
      </w:numPr>
      <w:suppressAutoHyphens/>
      <w:autoSpaceDE/>
      <w:autoSpaceDN/>
      <w:adjustRightInd/>
      <w:spacing w:before="0"/>
      <w:ind w:firstLine="360"/>
    </w:pPr>
    <w:rPr>
      <w:sz w:val="24"/>
      <w:szCs w:val="24"/>
      <w:lang w:eastAsia="ar-SA"/>
    </w:rPr>
  </w:style>
  <w:style w:type="paragraph" w:styleId="aff0">
    <w:name w:val="Title"/>
    <w:aliases w:val=" Знак1"/>
    <w:basedOn w:val="a0"/>
    <w:qFormat/>
    <w:rsid w:val="0047775F"/>
    <w:pPr>
      <w:ind w:firstLine="708"/>
      <w:jc w:val="center"/>
    </w:pPr>
    <w:rPr>
      <w:b/>
      <w:bCs/>
      <w:lang w:eastAsia="ru-RU"/>
    </w:rPr>
  </w:style>
</w:styles>
</file>

<file path=word/webSettings.xml><?xml version="1.0" encoding="utf-8"?>
<w:webSettings xmlns:r="http://schemas.openxmlformats.org/officeDocument/2006/relationships" xmlns:w="http://schemas.openxmlformats.org/wordprocessingml/2006/main">
  <w:divs>
    <w:div w:id="1825394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27</Pages>
  <Words>7144</Words>
  <Characters>40726</Characters>
  <Application>Microsoft Office Word</Application>
  <DocSecurity>0</DocSecurity>
  <Lines>339</Lines>
  <Paragraphs>95</Paragraphs>
  <ScaleCrop>false</ScaleCrop>
  <HeadingPairs>
    <vt:vector size="2" baseType="variant">
      <vt:variant>
        <vt:lpstr>Название</vt:lpstr>
      </vt:variant>
      <vt:variant>
        <vt:i4>1</vt:i4>
      </vt:variant>
    </vt:vector>
  </HeadingPairs>
  <TitlesOfParts>
    <vt:vector size="1" baseType="lpstr">
      <vt:lpstr> </vt:lpstr>
    </vt:vector>
  </TitlesOfParts>
  <Company>kgz</Company>
  <LinksUpToDate>false</LinksUpToDate>
  <CharactersWithSpaces>47775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Марина</dc:creator>
  <cp:lastModifiedBy>Olesya</cp:lastModifiedBy>
  <cp:revision>4</cp:revision>
  <cp:lastPrinted>2010-08-24T05:20:00Z</cp:lastPrinted>
  <dcterms:created xsi:type="dcterms:W3CDTF">2024-11-20T11:17:00Z</dcterms:created>
  <dcterms:modified xsi:type="dcterms:W3CDTF">2024-11-20T12:17:00Z</dcterms:modified>
</cp:coreProperties>
</file>