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25" w:rsidRPr="00A92025" w:rsidRDefault="00A92025" w:rsidP="00A92025">
      <w:pPr>
        <w:rPr>
          <w:b/>
          <w:szCs w:val="28"/>
        </w:rPr>
      </w:pPr>
      <w:r w:rsidRPr="00A92025">
        <w:rPr>
          <w:b/>
          <w:szCs w:val="28"/>
        </w:rPr>
        <w:t xml:space="preserve">АДМИНИСТРАЦИЯ </w:t>
      </w:r>
      <w:r>
        <w:rPr>
          <w:b/>
          <w:szCs w:val="28"/>
        </w:rPr>
        <w:t>ВЕЛИКОРЕЦ</w:t>
      </w:r>
      <w:r w:rsidRPr="00A92025">
        <w:rPr>
          <w:b/>
          <w:szCs w:val="28"/>
        </w:rPr>
        <w:t>КОГО СЕЛЬСКОГО ПОСЕЛЕНИЯ</w:t>
      </w:r>
    </w:p>
    <w:p w:rsidR="00A92025" w:rsidRPr="00A92025" w:rsidRDefault="00A92025" w:rsidP="00A92025">
      <w:pPr>
        <w:jc w:val="center"/>
        <w:rPr>
          <w:b/>
          <w:szCs w:val="28"/>
        </w:rPr>
      </w:pPr>
      <w:r w:rsidRPr="00A92025">
        <w:rPr>
          <w:b/>
          <w:szCs w:val="28"/>
        </w:rPr>
        <w:t>ЮРЬЯНСКОГО РАЙОНА КИРОВСКОЙ ОБЛАСТИ</w:t>
      </w:r>
    </w:p>
    <w:p w:rsidR="00A92025" w:rsidRPr="00A92025" w:rsidRDefault="00A92025" w:rsidP="00A92025">
      <w:pPr>
        <w:jc w:val="center"/>
        <w:rPr>
          <w:b/>
          <w:szCs w:val="28"/>
        </w:rPr>
      </w:pPr>
    </w:p>
    <w:p w:rsidR="00A92025" w:rsidRDefault="00A92025" w:rsidP="00A92025">
      <w:pPr>
        <w:jc w:val="center"/>
        <w:rPr>
          <w:b/>
          <w:szCs w:val="28"/>
        </w:rPr>
      </w:pPr>
      <w:r w:rsidRPr="00A92025">
        <w:rPr>
          <w:b/>
          <w:szCs w:val="28"/>
        </w:rPr>
        <w:t>ПОСТАНОВЛЕНИЕ</w:t>
      </w:r>
    </w:p>
    <w:p w:rsidR="002D6433" w:rsidRPr="00A92025" w:rsidRDefault="002D6433" w:rsidP="002D643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  <w:r>
        <w:rPr>
          <w:b/>
          <w:szCs w:val="28"/>
        </w:rPr>
        <w:tab/>
      </w:r>
    </w:p>
    <w:tbl>
      <w:tblPr>
        <w:tblW w:w="0" w:type="auto"/>
        <w:tblInd w:w="783" w:type="dxa"/>
        <w:tblLook w:val="00A0" w:firstRow="1" w:lastRow="0" w:firstColumn="1" w:lastColumn="0" w:noHBand="0" w:noVBand="0"/>
      </w:tblPr>
      <w:tblGrid>
        <w:gridCol w:w="2410"/>
        <w:gridCol w:w="3685"/>
        <w:gridCol w:w="2126"/>
      </w:tblGrid>
      <w:tr w:rsidR="003150B7" w:rsidRPr="00242EE0" w:rsidTr="00AE357C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0B7" w:rsidRPr="00242EE0" w:rsidRDefault="003150B7" w:rsidP="000E0709">
            <w:pPr>
              <w:tabs>
                <w:tab w:val="left" w:pos="3570"/>
                <w:tab w:val="left" w:pos="405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E0709">
              <w:rPr>
                <w:szCs w:val="28"/>
              </w:rPr>
              <w:t>0</w:t>
            </w:r>
            <w:r>
              <w:rPr>
                <w:szCs w:val="28"/>
              </w:rPr>
              <w:t>.04.202</w:t>
            </w:r>
            <w:r w:rsidR="000E0709">
              <w:rPr>
                <w:szCs w:val="28"/>
              </w:rPr>
              <w:t>5</w:t>
            </w:r>
          </w:p>
        </w:tc>
        <w:tc>
          <w:tcPr>
            <w:tcW w:w="3685" w:type="dxa"/>
          </w:tcPr>
          <w:p w:rsidR="003150B7" w:rsidRPr="00242EE0" w:rsidRDefault="003150B7" w:rsidP="00AE357C">
            <w:pPr>
              <w:tabs>
                <w:tab w:val="left" w:pos="3570"/>
                <w:tab w:val="left" w:pos="4050"/>
              </w:tabs>
              <w:jc w:val="right"/>
              <w:rPr>
                <w:szCs w:val="28"/>
              </w:rPr>
            </w:pPr>
            <w:r w:rsidRPr="00242EE0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0B7" w:rsidRPr="00242EE0" w:rsidRDefault="00E74244" w:rsidP="000E0709">
            <w:pPr>
              <w:tabs>
                <w:tab w:val="left" w:pos="3570"/>
                <w:tab w:val="left" w:pos="405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E0709">
              <w:rPr>
                <w:szCs w:val="28"/>
              </w:rPr>
              <w:t>0</w:t>
            </w:r>
          </w:p>
        </w:tc>
      </w:tr>
    </w:tbl>
    <w:p w:rsidR="00A92025" w:rsidRPr="00A92025" w:rsidRDefault="000467CF" w:rsidP="00A92025">
      <w:pPr>
        <w:jc w:val="center"/>
        <w:rPr>
          <w:szCs w:val="28"/>
        </w:rPr>
      </w:pPr>
      <w:r>
        <w:rPr>
          <w:szCs w:val="28"/>
        </w:rPr>
        <w:t>с</w:t>
      </w:r>
      <w:r w:rsidR="00A92025">
        <w:rPr>
          <w:szCs w:val="28"/>
        </w:rPr>
        <w:t>.</w:t>
      </w:r>
      <w:r>
        <w:rPr>
          <w:szCs w:val="28"/>
        </w:rPr>
        <w:t xml:space="preserve"> </w:t>
      </w:r>
      <w:r w:rsidR="00A92025">
        <w:rPr>
          <w:szCs w:val="28"/>
        </w:rPr>
        <w:t>Великорецкое</w:t>
      </w:r>
    </w:p>
    <w:p w:rsidR="00A92025" w:rsidRPr="00A92025" w:rsidRDefault="00A92025" w:rsidP="00A92025">
      <w:pPr>
        <w:rPr>
          <w:b/>
          <w:szCs w:val="28"/>
        </w:rPr>
      </w:pPr>
    </w:p>
    <w:p w:rsidR="00A92025" w:rsidRPr="00F31264" w:rsidRDefault="00A92025" w:rsidP="00F31264">
      <w:pPr>
        <w:tabs>
          <w:tab w:val="left" w:pos="7797"/>
        </w:tabs>
        <w:ind w:firstLine="708"/>
        <w:jc w:val="both"/>
        <w:rPr>
          <w:b/>
          <w:sz w:val="27"/>
          <w:szCs w:val="27"/>
        </w:rPr>
      </w:pPr>
      <w:r w:rsidRPr="00F31264">
        <w:rPr>
          <w:b/>
          <w:sz w:val="27"/>
          <w:szCs w:val="27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на территории Великорецкого сельского поселения </w:t>
      </w:r>
      <w:proofErr w:type="spellStart"/>
      <w:r w:rsidRPr="00F31264">
        <w:rPr>
          <w:b/>
          <w:sz w:val="27"/>
          <w:szCs w:val="27"/>
        </w:rPr>
        <w:t>Юрьянского</w:t>
      </w:r>
      <w:proofErr w:type="spellEnd"/>
      <w:r w:rsidRPr="00F31264">
        <w:rPr>
          <w:b/>
          <w:sz w:val="27"/>
          <w:szCs w:val="27"/>
        </w:rPr>
        <w:t xml:space="preserve"> района Кировской области в весенний период 202</w:t>
      </w:r>
      <w:r w:rsidR="000E0709" w:rsidRPr="00F31264">
        <w:rPr>
          <w:b/>
          <w:sz w:val="27"/>
          <w:szCs w:val="27"/>
        </w:rPr>
        <w:t>5</w:t>
      </w:r>
      <w:r w:rsidRPr="00F31264">
        <w:rPr>
          <w:b/>
          <w:sz w:val="27"/>
          <w:szCs w:val="27"/>
        </w:rPr>
        <w:t xml:space="preserve"> года</w:t>
      </w:r>
      <w:r w:rsidR="000918CD" w:rsidRPr="00F31264">
        <w:rPr>
          <w:b/>
          <w:sz w:val="27"/>
          <w:szCs w:val="27"/>
        </w:rPr>
        <w:t>.</w:t>
      </w:r>
    </w:p>
    <w:p w:rsidR="00A92025" w:rsidRPr="00F31264" w:rsidRDefault="00A92025" w:rsidP="00F31264">
      <w:pPr>
        <w:tabs>
          <w:tab w:val="left" w:pos="7797"/>
        </w:tabs>
        <w:rPr>
          <w:sz w:val="27"/>
          <w:szCs w:val="27"/>
        </w:rPr>
      </w:pPr>
    </w:p>
    <w:p w:rsidR="00A92025" w:rsidRPr="00F31264" w:rsidRDefault="00A92025" w:rsidP="00F31264">
      <w:pPr>
        <w:tabs>
          <w:tab w:val="left" w:pos="7797"/>
        </w:tabs>
        <w:rPr>
          <w:sz w:val="27"/>
          <w:szCs w:val="27"/>
        </w:rPr>
      </w:pPr>
    </w:p>
    <w:p w:rsidR="00E74244" w:rsidRPr="00F31264" w:rsidRDefault="00E74244" w:rsidP="00F31264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outlineLvl w:val="1"/>
        <w:rPr>
          <w:sz w:val="27"/>
          <w:szCs w:val="27"/>
        </w:rPr>
      </w:pPr>
      <w:proofErr w:type="gramStart"/>
      <w:r w:rsidRPr="00F31264">
        <w:rPr>
          <w:sz w:val="27"/>
          <w:szCs w:val="27"/>
        </w:rPr>
        <w:t xml:space="preserve">В соответствии с Федеральным </w:t>
      </w:r>
      <w:hyperlink r:id="rId7" w:history="1">
        <w:r w:rsidRPr="00F31264">
          <w:rPr>
            <w:rStyle w:val="aa"/>
            <w:sz w:val="27"/>
            <w:szCs w:val="27"/>
          </w:rPr>
          <w:t>законом</w:t>
        </w:r>
      </w:hyperlink>
      <w:r w:rsidRPr="00F31264">
        <w:rPr>
          <w:sz w:val="27"/>
          <w:szCs w:val="27"/>
        </w:rPr>
        <w:t xml:space="preserve"> от 08.11.2007 № 257-ФЗ </w:t>
      </w:r>
      <w:r w:rsidRPr="00F31264">
        <w:rPr>
          <w:sz w:val="27"/>
          <w:szCs w:val="27"/>
        </w:rPr>
        <w:br/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8" w:history="1">
        <w:r w:rsidRPr="00F31264">
          <w:rPr>
            <w:rStyle w:val="aa"/>
            <w:sz w:val="27"/>
            <w:szCs w:val="27"/>
          </w:rPr>
          <w:t>ст. 14</w:t>
        </w:r>
      </w:hyperlink>
      <w:r w:rsidRPr="00F31264">
        <w:rPr>
          <w:sz w:val="27"/>
          <w:szCs w:val="27"/>
        </w:rPr>
        <w:t xml:space="preserve"> Федерального закона от 10.12.1995 № 196-ФЗ «О безопасности дорожного движения», на основании </w:t>
      </w:r>
      <w:hyperlink r:id="rId9" w:history="1">
        <w:r w:rsidRPr="00F31264">
          <w:rPr>
            <w:rStyle w:val="aa"/>
            <w:sz w:val="27"/>
            <w:szCs w:val="27"/>
          </w:rPr>
          <w:t>постановления</w:t>
        </w:r>
      </w:hyperlink>
      <w:r w:rsidRPr="00F31264">
        <w:rPr>
          <w:sz w:val="27"/>
          <w:szCs w:val="27"/>
        </w:rPr>
        <w:t xml:space="preserve"> </w:t>
      </w:r>
      <w:r w:rsidRPr="00F31264">
        <w:rPr>
          <w:bCs/>
          <w:sz w:val="27"/>
          <w:szCs w:val="27"/>
        </w:rPr>
        <w:t>Правительства Кировской области от 28 марта 2012 г. № 145/164 «Об утверждении Порядка осуществления временных ограничений или прекращения</w:t>
      </w:r>
      <w:proofErr w:type="gramEnd"/>
      <w:r w:rsidRPr="00F31264">
        <w:rPr>
          <w:bCs/>
          <w:sz w:val="27"/>
          <w:szCs w:val="27"/>
        </w:rPr>
        <w:t xml:space="preserve"> </w:t>
      </w:r>
      <w:proofErr w:type="gramStart"/>
      <w:r w:rsidRPr="00F31264">
        <w:rPr>
          <w:bCs/>
          <w:sz w:val="27"/>
          <w:szCs w:val="27"/>
        </w:rPr>
        <w:t xml:space="preserve">движения транспортных средств по автомобильным дорогам общего пользования Кировской области регионального или межмуниципального, местного значения», </w:t>
      </w:r>
      <w:r w:rsidRPr="00F31264">
        <w:rPr>
          <w:sz w:val="27"/>
          <w:szCs w:val="27"/>
        </w:rPr>
        <w:t>с целью обеспечения сохранности автомобильных дорог общего пользования местного значения Великорецкого сельского поселения</w:t>
      </w:r>
      <w:r w:rsidRPr="00F31264">
        <w:rPr>
          <w:b/>
          <w:sz w:val="27"/>
          <w:szCs w:val="27"/>
        </w:rPr>
        <w:t xml:space="preserve"> </w:t>
      </w:r>
      <w:proofErr w:type="spellStart"/>
      <w:r w:rsidRPr="00F31264">
        <w:rPr>
          <w:sz w:val="27"/>
          <w:szCs w:val="27"/>
        </w:rPr>
        <w:t>Юрьянского</w:t>
      </w:r>
      <w:proofErr w:type="spellEnd"/>
      <w:r w:rsidRPr="00F31264">
        <w:rPr>
          <w:sz w:val="27"/>
          <w:szCs w:val="27"/>
        </w:rPr>
        <w:t xml:space="preserve"> района Кировской области (далее - автомобильные дороги) в период возникновения неблагоприятных природно-климатических условий, в связи со снижением несущей способности  конструктивных элементов автомобильных дорог, вызванным их переувлажнением, администрация Великорецкого сельского поселения </w:t>
      </w:r>
      <w:proofErr w:type="spellStart"/>
      <w:r w:rsidRPr="00F31264">
        <w:rPr>
          <w:sz w:val="27"/>
          <w:szCs w:val="27"/>
        </w:rPr>
        <w:t>Юрьянского</w:t>
      </w:r>
      <w:proofErr w:type="spellEnd"/>
      <w:r w:rsidRPr="00F31264">
        <w:rPr>
          <w:sz w:val="27"/>
          <w:szCs w:val="27"/>
        </w:rPr>
        <w:t xml:space="preserve"> района</w:t>
      </w:r>
      <w:proofErr w:type="gramEnd"/>
      <w:r w:rsidRPr="00F31264">
        <w:rPr>
          <w:sz w:val="27"/>
          <w:szCs w:val="27"/>
        </w:rPr>
        <w:t xml:space="preserve"> ПОСТАНОВЛЯЕТ: </w:t>
      </w:r>
    </w:p>
    <w:p w:rsidR="00E74244" w:rsidRPr="00F31264" w:rsidRDefault="00E74244" w:rsidP="00F31264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outlineLvl w:val="1"/>
        <w:rPr>
          <w:sz w:val="27"/>
          <w:szCs w:val="27"/>
        </w:rPr>
      </w:pPr>
      <w:r w:rsidRPr="00F31264">
        <w:rPr>
          <w:sz w:val="27"/>
          <w:szCs w:val="27"/>
        </w:rPr>
        <w:t xml:space="preserve">1. В целях обеспечения сохранности автомобильных дорог в период весенней распутицы ввести с </w:t>
      </w:r>
      <w:r w:rsidR="000E0709" w:rsidRPr="00F31264">
        <w:rPr>
          <w:sz w:val="27"/>
          <w:szCs w:val="27"/>
        </w:rPr>
        <w:t>18</w:t>
      </w:r>
      <w:r w:rsidRPr="00F31264">
        <w:rPr>
          <w:sz w:val="27"/>
          <w:szCs w:val="27"/>
        </w:rPr>
        <w:t xml:space="preserve"> апреля по </w:t>
      </w:r>
      <w:r w:rsidR="000E0709" w:rsidRPr="00F31264">
        <w:rPr>
          <w:sz w:val="27"/>
          <w:szCs w:val="27"/>
        </w:rPr>
        <w:t>17</w:t>
      </w:r>
      <w:r w:rsidRPr="00F31264">
        <w:rPr>
          <w:color w:val="FF0000"/>
          <w:sz w:val="27"/>
          <w:szCs w:val="27"/>
        </w:rPr>
        <w:t xml:space="preserve"> </w:t>
      </w:r>
      <w:r w:rsidRPr="00F31264">
        <w:rPr>
          <w:sz w:val="27"/>
          <w:szCs w:val="27"/>
        </w:rPr>
        <w:t>мая 202</w:t>
      </w:r>
      <w:r w:rsidR="000E0709" w:rsidRPr="00F31264">
        <w:rPr>
          <w:sz w:val="27"/>
          <w:szCs w:val="27"/>
        </w:rPr>
        <w:t>5</w:t>
      </w:r>
      <w:r w:rsidRPr="00F31264">
        <w:rPr>
          <w:sz w:val="27"/>
          <w:szCs w:val="27"/>
        </w:rPr>
        <w:t xml:space="preserve"> года временное ограничение движения </w:t>
      </w:r>
      <w:r w:rsidRPr="00F31264">
        <w:rPr>
          <w:sz w:val="27"/>
          <w:szCs w:val="27"/>
          <w:shd w:val="clear" w:color="auto" w:fill="FFFFFF"/>
        </w:rPr>
        <w:t xml:space="preserve">грузовых автомобилей и составов транспортных средств с разрешенной максимальной массой более 3,5 т, а также тракторов и самоходных </w:t>
      </w:r>
      <w:proofErr w:type="gramStart"/>
      <w:r w:rsidRPr="00F31264">
        <w:rPr>
          <w:sz w:val="27"/>
          <w:szCs w:val="27"/>
          <w:shd w:val="clear" w:color="auto" w:fill="FFFFFF"/>
        </w:rPr>
        <w:t>машин</w:t>
      </w:r>
      <w:proofErr w:type="gramEnd"/>
      <w:r w:rsidRPr="00F31264">
        <w:rPr>
          <w:sz w:val="27"/>
          <w:szCs w:val="27"/>
          <w:shd w:val="clear" w:color="auto" w:fill="FFFFFF"/>
        </w:rPr>
        <w:t xml:space="preserve"> </w:t>
      </w:r>
      <w:r w:rsidRPr="00F31264">
        <w:rPr>
          <w:sz w:val="27"/>
          <w:szCs w:val="27"/>
        </w:rPr>
        <w:t xml:space="preserve">следующих по автомобильным дорогам общего пользования местного значения Великорецкого сельского поселения </w:t>
      </w:r>
      <w:proofErr w:type="spellStart"/>
      <w:r w:rsidRPr="00F31264">
        <w:rPr>
          <w:sz w:val="27"/>
          <w:szCs w:val="27"/>
        </w:rPr>
        <w:lastRenderedPageBreak/>
        <w:t>Юрьянского</w:t>
      </w:r>
      <w:proofErr w:type="spellEnd"/>
      <w:r w:rsidRPr="00F31264">
        <w:rPr>
          <w:sz w:val="27"/>
          <w:szCs w:val="27"/>
        </w:rPr>
        <w:t xml:space="preserve"> района Кировской области (далее - временное ограничение движения).</w:t>
      </w:r>
    </w:p>
    <w:p w:rsidR="00E74244" w:rsidRPr="00F31264" w:rsidRDefault="00E74244" w:rsidP="00F31264">
      <w:pPr>
        <w:tabs>
          <w:tab w:val="left" w:pos="7797"/>
        </w:tabs>
        <w:spacing w:line="360" w:lineRule="auto"/>
        <w:ind w:firstLine="720"/>
        <w:jc w:val="both"/>
        <w:rPr>
          <w:sz w:val="27"/>
          <w:szCs w:val="27"/>
        </w:rPr>
      </w:pPr>
      <w:r w:rsidRPr="00F31264">
        <w:rPr>
          <w:sz w:val="27"/>
          <w:szCs w:val="27"/>
        </w:rPr>
        <w:t xml:space="preserve">2. Временное ограничение движения не распространяется на международные перевозки грузов, оформленные международной транспортной накладной </w:t>
      </w:r>
      <w:r w:rsidRPr="00F31264">
        <w:rPr>
          <w:sz w:val="27"/>
          <w:szCs w:val="27"/>
          <w:lang w:val="en-US"/>
        </w:rPr>
        <w:t>CMR</w:t>
      </w:r>
      <w:r w:rsidRPr="00F31264">
        <w:rPr>
          <w:sz w:val="27"/>
          <w:szCs w:val="27"/>
        </w:rPr>
        <w:t xml:space="preserve">; на пассажирские перевозки автобусами, в том числе международные; </w:t>
      </w:r>
      <w:proofErr w:type="gramStart"/>
      <w:r w:rsidRPr="00F31264">
        <w:rPr>
          <w:sz w:val="27"/>
          <w:szCs w:val="27"/>
        </w:rPr>
        <w:t xml:space="preserve"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</w:t>
      </w:r>
      <w:proofErr w:type="spellStart"/>
      <w:r w:rsidRPr="00F31264">
        <w:rPr>
          <w:sz w:val="27"/>
          <w:szCs w:val="27"/>
        </w:rPr>
        <w:t>бутылированной</w:t>
      </w:r>
      <w:proofErr w:type="spellEnd"/>
      <w:r w:rsidRPr="00F31264">
        <w:rPr>
          <w:sz w:val="27"/>
          <w:szCs w:val="27"/>
        </w:rPr>
        <w:t xml:space="preserve"> питьевой воды, алкогольной продукции (в том числе пиво), безалкогольных напитков, жевательной резинки, а также продовольственного сырья, пищевых добавок и биологически активных добавок, животных, лекарственных препаратов, топлива (бензин, дизельное топливо, судовое топливо, топливо для ракетных двигателей, топочный</w:t>
      </w:r>
      <w:proofErr w:type="gramEnd"/>
      <w:r w:rsidRPr="00F31264">
        <w:rPr>
          <w:sz w:val="27"/>
          <w:szCs w:val="27"/>
        </w:rPr>
        <w:t xml:space="preserve"> мазут, газообразное топливо), семенного фонда, удобрений, почты и почтовых грузов; на перевозку грузов, необходимых для ликвидации последствий стихийных бедствий или иных чрезвычайных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дорогах общего пользования Кировской области регионального или межмуниципального значения; на транспортные средства федеральных органов исполнительной власти, в которых федеральным законом предусмотрена военная служба; на транспортные средства Кировского областного государственного специализированного автономного учреждения «Лесоохрана».</w:t>
      </w:r>
    </w:p>
    <w:p w:rsidR="00E74244" w:rsidRPr="00F31264" w:rsidRDefault="00E74244" w:rsidP="00F31264">
      <w:pPr>
        <w:tabs>
          <w:tab w:val="left" w:pos="7797"/>
        </w:tabs>
        <w:spacing w:line="360" w:lineRule="auto"/>
        <w:ind w:right="6" w:firstLine="720"/>
        <w:jc w:val="both"/>
        <w:rPr>
          <w:sz w:val="27"/>
          <w:szCs w:val="27"/>
        </w:rPr>
      </w:pPr>
      <w:r w:rsidRPr="00F31264">
        <w:rPr>
          <w:sz w:val="27"/>
          <w:szCs w:val="27"/>
        </w:rPr>
        <w:t>3. Подрядным организациям, осуществляющим содержание автомобильных дорог в соответствии с условиями муниципального контракта, по согласованию с ОГИБДД МО МВД «</w:t>
      </w:r>
      <w:proofErr w:type="spellStart"/>
      <w:r w:rsidRPr="00F31264">
        <w:rPr>
          <w:sz w:val="27"/>
          <w:szCs w:val="27"/>
        </w:rPr>
        <w:t>Юрьянский</w:t>
      </w:r>
      <w:proofErr w:type="spellEnd"/>
      <w:r w:rsidRPr="00F31264">
        <w:rPr>
          <w:sz w:val="27"/>
          <w:szCs w:val="27"/>
        </w:rPr>
        <w:t xml:space="preserve">» и уполномоченным органом установить на автомобильных дорогах дорожные знаки 3.4. «Движение грузовых автомобилей запрещено», с табличкой 8.2.1 «Зона действия», предусмотренных Правилами дорожного движения. </w:t>
      </w:r>
    </w:p>
    <w:p w:rsidR="00E74244" w:rsidRPr="00F31264" w:rsidRDefault="00E74244" w:rsidP="00F31264">
      <w:pPr>
        <w:tabs>
          <w:tab w:val="left" w:pos="7797"/>
        </w:tabs>
        <w:spacing w:line="360" w:lineRule="auto"/>
        <w:ind w:firstLine="720"/>
        <w:jc w:val="both"/>
        <w:rPr>
          <w:sz w:val="27"/>
          <w:szCs w:val="27"/>
        </w:rPr>
      </w:pPr>
      <w:r w:rsidRPr="00F31264">
        <w:rPr>
          <w:sz w:val="27"/>
          <w:szCs w:val="27"/>
        </w:rPr>
        <w:t>4. Рекомендовать ОГИБДД МО МВД России «</w:t>
      </w:r>
      <w:proofErr w:type="spellStart"/>
      <w:r w:rsidRPr="00F31264">
        <w:rPr>
          <w:sz w:val="27"/>
          <w:szCs w:val="27"/>
        </w:rPr>
        <w:t>Юрьянский</w:t>
      </w:r>
      <w:proofErr w:type="spellEnd"/>
      <w:r w:rsidRPr="00F31264">
        <w:rPr>
          <w:sz w:val="27"/>
          <w:szCs w:val="27"/>
        </w:rPr>
        <w:t xml:space="preserve">»: </w:t>
      </w:r>
    </w:p>
    <w:p w:rsidR="00E74244" w:rsidRPr="00F31264" w:rsidRDefault="00E74244" w:rsidP="00F31264">
      <w:pPr>
        <w:tabs>
          <w:tab w:val="left" w:pos="7797"/>
        </w:tabs>
        <w:spacing w:line="360" w:lineRule="auto"/>
        <w:ind w:right="6" w:firstLine="720"/>
        <w:jc w:val="both"/>
        <w:rPr>
          <w:sz w:val="27"/>
          <w:szCs w:val="27"/>
        </w:rPr>
      </w:pPr>
      <w:r w:rsidRPr="00F31264">
        <w:rPr>
          <w:sz w:val="27"/>
          <w:szCs w:val="27"/>
        </w:rPr>
        <w:lastRenderedPageBreak/>
        <w:t>4.1. Осуществлять контроль за ограничением движения транспортных сре</w:t>
      </w:r>
      <w:proofErr w:type="gramStart"/>
      <w:r w:rsidRPr="00F31264">
        <w:rPr>
          <w:sz w:val="27"/>
          <w:szCs w:val="27"/>
        </w:rPr>
        <w:t>дств в с</w:t>
      </w:r>
      <w:proofErr w:type="gramEnd"/>
      <w:r w:rsidRPr="00F31264">
        <w:rPr>
          <w:sz w:val="27"/>
          <w:szCs w:val="27"/>
        </w:rPr>
        <w:t>оответствии с действующим законодательством применительно к нарушителям Правил дорожного движения;</w:t>
      </w:r>
    </w:p>
    <w:p w:rsidR="00E74244" w:rsidRPr="00F31264" w:rsidRDefault="00E74244" w:rsidP="00F31264">
      <w:pPr>
        <w:tabs>
          <w:tab w:val="left" w:pos="7797"/>
        </w:tabs>
        <w:spacing w:line="360" w:lineRule="auto"/>
        <w:ind w:right="6" w:firstLine="720"/>
        <w:jc w:val="both"/>
        <w:rPr>
          <w:sz w:val="27"/>
          <w:szCs w:val="27"/>
        </w:rPr>
      </w:pPr>
      <w:r w:rsidRPr="00F31264">
        <w:rPr>
          <w:sz w:val="27"/>
          <w:szCs w:val="27"/>
        </w:rPr>
        <w:t xml:space="preserve">4.2. Привлекать к административной ответственности лиц, виновных в повреждении автомобильных дорог и искусственных сооружений на территории Великорецкого сельского поселения </w:t>
      </w:r>
      <w:proofErr w:type="spellStart"/>
      <w:r w:rsidRPr="00F31264">
        <w:rPr>
          <w:sz w:val="27"/>
          <w:szCs w:val="27"/>
        </w:rPr>
        <w:t>Юрьянского</w:t>
      </w:r>
      <w:proofErr w:type="spellEnd"/>
      <w:r w:rsidRPr="00F31264">
        <w:rPr>
          <w:sz w:val="27"/>
          <w:szCs w:val="27"/>
        </w:rPr>
        <w:t xml:space="preserve"> района.</w:t>
      </w:r>
    </w:p>
    <w:p w:rsidR="00E74244" w:rsidRPr="00F31264" w:rsidRDefault="00E74244" w:rsidP="00F31264">
      <w:pPr>
        <w:tabs>
          <w:tab w:val="left" w:pos="7797"/>
        </w:tabs>
        <w:spacing w:line="360" w:lineRule="auto"/>
        <w:ind w:right="6" w:firstLine="720"/>
        <w:jc w:val="both"/>
        <w:rPr>
          <w:sz w:val="27"/>
          <w:szCs w:val="27"/>
        </w:rPr>
      </w:pPr>
      <w:r w:rsidRPr="00F31264">
        <w:rPr>
          <w:sz w:val="27"/>
          <w:szCs w:val="27"/>
        </w:rPr>
        <w:t>5. Рекомендовать руководителям предприятий и организаций, физическим лицам в срок до 22.04.2024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E74244" w:rsidRPr="00F31264" w:rsidRDefault="00E74244" w:rsidP="00F31264">
      <w:pPr>
        <w:tabs>
          <w:tab w:val="left" w:pos="7797"/>
        </w:tabs>
        <w:spacing w:line="360" w:lineRule="auto"/>
        <w:ind w:right="6" w:firstLine="720"/>
        <w:jc w:val="both"/>
        <w:rPr>
          <w:sz w:val="27"/>
          <w:szCs w:val="27"/>
        </w:rPr>
      </w:pPr>
      <w:r w:rsidRPr="00F31264">
        <w:rPr>
          <w:sz w:val="27"/>
          <w:szCs w:val="27"/>
        </w:rPr>
        <w:t>6. Рекомендовать МО МВД России «</w:t>
      </w:r>
      <w:proofErr w:type="spellStart"/>
      <w:r w:rsidRPr="00F31264">
        <w:rPr>
          <w:sz w:val="27"/>
          <w:szCs w:val="27"/>
        </w:rPr>
        <w:t>Юрьянский</w:t>
      </w:r>
      <w:proofErr w:type="spellEnd"/>
      <w:r w:rsidRPr="00F31264">
        <w:rPr>
          <w:sz w:val="27"/>
          <w:szCs w:val="27"/>
        </w:rPr>
        <w:t xml:space="preserve">», руководителям предприятий дорожного хозяйства в период временного ограничения движения организовать совместную работу постов Государственной инспекции безопасности дорожного движения, участковых инспекторов на территориях муниципальных образований по обеспечению </w:t>
      </w:r>
      <w:proofErr w:type="gramStart"/>
      <w:r w:rsidRPr="00F31264">
        <w:rPr>
          <w:sz w:val="27"/>
          <w:szCs w:val="27"/>
        </w:rPr>
        <w:t>контроля за</w:t>
      </w:r>
      <w:proofErr w:type="gramEnd"/>
      <w:r w:rsidRPr="00F31264">
        <w:rPr>
          <w:sz w:val="27"/>
          <w:szCs w:val="27"/>
        </w:rPr>
        <w:t xml:space="preserve"> движением грузового транспорта по автомобильным дорогам.</w:t>
      </w:r>
    </w:p>
    <w:p w:rsidR="00E74244" w:rsidRPr="00F31264" w:rsidRDefault="00E74244" w:rsidP="00F31264">
      <w:pPr>
        <w:tabs>
          <w:tab w:val="left" w:pos="7797"/>
        </w:tabs>
        <w:spacing w:line="360" w:lineRule="auto"/>
        <w:ind w:firstLine="709"/>
        <w:jc w:val="both"/>
        <w:rPr>
          <w:sz w:val="27"/>
          <w:szCs w:val="27"/>
        </w:rPr>
      </w:pPr>
      <w:r w:rsidRPr="00F31264">
        <w:rPr>
          <w:sz w:val="27"/>
          <w:szCs w:val="27"/>
        </w:rPr>
        <w:t xml:space="preserve">7. </w:t>
      </w:r>
      <w:proofErr w:type="gramStart"/>
      <w:r w:rsidR="000E0709" w:rsidRPr="00F31264">
        <w:rPr>
          <w:sz w:val="27"/>
          <w:szCs w:val="27"/>
        </w:rPr>
        <w:t>Разместить</w:t>
      </w:r>
      <w:proofErr w:type="gramEnd"/>
      <w:r w:rsidR="000E0709" w:rsidRPr="00F31264">
        <w:rPr>
          <w:sz w:val="27"/>
          <w:szCs w:val="27"/>
        </w:rPr>
        <w:t xml:space="preserve"> настоящее постановление на официальном сайте Великорецкого сельского поселения в информационно-телекоммуникационной сети «Интернет».</w:t>
      </w:r>
    </w:p>
    <w:p w:rsidR="00F31264" w:rsidRPr="00F31264" w:rsidRDefault="00F31264" w:rsidP="00F31264">
      <w:pPr>
        <w:tabs>
          <w:tab w:val="left" w:pos="7797"/>
        </w:tabs>
        <w:spacing w:line="360" w:lineRule="auto"/>
        <w:ind w:firstLine="709"/>
        <w:jc w:val="both"/>
        <w:rPr>
          <w:sz w:val="27"/>
          <w:szCs w:val="27"/>
        </w:rPr>
      </w:pPr>
      <w:r w:rsidRPr="00F31264">
        <w:rPr>
          <w:sz w:val="27"/>
          <w:szCs w:val="27"/>
        </w:rPr>
        <w:t xml:space="preserve">2. Настоящее постановление опубликовать в Информационном бюллетене муниципальных правовых актов органов местного самоуправления Великорецкого сельского поселения </w:t>
      </w:r>
      <w:proofErr w:type="spellStart"/>
      <w:r w:rsidRPr="00F31264">
        <w:rPr>
          <w:sz w:val="27"/>
          <w:szCs w:val="27"/>
        </w:rPr>
        <w:t>Юрьянского</w:t>
      </w:r>
      <w:proofErr w:type="spellEnd"/>
      <w:r w:rsidRPr="00F31264">
        <w:rPr>
          <w:sz w:val="27"/>
          <w:szCs w:val="27"/>
        </w:rPr>
        <w:t xml:space="preserve"> района Кировской области</w:t>
      </w:r>
    </w:p>
    <w:p w:rsidR="00E74244" w:rsidRPr="00F31264" w:rsidRDefault="00E74244" w:rsidP="00F31264">
      <w:pPr>
        <w:tabs>
          <w:tab w:val="left" w:pos="4500"/>
          <w:tab w:val="left" w:pos="7797"/>
        </w:tabs>
        <w:spacing w:line="360" w:lineRule="auto"/>
        <w:ind w:right="6" w:firstLine="720"/>
        <w:jc w:val="both"/>
        <w:rPr>
          <w:sz w:val="27"/>
          <w:szCs w:val="27"/>
        </w:rPr>
      </w:pPr>
      <w:r w:rsidRPr="00F31264">
        <w:rPr>
          <w:sz w:val="27"/>
          <w:szCs w:val="27"/>
        </w:rPr>
        <w:t>8. Настоящее постановление вступает в законную силу в соответствии с действующим законодательством.</w:t>
      </w:r>
    </w:p>
    <w:p w:rsidR="004A6FBC" w:rsidRPr="00F31264" w:rsidRDefault="004A6FBC" w:rsidP="00F31264">
      <w:pPr>
        <w:pStyle w:val="ab"/>
        <w:tabs>
          <w:tab w:val="left" w:pos="7797"/>
        </w:tabs>
        <w:suppressAutoHyphens/>
        <w:spacing w:line="360" w:lineRule="auto"/>
        <w:ind w:firstLine="709"/>
        <w:jc w:val="both"/>
        <w:rPr>
          <w:b w:val="0"/>
          <w:sz w:val="27"/>
          <w:szCs w:val="27"/>
        </w:rPr>
      </w:pPr>
      <w:r w:rsidRPr="00F31264">
        <w:rPr>
          <w:b w:val="0"/>
          <w:sz w:val="27"/>
          <w:szCs w:val="27"/>
        </w:rPr>
        <w:t xml:space="preserve">9. </w:t>
      </w:r>
      <w:proofErr w:type="gramStart"/>
      <w:r w:rsidRPr="00F31264">
        <w:rPr>
          <w:b w:val="0"/>
          <w:sz w:val="27"/>
          <w:szCs w:val="27"/>
        </w:rPr>
        <w:t>Контроль за</w:t>
      </w:r>
      <w:proofErr w:type="gramEnd"/>
      <w:r w:rsidRPr="00F31264">
        <w:rPr>
          <w:b w:val="0"/>
          <w:sz w:val="27"/>
          <w:szCs w:val="27"/>
        </w:rPr>
        <w:t xml:space="preserve"> выполнением данного постановления оставляю за собой.</w:t>
      </w:r>
    </w:p>
    <w:p w:rsidR="00F31264" w:rsidRPr="00F31264" w:rsidRDefault="00F31264" w:rsidP="00F31264">
      <w:pPr>
        <w:tabs>
          <w:tab w:val="left" w:pos="7797"/>
        </w:tabs>
        <w:spacing w:line="276" w:lineRule="auto"/>
        <w:jc w:val="both"/>
        <w:rPr>
          <w:sz w:val="27"/>
          <w:szCs w:val="27"/>
        </w:rPr>
      </w:pPr>
    </w:p>
    <w:p w:rsidR="00F31264" w:rsidRDefault="00F31264" w:rsidP="00F31264">
      <w:pPr>
        <w:tabs>
          <w:tab w:val="left" w:pos="7797"/>
        </w:tabs>
        <w:spacing w:line="276" w:lineRule="auto"/>
        <w:jc w:val="both"/>
        <w:rPr>
          <w:sz w:val="27"/>
          <w:szCs w:val="27"/>
        </w:rPr>
      </w:pPr>
    </w:p>
    <w:p w:rsidR="00E74244" w:rsidRPr="00F31264" w:rsidRDefault="00E74244" w:rsidP="00F31264">
      <w:pPr>
        <w:tabs>
          <w:tab w:val="left" w:pos="7797"/>
        </w:tabs>
        <w:spacing w:line="276" w:lineRule="auto"/>
        <w:jc w:val="both"/>
        <w:rPr>
          <w:sz w:val="27"/>
          <w:szCs w:val="27"/>
        </w:rPr>
      </w:pPr>
      <w:r w:rsidRPr="00F31264">
        <w:rPr>
          <w:sz w:val="27"/>
          <w:szCs w:val="27"/>
        </w:rPr>
        <w:t>Глава Великорецкого сельского поселения</w:t>
      </w:r>
    </w:p>
    <w:p w:rsidR="00E74244" w:rsidRPr="00F31264" w:rsidRDefault="00E74244" w:rsidP="00F31264">
      <w:pPr>
        <w:tabs>
          <w:tab w:val="left" w:pos="7797"/>
        </w:tabs>
        <w:spacing w:line="276" w:lineRule="auto"/>
        <w:jc w:val="both"/>
        <w:rPr>
          <w:sz w:val="27"/>
          <w:szCs w:val="27"/>
        </w:rPr>
      </w:pPr>
      <w:proofErr w:type="spellStart"/>
      <w:r w:rsidRPr="00F31264">
        <w:rPr>
          <w:sz w:val="27"/>
          <w:szCs w:val="27"/>
        </w:rPr>
        <w:t>Юрьянского</w:t>
      </w:r>
      <w:proofErr w:type="spellEnd"/>
      <w:r w:rsidRPr="00F31264">
        <w:rPr>
          <w:sz w:val="27"/>
          <w:szCs w:val="27"/>
        </w:rPr>
        <w:t xml:space="preserve"> района Кировской области                         Р.Н. </w:t>
      </w:r>
      <w:proofErr w:type="spellStart"/>
      <w:r w:rsidRPr="00F31264">
        <w:rPr>
          <w:sz w:val="27"/>
          <w:szCs w:val="27"/>
        </w:rPr>
        <w:t>Коснырев</w:t>
      </w:r>
      <w:proofErr w:type="spellEnd"/>
      <w:r w:rsidRPr="00F31264">
        <w:rPr>
          <w:sz w:val="27"/>
          <w:szCs w:val="27"/>
        </w:rPr>
        <w:t xml:space="preserve">   </w:t>
      </w:r>
    </w:p>
    <w:p w:rsidR="00E74244" w:rsidRDefault="00E74244" w:rsidP="00F31264">
      <w:pPr>
        <w:tabs>
          <w:tab w:val="left" w:pos="7797"/>
        </w:tabs>
        <w:jc w:val="both"/>
        <w:rPr>
          <w:sz w:val="27"/>
          <w:szCs w:val="27"/>
        </w:rPr>
      </w:pPr>
    </w:p>
    <w:p w:rsidR="004A6FBC" w:rsidRDefault="004A6FBC" w:rsidP="00E74244">
      <w:pPr>
        <w:jc w:val="both"/>
        <w:rPr>
          <w:sz w:val="20"/>
        </w:rPr>
      </w:pPr>
    </w:p>
    <w:p w:rsidR="00F31264" w:rsidRDefault="00F31264" w:rsidP="00E74244">
      <w:pPr>
        <w:jc w:val="both"/>
        <w:rPr>
          <w:sz w:val="20"/>
        </w:rPr>
      </w:pPr>
    </w:p>
    <w:p w:rsidR="00F31264" w:rsidRDefault="00F31264" w:rsidP="00E74244">
      <w:pPr>
        <w:jc w:val="both"/>
        <w:rPr>
          <w:sz w:val="20"/>
        </w:rPr>
      </w:pPr>
    </w:p>
    <w:p w:rsidR="00E74244" w:rsidRPr="00F01700" w:rsidRDefault="00E74244" w:rsidP="00E74244">
      <w:pPr>
        <w:jc w:val="both"/>
        <w:rPr>
          <w:sz w:val="20"/>
        </w:rPr>
      </w:pPr>
      <w:bookmarkStart w:id="0" w:name="_GoBack"/>
      <w:bookmarkEnd w:id="0"/>
      <w:r w:rsidRPr="00F01700">
        <w:rPr>
          <w:sz w:val="20"/>
        </w:rPr>
        <w:t>Разослать: администрация – 1 экз.; прокуратура – 1 экз.; архив-1 экз.</w:t>
      </w:r>
      <w:r w:rsidR="004A6FBC">
        <w:rPr>
          <w:sz w:val="20"/>
        </w:rPr>
        <w:t>, ОГИБДД Юрьянский</w:t>
      </w:r>
      <w:r w:rsidR="004A6FBC" w:rsidRPr="00F01700">
        <w:rPr>
          <w:sz w:val="20"/>
        </w:rPr>
        <w:t xml:space="preserve">-1 </w:t>
      </w:r>
      <w:proofErr w:type="spellStart"/>
      <w:proofErr w:type="gramStart"/>
      <w:r w:rsidR="004A6FBC" w:rsidRPr="00F01700">
        <w:rPr>
          <w:sz w:val="20"/>
        </w:rPr>
        <w:t>экз</w:t>
      </w:r>
      <w:proofErr w:type="spellEnd"/>
      <w:proofErr w:type="gramEnd"/>
      <w:r w:rsidR="004A6FBC">
        <w:rPr>
          <w:sz w:val="20"/>
        </w:rPr>
        <w:t>, ДУ-24</w:t>
      </w:r>
      <w:r w:rsidR="004A6FBC" w:rsidRPr="00F01700">
        <w:rPr>
          <w:sz w:val="20"/>
        </w:rPr>
        <w:t xml:space="preserve">-1 </w:t>
      </w:r>
      <w:proofErr w:type="spellStart"/>
      <w:r w:rsidR="004A6FBC" w:rsidRPr="00F01700">
        <w:rPr>
          <w:sz w:val="20"/>
        </w:rPr>
        <w:t>экз</w:t>
      </w:r>
      <w:proofErr w:type="spellEnd"/>
    </w:p>
    <w:sectPr w:rsidR="00E74244" w:rsidRPr="00F01700" w:rsidSect="00F31264">
      <w:headerReference w:type="even" r:id="rId10"/>
      <w:headerReference w:type="default" r:id="rId11"/>
      <w:pgSz w:w="11906" w:h="16838"/>
      <w:pgMar w:top="567" w:right="849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8F" w:rsidRDefault="0086318F">
      <w:r>
        <w:separator/>
      </w:r>
    </w:p>
  </w:endnote>
  <w:endnote w:type="continuationSeparator" w:id="0">
    <w:p w:rsidR="0086318F" w:rsidRDefault="0086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8F" w:rsidRDefault="0086318F">
      <w:r>
        <w:separator/>
      </w:r>
    </w:p>
  </w:footnote>
  <w:footnote w:type="continuationSeparator" w:id="0">
    <w:p w:rsidR="0086318F" w:rsidRDefault="00863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6D" w:rsidRDefault="00CC1623" w:rsidP="005A59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86D" w:rsidRDefault="008631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6D" w:rsidRDefault="00CC1623" w:rsidP="005A59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264">
      <w:rPr>
        <w:rStyle w:val="a5"/>
        <w:noProof/>
      </w:rPr>
      <w:t>2</w:t>
    </w:r>
    <w:r>
      <w:rPr>
        <w:rStyle w:val="a5"/>
      </w:rPr>
      <w:fldChar w:fldCharType="end"/>
    </w:r>
  </w:p>
  <w:p w:rsidR="00E0186D" w:rsidRDefault="008631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DD"/>
    <w:rsid w:val="000467CF"/>
    <w:rsid w:val="000918CD"/>
    <w:rsid w:val="000D0AAD"/>
    <w:rsid w:val="000E0709"/>
    <w:rsid w:val="000E5941"/>
    <w:rsid w:val="00183FCC"/>
    <w:rsid w:val="002242FA"/>
    <w:rsid w:val="002D6433"/>
    <w:rsid w:val="003107BB"/>
    <w:rsid w:val="003150B7"/>
    <w:rsid w:val="00354987"/>
    <w:rsid w:val="003C04BD"/>
    <w:rsid w:val="004A6FBC"/>
    <w:rsid w:val="005B230A"/>
    <w:rsid w:val="005C7FCD"/>
    <w:rsid w:val="005F35A5"/>
    <w:rsid w:val="007A14D1"/>
    <w:rsid w:val="007D33F6"/>
    <w:rsid w:val="008275DD"/>
    <w:rsid w:val="00860B24"/>
    <w:rsid w:val="0086318F"/>
    <w:rsid w:val="00A867E9"/>
    <w:rsid w:val="00A92025"/>
    <w:rsid w:val="00BB012C"/>
    <w:rsid w:val="00C31347"/>
    <w:rsid w:val="00C5683B"/>
    <w:rsid w:val="00CC1623"/>
    <w:rsid w:val="00CC32E4"/>
    <w:rsid w:val="00D912DD"/>
    <w:rsid w:val="00DA6CC0"/>
    <w:rsid w:val="00E74244"/>
    <w:rsid w:val="00E75408"/>
    <w:rsid w:val="00EB28F6"/>
    <w:rsid w:val="00F20DD9"/>
    <w:rsid w:val="00F31264"/>
    <w:rsid w:val="00F44B3E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B2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0B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60B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60B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0B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2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0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92025"/>
  </w:style>
  <w:style w:type="paragraph" w:styleId="a6">
    <w:name w:val="footer"/>
    <w:basedOn w:val="a"/>
    <w:link w:val="a7"/>
    <w:uiPriority w:val="99"/>
    <w:unhideWhenUsed/>
    <w:rsid w:val="000467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6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13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E74244"/>
    <w:rPr>
      <w:color w:val="0000FF"/>
      <w:u w:val="single"/>
    </w:rPr>
  </w:style>
  <w:style w:type="paragraph" w:customStyle="1" w:styleId="ab">
    <w:name w:val="#Таблица названия столбцов"/>
    <w:basedOn w:val="a"/>
    <w:rsid w:val="004A6FBC"/>
    <w:pPr>
      <w:jc w:val="center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B2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0B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60B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60B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0B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2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0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92025"/>
  </w:style>
  <w:style w:type="paragraph" w:styleId="a6">
    <w:name w:val="footer"/>
    <w:basedOn w:val="a"/>
    <w:link w:val="a7"/>
    <w:uiPriority w:val="99"/>
    <w:unhideWhenUsed/>
    <w:rsid w:val="000467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6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13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E74244"/>
    <w:rPr>
      <w:color w:val="0000FF"/>
      <w:u w:val="single"/>
    </w:rPr>
  </w:style>
  <w:style w:type="paragraph" w:customStyle="1" w:styleId="ab">
    <w:name w:val="#Таблица названия столбцов"/>
    <w:basedOn w:val="a"/>
    <w:rsid w:val="004A6FBC"/>
    <w:pPr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F758C533BF3F733FDC2D33289A7A077CBD6B41D8785D3B7F90E6150F4B4D1F6FF9C4DU9l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F758C533BF3F733FDC2D33289A7A077CBD4B0108785D3B7F90E6150F4B4D1F6FF9C4D97FA3D11U8l9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F758C533BF3F733FDC2D33289A7A077C9D6B5148585D3B7F90E6150F4B4D1F6FF9C4D97FA3E13U8l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Velikoretskoe</dc:creator>
  <cp:lastModifiedBy>veliadm</cp:lastModifiedBy>
  <cp:revision>10</cp:revision>
  <cp:lastPrinted>2024-04-19T11:33:00Z</cp:lastPrinted>
  <dcterms:created xsi:type="dcterms:W3CDTF">2023-04-11T06:44:00Z</dcterms:created>
  <dcterms:modified xsi:type="dcterms:W3CDTF">2025-04-16T08:56:00Z</dcterms:modified>
</cp:coreProperties>
</file>