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442" w:rsidRPr="00CE2C2E" w:rsidRDefault="00986442" w:rsidP="00986442">
      <w:pPr>
        <w:suppressAutoHyphens/>
        <w:autoSpaceDE w:val="0"/>
        <w:autoSpaceDN w:val="0"/>
        <w:adjustRightInd w:val="0"/>
        <w:jc w:val="center"/>
        <w:rPr>
          <w:b/>
          <w:caps/>
          <w:sz w:val="28"/>
          <w:szCs w:val="28"/>
        </w:rPr>
      </w:pPr>
      <w:bookmarkStart w:id="0" w:name="OLE_LINK1"/>
      <w:bookmarkStart w:id="1" w:name="OLE_LINK2"/>
      <w:bookmarkStart w:id="2" w:name="OLE_LINK3"/>
      <w:bookmarkStart w:id="3" w:name="OLE_LINK4"/>
      <w:r w:rsidRPr="00CE2C2E">
        <w:rPr>
          <w:b/>
          <w:caps/>
          <w:sz w:val="28"/>
          <w:szCs w:val="28"/>
        </w:rPr>
        <w:t>АДМИНИСТРАЦИЯ великорецкого СЕЛЬСКОГО ПОСЕЛЕНИЯ</w:t>
      </w:r>
    </w:p>
    <w:p w:rsidR="00986442" w:rsidRPr="00CE2C2E" w:rsidRDefault="00986442" w:rsidP="00986442">
      <w:pPr>
        <w:suppressAutoHyphens/>
        <w:autoSpaceDE w:val="0"/>
        <w:autoSpaceDN w:val="0"/>
        <w:adjustRightInd w:val="0"/>
        <w:spacing w:after="360"/>
        <w:jc w:val="center"/>
        <w:rPr>
          <w:b/>
          <w:caps/>
          <w:sz w:val="28"/>
          <w:szCs w:val="28"/>
        </w:rPr>
      </w:pPr>
      <w:r w:rsidRPr="00CE2C2E">
        <w:rPr>
          <w:b/>
          <w:caps/>
          <w:sz w:val="28"/>
          <w:szCs w:val="28"/>
        </w:rPr>
        <w:t>ЮРЬЯНСКОГО РАЙОНА КИРОВСКОЙ ОБЛАСТИ</w:t>
      </w:r>
    </w:p>
    <w:p w:rsidR="00986442" w:rsidRPr="00CE2C2E" w:rsidRDefault="00986442" w:rsidP="00986442">
      <w:pPr>
        <w:suppressAutoHyphens/>
        <w:autoSpaceDE w:val="0"/>
        <w:autoSpaceDN w:val="0"/>
        <w:adjustRightInd w:val="0"/>
        <w:spacing w:after="360"/>
        <w:jc w:val="center"/>
        <w:rPr>
          <w:b/>
          <w:sz w:val="32"/>
          <w:szCs w:val="32"/>
        </w:rPr>
      </w:pPr>
      <w:r w:rsidRPr="00CE2C2E">
        <w:rPr>
          <w:b/>
          <w:sz w:val="32"/>
          <w:szCs w:val="32"/>
        </w:rPr>
        <w:t>ПОСТАНОВЛЕНИЕ</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6"/>
        <w:gridCol w:w="4567"/>
        <w:gridCol w:w="2083"/>
      </w:tblGrid>
      <w:tr w:rsidR="00986442" w:rsidRPr="00CE2C2E" w:rsidTr="00DB72CE">
        <w:tc>
          <w:tcPr>
            <w:tcW w:w="2410" w:type="dxa"/>
            <w:tcBorders>
              <w:top w:val="nil"/>
              <w:left w:val="nil"/>
              <w:bottom w:val="single" w:sz="4" w:space="0" w:color="000000"/>
              <w:right w:val="nil"/>
            </w:tcBorders>
          </w:tcPr>
          <w:p w:rsidR="00986442" w:rsidRPr="00CE2C2E" w:rsidRDefault="00986442" w:rsidP="00DB72CE">
            <w:pPr>
              <w:widowControl w:val="0"/>
              <w:tabs>
                <w:tab w:val="left" w:pos="3570"/>
                <w:tab w:val="left" w:pos="4050"/>
              </w:tabs>
              <w:suppressAutoHyphens/>
              <w:autoSpaceDE w:val="0"/>
              <w:jc w:val="center"/>
              <w:rPr>
                <w:rFonts w:eastAsia="Calibri"/>
                <w:sz w:val="28"/>
                <w:szCs w:val="28"/>
                <w:lang w:eastAsia="ar-SA"/>
              </w:rPr>
            </w:pPr>
            <w:r>
              <w:rPr>
                <w:rFonts w:eastAsia="Calibri"/>
                <w:sz w:val="28"/>
                <w:szCs w:val="28"/>
                <w:lang w:eastAsia="ar-SA"/>
              </w:rPr>
              <w:t>10.04.</w:t>
            </w:r>
            <w:r w:rsidRPr="00CE2C2E">
              <w:rPr>
                <w:rFonts w:eastAsia="Calibri"/>
                <w:sz w:val="28"/>
                <w:szCs w:val="28"/>
                <w:lang w:eastAsia="ar-SA"/>
              </w:rPr>
              <w:t>2023</w:t>
            </w:r>
          </w:p>
        </w:tc>
        <w:tc>
          <w:tcPr>
            <w:tcW w:w="4677" w:type="dxa"/>
            <w:tcBorders>
              <w:top w:val="nil"/>
              <w:left w:val="nil"/>
              <w:bottom w:val="nil"/>
              <w:right w:val="nil"/>
            </w:tcBorders>
          </w:tcPr>
          <w:p w:rsidR="00986442" w:rsidRPr="00CE2C2E" w:rsidRDefault="00986442" w:rsidP="00DB72CE">
            <w:pPr>
              <w:widowControl w:val="0"/>
              <w:tabs>
                <w:tab w:val="left" w:pos="4050"/>
                <w:tab w:val="left" w:pos="4144"/>
              </w:tabs>
              <w:suppressAutoHyphens/>
              <w:autoSpaceDE w:val="0"/>
              <w:jc w:val="right"/>
              <w:rPr>
                <w:rFonts w:eastAsia="Calibri"/>
                <w:sz w:val="28"/>
                <w:szCs w:val="28"/>
                <w:lang w:eastAsia="ar-SA"/>
              </w:rPr>
            </w:pPr>
            <w:r w:rsidRPr="00CE2C2E">
              <w:rPr>
                <w:rFonts w:eastAsia="Calibri"/>
                <w:sz w:val="28"/>
                <w:szCs w:val="28"/>
                <w:lang w:eastAsia="ar-SA"/>
              </w:rPr>
              <w:t xml:space="preserve">     №</w:t>
            </w:r>
          </w:p>
        </w:tc>
        <w:tc>
          <w:tcPr>
            <w:tcW w:w="2126" w:type="dxa"/>
            <w:tcBorders>
              <w:top w:val="nil"/>
              <w:left w:val="nil"/>
              <w:bottom w:val="single" w:sz="4" w:space="0" w:color="000000"/>
              <w:right w:val="nil"/>
            </w:tcBorders>
          </w:tcPr>
          <w:p w:rsidR="00986442" w:rsidRPr="00CE2C2E" w:rsidRDefault="00986442" w:rsidP="00986442">
            <w:pPr>
              <w:widowControl w:val="0"/>
              <w:tabs>
                <w:tab w:val="left" w:pos="3570"/>
                <w:tab w:val="left" w:pos="4050"/>
              </w:tabs>
              <w:suppressAutoHyphens/>
              <w:autoSpaceDE w:val="0"/>
              <w:jc w:val="center"/>
              <w:rPr>
                <w:rFonts w:eastAsia="Calibri"/>
                <w:sz w:val="28"/>
                <w:szCs w:val="28"/>
                <w:lang w:eastAsia="ar-SA"/>
              </w:rPr>
            </w:pPr>
            <w:r w:rsidRPr="00CE2C2E">
              <w:rPr>
                <w:rFonts w:eastAsia="Calibri"/>
                <w:sz w:val="28"/>
                <w:szCs w:val="28"/>
                <w:lang w:eastAsia="ar-SA"/>
              </w:rPr>
              <w:t>1</w:t>
            </w:r>
            <w:r>
              <w:rPr>
                <w:rFonts w:eastAsia="Calibri"/>
                <w:sz w:val="28"/>
                <w:szCs w:val="28"/>
                <w:lang w:eastAsia="ar-SA"/>
              </w:rPr>
              <w:t>7</w:t>
            </w:r>
          </w:p>
        </w:tc>
      </w:tr>
    </w:tbl>
    <w:p w:rsidR="00986442" w:rsidRPr="00CE2C2E" w:rsidRDefault="00986442" w:rsidP="00986442">
      <w:pPr>
        <w:suppressAutoHyphens/>
        <w:autoSpaceDE w:val="0"/>
        <w:autoSpaceDN w:val="0"/>
        <w:adjustRightInd w:val="0"/>
        <w:spacing w:after="480"/>
        <w:jc w:val="center"/>
        <w:rPr>
          <w:sz w:val="28"/>
          <w:szCs w:val="28"/>
        </w:rPr>
      </w:pPr>
      <w:proofErr w:type="spellStart"/>
      <w:r w:rsidRPr="00CE2C2E">
        <w:rPr>
          <w:sz w:val="28"/>
          <w:szCs w:val="28"/>
        </w:rPr>
        <w:t>с</w:t>
      </w:r>
      <w:proofErr w:type="gramStart"/>
      <w:r w:rsidRPr="00CE2C2E">
        <w:rPr>
          <w:sz w:val="28"/>
          <w:szCs w:val="28"/>
        </w:rPr>
        <w:t>.В</w:t>
      </w:r>
      <w:proofErr w:type="gramEnd"/>
      <w:r w:rsidRPr="00CE2C2E">
        <w:rPr>
          <w:sz w:val="28"/>
          <w:szCs w:val="28"/>
        </w:rPr>
        <w:t>еликорецкое</w:t>
      </w:r>
      <w:proofErr w:type="spellEnd"/>
    </w:p>
    <w:bookmarkEnd w:id="0"/>
    <w:bookmarkEnd w:id="1"/>
    <w:bookmarkEnd w:id="2"/>
    <w:bookmarkEnd w:id="3"/>
    <w:p w:rsidR="00EF674A" w:rsidRPr="0021101C" w:rsidRDefault="0021101C" w:rsidP="00A36527">
      <w:pPr>
        <w:spacing w:before="480"/>
        <w:jc w:val="center"/>
        <w:rPr>
          <w:b/>
          <w:bCs/>
          <w:sz w:val="32"/>
          <w:szCs w:val="32"/>
          <w:vertAlign w:val="superscript"/>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A36527">
        <w:rPr>
          <w:b/>
          <w:sz w:val="28"/>
          <w:szCs w:val="28"/>
        </w:rPr>
        <w:t xml:space="preserve"> </w:t>
      </w:r>
      <w:r w:rsidR="00A36527" w:rsidRPr="00A36527">
        <w:rPr>
          <w:rFonts w:eastAsiaTheme="minorHAnsi"/>
          <w:b/>
          <w:sz w:val="28"/>
          <w:szCs w:val="28"/>
          <w:lang w:eastAsia="en-US"/>
        </w:rPr>
        <w:t>Великорецкого сельского поселения</w:t>
      </w:r>
      <w:r w:rsidR="00EF674A">
        <w:rPr>
          <w:rFonts w:eastAsiaTheme="minorHAnsi"/>
          <w:b/>
          <w:sz w:val="28"/>
          <w:szCs w:val="28"/>
          <w:lang w:eastAsia="en-US"/>
        </w:rPr>
        <w:t>, и муниципальными</w:t>
      </w:r>
      <w:r w:rsidR="00A36527">
        <w:rPr>
          <w:rFonts w:eastAsiaTheme="minorHAnsi"/>
          <w:b/>
          <w:sz w:val="28"/>
          <w:szCs w:val="28"/>
          <w:lang w:eastAsia="en-US"/>
        </w:rPr>
        <w:t xml:space="preserve"> </w:t>
      </w:r>
      <w:r w:rsidR="00EF674A">
        <w:rPr>
          <w:b/>
          <w:sz w:val="28"/>
          <w:szCs w:val="28"/>
        </w:rPr>
        <w:t>служащими</w:t>
      </w:r>
      <w:r w:rsidR="00EF674A" w:rsidRPr="0001296A">
        <w:rPr>
          <w:b/>
          <w:sz w:val="28"/>
          <w:szCs w:val="28"/>
        </w:rPr>
        <w:t xml:space="preserve"> администрации</w:t>
      </w:r>
      <w:r w:rsidR="00EF674A">
        <w:rPr>
          <w:sz w:val="28"/>
          <w:szCs w:val="28"/>
        </w:rPr>
        <w:t xml:space="preserve"> </w:t>
      </w:r>
      <w:r w:rsidR="00A36527" w:rsidRPr="00A36527">
        <w:rPr>
          <w:rFonts w:eastAsiaTheme="minorHAnsi"/>
          <w:b/>
          <w:sz w:val="28"/>
          <w:szCs w:val="28"/>
          <w:lang w:eastAsia="en-US"/>
        </w:rPr>
        <w:t>Великорецкого сельского поселения</w:t>
      </w:r>
      <w:r w:rsidR="00A36527" w:rsidRPr="00A36527">
        <w:rPr>
          <w:rFonts w:eastAsiaTheme="minorHAnsi"/>
          <w:sz w:val="28"/>
          <w:szCs w:val="28"/>
          <w:lang w:eastAsia="en-US"/>
        </w:rPr>
        <w:t xml:space="preserve"> </w:t>
      </w:r>
      <w:r w:rsidR="00EF674A">
        <w:rPr>
          <w:rFonts w:eastAsiaTheme="minorHAnsi"/>
          <w:b/>
          <w:sz w:val="28"/>
          <w:szCs w:val="28"/>
          <w:lang w:eastAsia="en-US"/>
        </w:rPr>
        <w:t>сведений</w:t>
      </w:r>
      <w:r w:rsidR="00A36527">
        <w:rPr>
          <w:rFonts w:eastAsiaTheme="minorHAnsi"/>
          <w:b/>
          <w:sz w:val="28"/>
          <w:szCs w:val="28"/>
          <w:lang w:eastAsia="en-US"/>
        </w:rPr>
        <w:t xml:space="preserve"> </w:t>
      </w:r>
      <w:r w:rsidR="00EF674A">
        <w:rPr>
          <w:rFonts w:eastAsiaTheme="minorHAnsi"/>
          <w:b/>
          <w:sz w:val="28"/>
          <w:szCs w:val="28"/>
          <w:lang w:eastAsia="en-US"/>
        </w:rPr>
        <w:t>о доходах,</w:t>
      </w:r>
      <w:r w:rsidR="00B8643F">
        <w:rPr>
          <w:rFonts w:eastAsiaTheme="minorHAnsi"/>
          <w:b/>
          <w:sz w:val="28"/>
          <w:szCs w:val="28"/>
          <w:lang w:eastAsia="en-US"/>
        </w:rPr>
        <w:t xml:space="preserve"> </w:t>
      </w:r>
      <w:r w:rsidR="00EF674A">
        <w:rPr>
          <w:rFonts w:eastAsiaTheme="minorHAnsi"/>
          <w:b/>
          <w:sz w:val="28"/>
          <w:szCs w:val="28"/>
          <w:lang w:eastAsia="en-US"/>
        </w:rPr>
        <w:t>об имуществе и обязательствах имущественного характера</w:t>
      </w:r>
      <w:r w:rsidR="00EF674A" w:rsidRPr="0021101C">
        <w:rPr>
          <w:b/>
          <w:sz w:val="28"/>
          <w:szCs w:val="28"/>
        </w:rPr>
        <w:t xml:space="preserve"> </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proofErr w:type="gramStart"/>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r w:rsidR="00986442" w:rsidRPr="00986442">
        <w:rPr>
          <w:rFonts w:eastAsiaTheme="minorHAnsi"/>
          <w:sz w:val="28"/>
          <w:szCs w:val="28"/>
          <w:lang w:eastAsia="en-US"/>
        </w:rPr>
        <w:t>Великорецкого сельского поселения</w:t>
      </w:r>
      <w:r w:rsidR="00986442">
        <w:rPr>
          <w:rFonts w:eastAsiaTheme="minorHAnsi"/>
          <w:i/>
          <w:sz w:val="28"/>
          <w:szCs w:val="28"/>
          <w:lang w:eastAsia="en-US"/>
        </w:rPr>
        <w:t xml:space="preserve"> </w:t>
      </w:r>
      <w:r w:rsidR="000D3AA9">
        <w:rPr>
          <w:rFonts w:eastAsiaTheme="minorHAnsi"/>
          <w:sz w:val="28"/>
          <w:szCs w:val="28"/>
          <w:lang w:eastAsia="en-US"/>
        </w:rPr>
        <w:t xml:space="preserve"> </w:t>
      </w:r>
      <w:r w:rsidR="00742AD7">
        <w:rPr>
          <w:bCs/>
          <w:sz w:val="28"/>
          <w:szCs w:val="28"/>
        </w:rPr>
        <w:t>ПОСТАНОВЛЯЕТ</w:t>
      </w:r>
      <w:r w:rsidRPr="00D9453D">
        <w:rPr>
          <w:bCs/>
          <w:sz w:val="28"/>
          <w:szCs w:val="28"/>
        </w:rPr>
        <w:t>:</w:t>
      </w:r>
      <w:proofErr w:type="gramEnd"/>
    </w:p>
    <w:p w:rsidR="00F12FBE" w:rsidRPr="004A7825" w:rsidRDefault="00F12FBE" w:rsidP="001B304A">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 xml:space="preserve">администрации </w:t>
      </w:r>
      <w:r w:rsidR="00986442" w:rsidRPr="00986442">
        <w:rPr>
          <w:rFonts w:eastAsiaTheme="minorHAnsi"/>
          <w:sz w:val="28"/>
          <w:szCs w:val="28"/>
          <w:lang w:eastAsia="en-US"/>
        </w:rPr>
        <w:t>Великорецкого сельского поселения</w:t>
      </w:r>
      <w:r w:rsidR="00986442" w:rsidRPr="00986442">
        <w:rPr>
          <w:rFonts w:eastAsiaTheme="minorHAnsi"/>
          <w:i/>
          <w:sz w:val="28"/>
          <w:szCs w:val="28"/>
          <w:lang w:eastAsia="en-US"/>
        </w:rPr>
        <w:t xml:space="preserve">  </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r w:rsidR="00986442" w:rsidRPr="00986442">
        <w:rPr>
          <w:rFonts w:eastAsiaTheme="minorHAnsi"/>
          <w:sz w:val="28"/>
          <w:szCs w:val="28"/>
          <w:lang w:eastAsia="en-US"/>
        </w:rPr>
        <w:t>Великорецкого сельского поселения</w:t>
      </w:r>
      <w:r w:rsidR="00986442">
        <w:rPr>
          <w:rFonts w:eastAsiaTheme="minorHAnsi"/>
          <w:i/>
          <w:sz w:val="28"/>
          <w:szCs w:val="28"/>
          <w:lang w:eastAsia="en-US"/>
        </w:rPr>
        <w:t xml:space="preserve">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4A7825" w:rsidRDefault="004A7825" w:rsidP="001B304A">
      <w:pPr>
        <w:autoSpaceDE w:val="0"/>
        <w:autoSpaceDN w:val="0"/>
        <w:adjustRightInd w:val="0"/>
        <w:spacing w:line="360" w:lineRule="exact"/>
        <w:ind w:firstLine="709"/>
        <w:jc w:val="both"/>
        <w:rPr>
          <w:sz w:val="28"/>
          <w:szCs w:val="28"/>
        </w:rPr>
      </w:pPr>
      <w:r w:rsidRPr="007A34FF">
        <w:rPr>
          <w:sz w:val="28"/>
          <w:szCs w:val="28"/>
        </w:rPr>
        <w:t xml:space="preserve">2. </w:t>
      </w:r>
      <w:r>
        <w:rPr>
          <w:sz w:val="28"/>
          <w:szCs w:val="28"/>
        </w:rPr>
        <w:t xml:space="preserve">Признать утратившим силу постановление </w:t>
      </w:r>
      <w:r w:rsidR="00986442">
        <w:rPr>
          <w:sz w:val="28"/>
          <w:szCs w:val="28"/>
        </w:rPr>
        <w:t>администрации Великорецкого сельского поселения от 01.08.2022 № 36 «</w:t>
      </w:r>
      <w:r w:rsidR="00986442" w:rsidRPr="00986442">
        <w:rPr>
          <w:sz w:val="28"/>
          <w:szCs w:val="28"/>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986442">
        <w:rPr>
          <w:sz w:val="28"/>
          <w:szCs w:val="28"/>
        </w:rPr>
        <w:t>».</w:t>
      </w:r>
      <w:bookmarkStart w:id="4" w:name="_GoBack"/>
      <w:bookmarkEnd w:id="4"/>
    </w:p>
    <w:p w:rsidR="00986442" w:rsidRPr="004A7825" w:rsidRDefault="00986442" w:rsidP="001B304A">
      <w:pPr>
        <w:autoSpaceDE w:val="0"/>
        <w:autoSpaceDN w:val="0"/>
        <w:adjustRightInd w:val="0"/>
        <w:spacing w:line="360" w:lineRule="exact"/>
        <w:ind w:firstLine="709"/>
        <w:jc w:val="both"/>
        <w:rPr>
          <w:sz w:val="28"/>
          <w:szCs w:val="28"/>
        </w:rPr>
      </w:pPr>
      <w:r>
        <w:rPr>
          <w:sz w:val="28"/>
          <w:szCs w:val="28"/>
        </w:rPr>
        <w:t xml:space="preserve">3. </w:t>
      </w:r>
      <w:r w:rsidR="00706EF3">
        <w:rPr>
          <w:sz w:val="28"/>
          <w:szCs w:val="28"/>
        </w:rPr>
        <w:t>Настоящее   постановление</w:t>
      </w:r>
      <w:r w:rsidRPr="00986442">
        <w:rPr>
          <w:sz w:val="28"/>
          <w:szCs w:val="28"/>
        </w:rPr>
        <w:t xml:space="preserve">  обнародовать в местах, утвержденных решением Думы Великорецкого сельского поселения от 27.02.2015                                                                                         № 26/1, от 26.03.2015 № 27/12.</w:t>
      </w:r>
    </w:p>
    <w:p w:rsidR="00934A46" w:rsidRDefault="00504ED3" w:rsidP="00986442">
      <w:pPr>
        <w:spacing w:line="360" w:lineRule="exact"/>
        <w:jc w:val="both"/>
        <w:rPr>
          <w:sz w:val="28"/>
          <w:szCs w:val="28"/>
        </w:rPr>
      </w:pPr>
      <w:r>
        <w:rPr>
          <w:sz w:val="28"/>
          <w:szCs w:val="28"/>
        </w:rPr>
        <w:lastRenderedPageBreak/>
        <w:tab/>
      </w:r>
      <w:r w:rsidR="00986442">
        <w:rPr>
          <w:sz w:val="28"/>
          <w:szCs w:val="28"/>
        </w:rPr>
        <w:t>4</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2A5B83">
        <w:rPr>
          <w:sz w:val="28"/>
          <w:szCs w:val="28"/>
        </w:rPr>
        <w:t xml:space="preserve">т в силу </w:t>
      </w:r>
      <w:r w:rsidR="00986442">
        <w:rPr>
          <w:sz w:val="28"/>
          <w:szCs w:val="28"/>
        </w:rPr>
        <w:t>в соответствии с действующим законодательством.</w:t>
      </w:r>
    </w:p>
    <w:p w:rsidR="00986442" w:rsidRDefault="00986442" w:rsidP="00986442">
      <w:pPr>
        <w:spacing w:line="360" w:lineRule="exact"/>
        <w:jc w:val="both"/>
        <w:rPr>
          <w:sz w:val="28"/>
          <w:szCs w:val="28"/>
        </w:rPr>
      </w:pPr>
    </w:p>
    <w:p w:rsidR="00986442" w:rsidRPr="00934A46" w:rsidRDefault="00986442" w:rsidP="00986442">
      <w:pPr>
        <w:spacing w:line="360" w:lineRule="exact"/>
        <w:jc w:val="both"/>
        <w:rPr>
          <w:sz w:val="28"/>
          <w:szCs w:val="28"/>
        </w:rPr>
      </w:pPr>
    </w:p>
    <w:p w:rsidR="00986442" w:rsidRDefault="00986442" w:rsidP="003056C3">
      <w:pPr>
        <w:ind w:left="4860"/>
        <w:rPr>
          <w:sz w:val="28"/>
          <w:szCs w:val="28"/>
        </w:rPr>
      </w:pPr>
    </w:p>
    <w:p w:rsidR="00986442" w:rsidRPr="00986442" w:rsidRDefault="00986442" w:rsidP="00986442">
      <w:pPr>
        <w:spacing w:line="276" w:lineRule="auto"/>
        <w:jc w:val="both"/>
        <w:rPr>
          <w:rFonts w:eastAsia="Calibri"/>
          <w:sz w:val="28"/>
          <w:szCs w:val="28"/>
          <w:lang w:eastAsia="en-US"/>
        </w:rPr>
      </w:pPr>
      <w:r w:rsidRPr="00986442">
        <w:rPr>
          <w:rFonts w:eastAsia="Calibri"/>
          <w:sz w:val="28"/>
          <w:szCs w:val="28"/>
          <w:lang w:eastAsia="en-US"/>
        </w:rPr>
        <w:t>Глава Великорецкого сельского поселения</w:t>
      </w:r>
    </w:p>
    <w:p w:rsidR="00986442" w:rsidRDefault="00986442" w:rsidP="00986442">
      <w:pPr>
        <w:spacing w:line="276" w:lineRule="auto"/>
        <w:jc w:val="both"/>
        <w:rPr>
          <w:rFonts w:eastAsia="Calibri"/>
          <w:sz w:val="28"/>
          <w:szCs w:val="28"/>
          <w:lang w:eastAsia="en-US"/>
        </w:rPr>
      </w:pPr>
      <w:proofErr w:type="spellStart"/>
      <w:r w:rsidRPr="00986442">
        <w:rPr>
          <w:rFonts w:eastAsia="Calibri"/>
          <w:sz w:val="28"/>
          <w:szCs w:val="28"/>
          <w:lang w:eastAsia="en-US"/>
        </w:rPr>
        <w:t>Юрьянского</w:t>
      </w:r>
      <w:proofErr w:type="spellEnd"/>
      <w:r w:rsidRPr="00986442">
        <w:rPr>
          <w:rFonts w:eastAsia="Calibri"/>
          <w:sz w:val="28"/>
          <w:szCs w:val="28"/>
          <w:lang w:eastAsia="en-US"/>
        </w:rPr>
        <w:t xml:space="preserve"> района Кировской области                         Р.Н. </w:t>
      </w:r>
      <w:proofErr w:type="spellStart"/>
      <w:r w:rsidRPr="00986442">
        <w:rPr>
          <w:rFonts w:eastAsia="Calibri"/>
          <w:sz w:val="28"/>
          <w:szCs w:val="28"/>
          <w:lang w:eastAsia="en-US"/>
        </w:rPr>
        <w:t>Коснырев</w:t>
      </w:r>
      <w:proofErr w:type="spellEnd"/>
      <w:r w:rsidRPr="00986442">
        <w:rPr>
          <w:rFonts w:eastAsia="Calibri"/>
          <w:sz w:val="28"/>
          <w:szCs w:val="28"/>
          <w:lang w:eastAsia="en-US"/>
        </w:rPr>
        <w:t xml:space="preserve">   </w:t>
      </w: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Default="00986442" w:rsidP="00986442">
      <w:pPr>
        <w:spacing w:line="276" w:lineRule="auto"/>
        <w:jc w:val="both"/>
        <w:rPr>
          <w:rFonts w:eastAsia="Calibri"/>
          <w:sz w:val="28"/>
          <w:szCs w:val="28"/>
          <w:lang w:eastAsia="en-US"/>
        </w:rPr>
      </w:pPr>
    </w:p>
    <w:p w:rsidR="00986442" w:rsidRPr="00986442" w:rsidRDefault="00986442" w:rsidP="00986442">
      <w:pPr>
        <w:spacing w:line="276" w:lineRule="auto"/>
        <w:jc w:val="both"/>
        <w:rPr>
          <w:rFonts w:eastAsia="Calibri"/>
          <w:sz w:val="20"/>
          <w:szCs w:val="20"/>
          <w:lang w:eastAsia="en-US"/>
        </w:rPr>
      </w:pPr>
    </w:p>
    <w:p w:rsidR="00986442" w:rsidRPr="00986442" w:rsidRDefault="00986442" w:rsidP="00986442">
      <w:pPr>
        <w:spacing w:line="259" w:lineRule="auto"/>
        <w:jc w:val="both"/>
        <w:rPr>
          <w:rFonts w:eastAsia="Calibri"/>
          <w:sz w:val="20"/>
          <w:szCs w:val="20"/>
          <w:lang w:eastAsia="en-US"/>
        </w:rPr>
      </w:pPr>
      <w:r w:rsidRPr="00986442">
        <w:rPr>
          <w:rFonts w:eastAsia="Calibri"/>
          <w:sz w:val="20"/>
          <w:szCs w:val="20"/>
          <w:lang w:eastAsia="en-US"/>
        </w:rPr>
        <w:t>Разослать: администрация – 1 экз.; прокуратура – 1 экз.; архив-1 экз.</w:t>
      </w:r>
    </w:p>
    <w:p w:rsidR="00986442" w:rsidRDefault="00986442" w:rsidP="003056C3">
      <w:pPr>
        <w:ind w:left="4860"/>
        <w:rPr>
          <w:sz w:val="28"/>
          <w:szCs w:val="28"/>
        </w:rPr>
      </w:pPr>
    </w:p>
    <w:p w:rsidR="00986442" w:rsidRDefault="00986442" w:rsidP="003056C3">
      <w:pPr>
        <w:ind w:left="4860"/>
        <w:rPr>
          <w:sz w:val="28"/>
          <w:szCs w:val="28"/>
        </w:rPr>
      </w:pPr>
    </w:p>
    <w:p w:rsidR="003056C3" w:rsidRDefault="003056C3" w:rsidP="00986442">
      <w:pPr>
        <w:ind w:left="4860"/>
        <w:jc w:val="right"/>
        <w:rPr>
          <w:sz w:val="28"/>
          <w:szCs w:val="28"/>
        </w:rPr>
      </w:pPr>
      <w:r>
        <w:rPr>
          <w:sz w:val="28"/>
          <w:szCs w:val="28"/>
        </w:rPr>
        <w:lastRenderedPageBreak/>
        <w:t xml:space="preserve">Приложение </w:t>
      </w:r>
    </w:p>
    <w:p w:rsidR="003056C3" w:rsidRDefault="003056C3" w:rsidP="003056C3">
      <w:pPr>
        <w:ind w:left="4860"/>
        <w:rPr>
          <w:sz w:val="28"/>
          <w:szCs w:val="28"/>
        </w:rPr>
      </w:pPr>
    </w:p>
    <w:p w:rsidR="003056C3" w:rsidRDefault="003056C3" w:rsidP="00986442">
      <w:pPr>
        <w:ind w:left="4860"/>
        <w:jc w:val="right"/>
        <w:rPr>
          <w:sz w:val="28"/>
          <w:szCs w:val="28"/>
        </w:rPr>
      </w:pPr>
      <w:r>
        <w:rPr>
          <w:sz w:val="28"/>
          <w:szCs w:val="28"/>
        </w:rPr>
        <w:t>УТВЕРЖДЕН</w:t>
      </w:r>
      <w:r w:rsidR="000D3AA9">
        <w:rPr>
          <w:sz w:val="28"/>
          <w:szCs w:val="28"/>
        </w:rPr>
        <w:t>О</w:t>
      </w:r>
    </w:p>
    <w:p w:rsidR="003056C3" w:rsidRPr="00327365" w:rsidRDefault="00AC3697" w:rsidP="00986442">
      <w:pPr>
        <w:ind w:left="4860"/>
        <w:jc w:val="right"/>
        <w:rPr>
          <w:i/>
          <w:sz w:val="28"/>
          <w:szCs w:val="28"/>
        </w:rPr>
      </w:pPr>
      <w:r>
        <w:rPr>
          <w:sz w:val="28"/>
          <w:szCs w:val="28"/>
        </w:rPr>
        <w:t>постановлением администрации</w:t>
      </w:r>
      <w:r w:rsidR="003056C3" w:rsidRPr="001A4A8A">
        <w:rPr>
          <w:sz w:val="28"/>
          <w:szCs w:val="28"/>
        </w:rPr>
        <w:t xml:space="preserve"> </w:t>
      </w:r>
      <w:r w:rsidR="00986442" w:rsidRPr="00986442">
        <w:rPr>
          <w:sz w:val="28"/>
          <w:szCs w:val="28"/>
        </w:rPr>
        <w:t>Великорецкого сельского поселения</w:t>
      </w:r>
    </w:p>
    <w:p w:rsidR="003056C3" w:rsidRPr="001A4A8A" w:rsidRDefault="00986442" w:rsidP="00986442">
      <w:pPr>
        <w:ind w:left="4860"/>
        <w:jc w:val="right"/>
        <w:rPr>
          <w:sz w:val="28"/>
          <w:szCs w:val="28"/>
        </w:rPr>
      </w:pPr>
      <w:r>
        <w:rPr>
          <w:sz w:val="28"/>
          <w:szCs w:val="28"/>
        </w:rPr>
        <w:t xml:space="preserve">    </w:t>
      </w:r>
      <w:r w:rsidR="003056C3" w:rsidRPr="001A4A8A">
        <w:rPr>
          <w:sz w:val="28"/>
          <w:szCs w:val="28"/>
        </w:rPr>
        <w:t xml:space="preserve">от </w:t>
      </w:r>
      <w:r>
        <w:rPr>
          <w:sz w:val="28"/>
          <w:szCs w:val="28"/>
        </w:rPr>
        <w:t>10.04.2023</w:t>
      </w:r>
      <w:r w:rsidR="003056C3">
        <w:rPr>
          <w:sz w:val="28"/>
          <w:szCs w:val="28"/>
        </w:rPr>
        <w:t xml:space="preserve">  </w:t>
      </w:r>
      <w:r w:rsidR="003056C3" w:rsidRPr="001A4A8A">
        <w:rPr>
          <w:sz w:val="28"/>
          <w:szCs w:val="28"/>
        </w:rPr>
        <w:t>№</w:t>
      </w:r>
      <w:r w:rsidR="003056C3">
        <w:rPr>
          <w:sz w:val="28"/>
          <w:szCs w:val="28"/>
        </w:rPr>
        <w:t xml:space="preserve"> </w:t>
      </w:r>
      <w:r>
        <w:rPr>
          <w:sz w:val="28"/>
          <w:szCs w:val="28"/>
        </w:rPr>
        <w:t>17</w:t>
      </w: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4728DD" w:rsidRPr="0021101C" w:rsidRDefault="00986442" w:rsidP="00986442">
      <w:pPr>
        <w:jc w:val="center"/>
        <w:rPr>
          <w:rFonts w:eastAsiaTheme="minorHAnsi"/>
          <w:sz w:val="28"/>
          <w:szCs w:val="28"/>
          <w:vertAlign w:val="superscript"/>
          <w:lang w:eastAsia="en-US"/>
        </w:rPr>
      </w:pPr>
      <w:r w:rsidRPr="00986442">
        <w:rPr>
          <w:rFonts w:eastAsiaTheme="minorHAnsi"/>
          <w:b/>
          <w:sz w:val="28"/>
          <w:szCs w:val="28"/>
          <w:lang w:eastAsia="en-US"/>
        </w:rPr>
        <w:t>Великорецкого сельского поселения</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r w:rsidR="004728DD">
        <w:rPr>
          <w:rFonts w:eastAsiaTheme="minorHAnsi"/>
          <w:sz w:val="28"/>
          <w:szCs w:val="28"/>
          <w:vertAlign w:val="superscript"/>
          <w:lang w:eastAsia="en-US"/>
        </w:rPr>
        <w:t xml:space="preserve">                 </w:t>
      </w:r>
    </w:p>
    <w:p w:rsidR="000D3AA9" w:rsidRPr="00F71489" w:rsidRDefault="000D3AA9" w:rsidP="00F71489">
      <w:pPr>
        <w:jc w:val="center"/>
        <w:rPr>
          <w:b/>
          <w:sz w:val="28"/>
          <w:szCs w:val="28"/>
        </w:rPr>
      </w:pPr>
      <w:r w:rsidRPr="0001296A">
        <w:rPr>
          <w:b/>
          <w:sz w:val="28"/>
          <w:szCs w:val="28"/>
        </w:rPr>
        <w:t>администрации</w:t>
      </w:r>
      <w:r>
        <w:rPr>
          <w:sz w:val="28"/>
          <w:szCs w:val="28"/>
        </w:rPr>
        <w:t xml:space="preserve"> </w:t>
      </w:r>
      <w:r w:rsidR="00986442" w:rsidRPr="00986442">
        <w:rPr>
          <w:rFonts w:eastAsiaTheme="minorHAnsi"/>
          <w:b/>
          <w:sz w:val="28"/>
          <w:szCs w:val="28"/>
          <w:lang w:eastAsia="en-US"/>
        </w:rPr>
        <w:t>Великорецкого сельского поселения</w:t>
      </w:r>
      <w:r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p>
    <w:p w:rsidR="000D3AA9" w:rsidRPr="0021101C" w:rsidRDefault="00F71489" w:rsidP="000D3AA9">
      <w:pPr>
        <w:jc w:val="center"/>
        <w:rPr>
          <w:b/>
          <w:bCs/>
          <w:sz w:val="32"/>
          <w:szCs w:val="32"/>
          <w:vertAlign w:val="superscript"/>
        </w:rPr>
      </w:pPr>
      <w:r>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proofErr w:type="gramStart"/>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r w:rsidR="00986442" w:rsidRPr="00986442">
        <w:rPr>
          <w:rFonts w:ascii="Times New Roman" w:hAnsi="Times New Roman" w:cs="Times New Roman"/>
          <w:sz w:val="28"/>
          <w:szCs w:val="28"/>
        </w:rPr>
        <w:t>Великорецкого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986442" w:rsidRPr="00986442">
        <w:rPr>
          <w:rFonts w:ascii="Times New Roman" w:hAnsi="Times New Roman" w:cs="Times New Roman"/>
          <w:sz w:val="28"/>
          <w:szCs w:val="28"/>
        </w:rPr>
        <w:t>Великорецкого сельского поселения</w:t>
      </w:r>
      <w:r w:rsidR="00986442">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986442" w:rsidRPr="00986442">
        <w:rPr>
          <w:rFonts w:ascii="Times New Roman" w:hAnsi="Times New Roman" w:cs="Times New Roman"/>
          <w:sz w:val="28"/>
          <w:szCs w:val="28"/>
        </w:rPr>
        <w:t>Великорецкого сельского поселения</w:t>
      </w:r>
      <w:r w:rsidRPr="00F47DE2">
        <w:rPr>
          <w:rFonts w:ascii="Times New Roman" w:hAnsi="Times New Roman" w:cs="Times New Roman"/>
          <w:sz w:val="28"/>
          <w:szCs w:val="28"/>
        </w:rPr>
        <w:t xml:space="preserve">, муниципальными служащими администрации </w:t>
      </w:r>
      <w:r w:rsidR="00986442" w:rsidRPr="00986442">
        <w:rPr>
          <w:rFonts w:ascii="Times New Roman" w:hAnsi="Times New Roman" w:cs="Times New Roman"/>
          <w:sz w:val="28"/>
          <w:szCs w:val="28"/>
        </w:rPr>
        <w:t>Великорецкого сельского поселения</w:t>
      </w:r>
      <w:r w:rsidR="00986442" w:rsidRPr="00986442">
        <w:rPr>
          <w:rFonts w:ascii="Times New Roman" w:hAnsi="Times New Roman" w:cs="Times New Roman"/>
          <w:i/>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полученных ими</w:t>
      </w:r>
      <w:r w:rsidR="00986442">
        <w:rPr>
          <w:rFonts w:ascii="Times New Roman" w:hAnsi="Times New Roman" w:cs="Times New Roman"/>
          <w:sz w:val="28"/>
          <w:szCs w:val="28"/>
        </w:rPr>
        <w:t xml:space="preserve"> д</w:t>
      </w:r>
      <w:r w:rsidR="008363C6" w:rsidRPr="008363C6">
        <w:rPr>
          <w:rFonts w:ascii="Times New Roman" w:hAnsi="Times New Roman" w:cs="Times New Roman"/>
          <w:sz w:val="28"/>
          <w:szCs w:val="28"/>
        </w:rPr>
        <w:t xml:space="preserve">оходах, </w:t>
      </w:r>
      <w:r w:rsidR="00986442">
        <w:rPr>
          <w:rFonts w:ascii="Times New Roman" w:hAnsi="Times New Roman" w:cs="Times New Roman"/>
          <w:sz w:val="28"/>
          <w:szCs w:val="28"/>
        </w:rPr>
        <w:t>о</w:t>
      </w:r>
      <w:r w:rsidR="008363C6" w:rsidRPr="008363C6">
        <w:rPr>
          <w:rFonts w:ascii="Times New Roman" w:hAnsi="Times New Roman" w:cs="Times New Roman"/>
          <w:sz w:val="28"/>
          <w:szCs w:val="28"/>
        </w:rPr>
        <w:t>б имуществе, принадлежащем</w:t>
      </w:r>
      <w:proofErr w:type="gramEnd"/>
      <w:r w:rsidR="008363C6" w:rsidRPr="008363C6">
        <w:rPr>
          <w:rFonts w:ascii="Times New Roman" w:hAnsi="Times New Roman" w:cs="Times New Roman"/>
          <w:sz w:val="28"/>
          <w:szCs w:val="28"/>
        </w:rPr>
        <w:t xml:space="preserve">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lastRenderedPageBreak/>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w:t>
      </w:r>
      <w:r w:rsidR="008B4BAA">
        <w:rPr>
          <w:rFonts w:ascii="Times New Roman" w:hAnsi="Times New Roman" w:cs="Times New Roman"/>
          <w:sz w:val="28"/>
          <w:szCs w:val="28"/>
        </w:rPr>
        <w:t xml:space="preserve">администрации </w:t>
      </w:r>
      <w:r w:rsidR="009D1BD9" w:rsidRPr="009D1BD9">
        <w:rPr>
          <w:rFonts w:ascii="Times New Roman" w:hAnsi="Times New Roman" w:cs="Times New Roman"/>
          <w:sz w:val="28"/>
          <w:szCs w:val="28"/>
        </w:rPr>
        <w:t>Великорецкого</w:t>
      </w:r>
      <w:proofErr w:type="gramEnd"/>
      <w:r w:rsidR="009D1BD9" w:rsidRPr="009D1BD9">
        <w:rPr>
          <w:rFonts w:ascii="Times New Roman" w:hAnsi="Times New Roman" w:cs="Times New Roman"/>
          <w:sz w:val="28"/>
          <w:szCs w:val="28"/>
        </w:rPr>
        <w:t xml:space="preserve"> сельского поселения</w:t>
      </w:r>
      <w:r w:rsidR="009D1BD9" w:rsidRPr="009D1BD9">
        <w:rPr>
          <w:rFonts w:ascii="Times New Roman" w:hAnsi="Times New Roman" w:cs="Times New Roman"/>
          <w:i/>
          <w:sz w:val="28"/>
          <w:szCs w:val="28"/>
        </w:rPr>
        <w:t xml:space="preserve"> </w:t>
      </w:r>
      <w:r w:rsidR="008B4BAA">
        <w:rPr>
          <w:rFonts w:ascii="Times New Roman" w:hAnsi="Times New Roman" w:cs="Times New Roman"/>
          <w:sz w:val="28"/>
          <w:szCs w:val="28"/>
        </w:rPr>
        <w:t xml:space="preserve">от </w:t>
      </w:r>
      <w:r w:rsidR="00557E15" w:rsidRPr="00F47DE2">
        <w:rPr>
          <w:rFonts w:ascii="Times New Roman" w:hAnsi="Times New Roman" w:cs="Times New Roman"/>
          <w:sz w:val="28"/>
          <w:szCs w:val="28"/>
        </w:rPr>
        <w:t xml:space="preserve"> </w:t>
      </w:r>
      <w:r w:rsidR="009D1BD9">
        <w:rPr>
          <w:rFonts w:ascii="Times New Roman" w:hAnsi="Times New Roman" w:cs="Times New Roman"/>
          <w:sz w:val="28"/>
          <w:szCs w:val="28"/>
        </w:rPr>
        <w:t>10.04.2023</w:t>
      </w:r>
      <w:r w:rsidR="008B4BAA">
        <w:rPr>
          <w:rFonts w:ascii="Times New Roman" w:hAnsi="Times New Roman" w:cs="Times New Roman"/>
          <w:sz w:val="28"/>
          <w:szCs w:val="28"/>
        </w:rPr>
        <w:t xml:space="preserve"> № </w:t>
      </w:r>
      <w:r w:rsidR="009D1BD9">
        <w:rPr>
          <w:rFonts w:ascii="Times New Roman" w:hAnsi="Times New Roman" w:cs="Times New Roman"/>
          <w:sz w:val="28"/>
          <w:szCs w:val="28"/>
        </w:rPr>
        <w:t>15;</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9D1BD9" w:rsidRPr="009D1BD9">
        <w:rPr>
          <w:rFonts w:ascii="Times New Roman" w:hAnsi="Times New Roman" w:cs="Times New Roman"/>
          <w:sz w:val="28"/>
          <w:szCs w:val="28"/>
        </w:rPr>
        <w:t>Великорецкого сельского поселения</w:t>
      </w:r>
      <w:r w:rsidR="009D1BD9">
        <w:rPr>
          <w:rFonts w:ascii="Times New Roman" w:hAnsi="Times New Roman" w:cs="Times New Roman"/>
          <w:i/>
          <w:sz w:val="28"/>
          <w:szCs w:val="28"/>
        </w:rPr>
        <w:t>,</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9D1BD9" w:rsidRPr="009D1BD9">
        <w:rPr>
          <w:rFonts w:ascii="Times New Roman" w:hAnsi="Times New Roman" w:cs="Times New Roman"/>
          <w:sz w:val="28"/>
          <w:szCs w:val="28"/>
        </w:rPr>
        <w:t>Великорецкого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lastRenderedPageBreak/>
        <w:t>на должность муниципальной службы представляет</w:t>
      </w:r>
      <w:r w:rsidR="00F47DE2" w:rsidRPr="00F47DE2">
        <w:rPr>
          <w:rFonts w:ascii="Times New Roman" w:hAnsi="Times New Roman" w:cs="Times New Roman"/>
          <w:sz w:val="28"/>
          <w:szCs w:val="28"/>
        </w:rPr>
        <w:t>:</w:t>
      </w:r>
      <w:proofErr w:type="gramEnd"/>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w:t>
      </w:r>
      <w:proofErr w:type="gramStart"/>
      <w:r w:rsidR="00F47DE2"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47DE2" w:rsidRPr="00F47DE2">
        <w:rPr>
          <w:rFonts w:ascii="Times New Roman" w:hAnsi="Times New Roman" w:cs="Times New Roman"/>
          <w:sz w:val="28"/>
          <w:szCs w:val="28"/>
        </w:rPr>
        <w:t xml:space="preserve">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F47DE2" w:rsidRPr="00F47DE2">
        <w:rPr>
          <w:rFonts w:ascii="Times New Roman" w:hAnsi="Times New Roman" w:cs="Times New Roman"/>
          <w:sz w:val="28"/>
          <w:szCs w:val="28"/>
        </w:rPr>
        <w:t xml:space="preserve">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w:t>
      </w:r>
      <w:r w:rsidR="00F47DE2" w:rsidRPr="00F47DE2">
        <w:rPr>
          <w:rFonts w:ascii="Times New Roman" w:hAnsi="Times New Roman" w:cs="Times New Roman"/>
          <w:sz w:val="28"/>
          <w:szCs w:val="28"/>
        </w:rPr>
        <w:lastRenderedPageBreak/>
        <w:t xml:space="preserve">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 xml:space="preserve">.3. </w:t>
      </w:r>
      <w:proofErr w:type="gramStart"/>
      <w:r w:rsidR="00DB2B1A"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w:t>
      </w:r>
      <w:proofErr w:type="gramEnd"/>
      <w:r w:rsidR="00DB2B1A"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Pr="009D1BD9"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r w:rsidR="00B52785" w:rsidRPr="00B52785">
        <w:rPr>
          <w:rFonts w:ascii="Times New Roman" w:hAnsi="Times New Roman" w:cs="Times New Roman"/>
          <w:color w:val="000000"/>
          <w:sz w:val="28"/>
          <w:szCs w:val="28"/>
        </w:rPr>
        <w:t>администраци</w:t>
      </w:r>
      <w:r w:rsidR="009D1BD9">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9D1BD9" w:rsidRPr="009D1BD9">
        <w:rPr>
          <w:rFonts w:ascii="Times New Roman" w:hAnsi="Times New Roman" w:cs="Times New Roman"/>
          <w:color w:val="000000"/>
          <w:sz w:val="28"/>
          <w:szCs w:val="28"/>
        </w:rPr>
        <w:t>Великорецкого сельского поселения</w:t>
      </w:r>
      <w:r w:rsidRPr="009D1BD9">
        <w:rPr>
          <w:rFonts w:ascii="Times New Roman" w:hAnsi="Times New Roman" w:cs="Times New Roman"/>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xml:space="preserve">. </w:t>
      </w:r>
      <w:proofErr w:type="gramStart"/>
      <w:r w:rsidR="00F47DE2" w:rsidRPr="00F47DE2">
        <w:rPr>
          <w:rFonts w:ascii="Times New Roman" w:hAnsi="Times New Roman" w:cs="Times New Roman"/>
          <w:sz w:val="28"/>
          <w:szCs w:val="28"/>
        </w:rPr>
        <w:t>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9D1BD9">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9D1BD9" w:rsidRPr="009D1BD9">
        <w:rPr>
          <w:rFonts w:ascii="Times New Roman" w:hAnsi="Times New Roman" w:cs="Times New Roman"/>
          <w:sz w:val="28"/>
          <w:szCs w:val="28"/>
        </w:rPr>
        <w:t>Великорецкого сельского поселения</w:t>
      </w:r>
      <w:r w:rsidR="009D1BD9" w:rsidRPr="00F47DE2">
        <w:rPr>
          <w:rFonts w:ascii="Times New Roman" w:hAnsi="Times New Roman" w:cs="Times New Roman"/>
          <w:sz w:val="28"/>
          <w:szCs w:val="28"/>
        </w:rPr>
        <w:t xml:space="preserve"> </w:t>
      </w:r>
      <w:r w:rsidR="00F47DE2" w:rsidRPr="00F47DE2">
        <w:rPr>
          <w:rFonts w:ascii="Times New Roman" w:hAnsi="Times New Roman" w:cs="Times New Roman"/>
          <w:sz w:val="28"/>
          <w:szCs w:val="28"/>
        </w:rPr>
        <w:t>сведениях о доходах, об имуществе</w:t>
      </w:r>
      <w:r w:rsidR="009D1BD9">
        <w:rPr>
          <w:rFonts w:ascii="Times New Roman" w:hAnsi="Times New Roman" w:cs="Times New Roman"/>
          <w:sz w:val="28"/>
          <w:szCs w:val="28"/>
        </w:rPr>
        <w:t xml:space="preserve"> </w:t>
      </w:r>
      <w:r w:rsidR="00F47DE2" w:rsidRPr="00F47DE2">
        <w:rPr>
          <w:rFonts w:ascii="Times New Roman" w:hAnsi="Times New Roman" w:cs="Times New Roman"/>
          <w:sz w:val="28"/>
          <w:szCs w:val="28"/>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 xml:space="preserve">Кандидат на должность, предусмотренную </w:t>
      </w:r>
      <w:r w:rsidR="00F47DE2" w:rsidRPr="00F47DE2">
        <w:rPr>
          <w:rFonts w:ascii="Times New Roman" w:hAnsi="Times New Roman" w:cs="Times New Roman"/>
          <w:sz w:val="28"/>
          <w:szCs w:val="28"/>
        </w:rPr>
        <w:lastRenderedPageBreak/>
        <w:t>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9D1BD9" w:rsidRPr="009D1BD9">
        <w:rPr>
          <w:rFonts w:ascii="Times New Roman" w:hAnsi="Times New Roman" w:cs="Times New Roman"/>
          <w:sz w:val="28"/>
          <w:szCs w:val="28"/>
        </w:rPr>
        <w:t>Великорецкого сельского поселения</w:t>
      </w:r>
      <w:r w:rsidR="009D1BD9" w:rsidRPr="009D1BD9">
        <w:rPr>
          <w:rFonts w:ascii="Times New Roman" w:hAnsi="Times New Roman" w:cs="Times New Roman"/>
          <w:i/>
          <w:sz w:val="28"/>
          <w:szCs w:val="28"/>
        </w:rPr>
        <w:t xml:space="preserve"> </w:t>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lastRenderedPageBreak/>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w:t>
      </w:r>
      <w:proofErr w:type="gramStart"/>
      <w:r w:rsidR="002E5170" w:rsidRPr="00F47DE2">
        <w:rPr>
          <w:rFonts w:ascii="Times New Roman" w:hAnsi="Times New Roman" w:cs="Times New Roman"/>
          <w:sz w:val="28"/>
          <w:szCs w:val="28"/>
        </w:rPr>
        <w:t xml:space="preserve">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9D1BD9">
        <w:rPr>
          <w:rFonts w:ascii="Times New Roman" w:hAnsi="Times New Roman" w:cs="Times New Roman"/>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9D1BD9">
        <w:rPr>
          <w:rFonts w:ascii="Times New Roman" w:hAnsi="Times New Roman" w:cs="Times New Roman"/>
          <w:sz w:val="28"/>
          <w:szCs w:val="28"/>
        </w:rPr>
        <w:t xml:space="preserve"> в администрации </w:t>
      </w:r>
      <w:r w:rsidR="009D1BD9" w:rsidRPr="009D1BD9">
        <w:rPr>
          <w:rFonts w:ascii="Times New Roman" w:hAnsi="Times New Roman" w:cs="Times New Roman"/>
          <w:sz w:val="28"/>
          <w:szCs w:val="28"/>
        </w:rPr>
        <w:t>Великорецкого сельского поселения</w:t>
      </w:r>
      <w:r w:rsidR="002E5170" w:rsidRPr="009D1BD9">
        <w:rPr>
          <w:rFonts w:ascii="Times New Roman" w:hAnsi="Times New Roman" w:cs="Times New Roman"/>
          <w:sz w:val="28"/>
          <w:szCs w:val="28"/>
        </w:rPr>
        <w:t>,</w:t>
      </w:r>
      <w:r w:rsidR="00FD3661" w:rsidRPr="009D1BD9">
        <w:rPr>
          <w:rFonts w:ascii="Times New Roman" w:hAnsi="Times New Roman" w:cs="Times New Roman"/>
          <w:sz w:val="28"/>
          <w:szCs w:val="28"/>
        </w:rPr>
        <w:t xml:space="preserve"> </w:t>
      </w:r>
      <w:r w:rsidR="0022708D" w:rsidRPr="009D1BD9">
        <w:rPr>
          <w:rFonts w:ascii="Times New Roman" w:hAnsi="Times New Roman" w:cs="Times New Roman"/>
          <w:sz w:val="28"/>
          <w:szCs w:val="28"/>
        </w:rPr>
        <w:br/>
      </w:r>
      <w:r w:rsidR="002E5170" w:rsidRPr="009D1BD9">
        <w:rPr>
          <w:rFonts w:ascii="Times New Roman" w:hAnsi="Times New Roman" w:cs="Times New Roman"/>
          <w:sz w:val="28"/>
          <w:szCs w:val="28"/>
        </w:rPr>
        <w:t xml:space="preserve">и членов их семей на официальном сайте администрации </w:t>
      </w:r>
      <w:r w:rsidR="009D1BD9" w:rsidRPr="009D1BD9">
        <w:rPr>
          <w:rFonts w:ascii="Times New Roman" w:hAnsi="Times New Roman" w:cs="Times New Roman"/>
          <w:sz w:val="28"/>
          <w:szCs w:val="28"/>
        </w:rPr>
        <w:t>Великорецкого сельского поселения</w:t>
      </w:r>
      <w:r w:rsidR="002E5170" w:rsidRPr="009D1BD9">
        <w:rPr>
          <w:rFonts w:ascii="Times New Roman" w:hAnsi="Times New Roman" w:cs="Times New Roman"/>
          <w:sz w:val="28"/>
          <w:szCs w:val="28"/>
        </w:rPr>
        <w:t xml:space="preserve"> и представления этих сведений общероссийским средствам массовой</w:t>
      </w:r>
      <w:proofErr w:type="gramEnd"/>
      <w:r w:rsidR="002E5170" w:rsidRPr="009D1BD9">
        <w:rPr>
          <w:rFonts w:ascii="Times New Roman" w:hAnsi="Times New Roman" w:cs="Times New Roman"/>
          <w:sz w:val="28"/>
          <w:szCs w:val="28"/>
        </w:rPr>
        <w:t xml:space="preserve"> информации для опубликования, утвержденным </w:t>
      </w:r>
      <w:r w:rsidR="004D7185">
        <w:rPr>
          <w:rFonts w:ascii="Times New Roman" w:hAnsi="Times New Roman" w:cs="Times New Roman"/>
          <w:sz w:val="28"/>
          <w:szCs w:val="28"/>
        </w:rPr>
        <w:t xml:space="preserve">решением Думы </w:t>
      </w:r>
      <w:r w:rsidR="009D1BD9" w:rsidRPr="009D1BD9">
        <w:rPr>
          <w:rFonts w:ascii="Times New Roman" w:hAnsi="Times New Roman" w:cs="Times New Roman"/>
          <w:sz w:val="28"/>
          <w:szCs w:val="28"/>
        </w:rPr>
        <w:t xml:space="preserve">Великорецкого сельского поселения </w:t>
      </w:r>
      <w:r w:rsidR="002E5170" w:rsidRPr="009D1BD9">
        <w:rPr>
          <w:rFonts w:ascii="Times New Roman" w:hAnsi="Times New Roman" w:cs="Times New Roman"/>
          <w:sz w:val="28"/>
          <w:szCs w:val="28"/>
        </w:rPr>
        <w:t xml:space="preserve">от </w:t>
      </w:r>
      <w:r w:rsidR="004D7185" w:rsidRPr="00784D9F">
        <w:rPr>
          <w:rFonts w:ascii="Times New Roman" w:hAnsi="Times New Roman" w:cs="Times New Roman"/>
          <w:sz w:val="28"/>
          <w:szCs w:val="28"/>
        </w:rPr>
        <w:t xml:space="preserve">26.10.2017 </w:t>
      </w:r>
      <w:r w:rsidR="002E5170" w:rsidRPr="00784D9F">
        <w:rPr>
          <w:rFonts w:ascii="Times New Roman" w:hAnsi="Times New Roman" w:cs="Times New Roman"/>
          <w:sz w:val="28"/>
          <w:szCs w:val="28"/>
        </w:rPr>
        <w:t xml:space="preserve">№ </w:t>
      </w:r>
      <w:r w:rsidR="00784D9F" w:rsidRPr="00784D9F">
        <w:rPr>
          <w:rFonts w:ascii="Times New Roman" w:hAnsi="Times New Roman" w:cs="Times New Roman"/>
          <w:sz w:val="28"/>
          <w:szCs w:val="28"/>
        </w:rPr>
        <w:t>2/4</w:t>
      </w:r>
      <w:r w:rsidR="002E5170" w:rsidRPr="00784D9F">
        <w:rPr>
          <w:rFonts w:ascii="Times New Roman" w:hAnsi="Times New Roman" w:cs="Times New Roman"/>
          <w:sz w:val="28"/>
          <w:szCs w:val="28"/>
        </w:rPr>
        <w:t>,</w:t>
      </w:r>
      <w:r w:rsidR="002E5170" w:rsidRPr="00F47DE2">
        <w:rPr>
          <w:rFonts w:ascii="Times New Roman" w:hAnsi="Times New Roman" w:cs="Times New Roman"/>
          <w:sz w:val="28"/>
          <w:szCs w:val="28"/>
        </w:rPr>
        <w:t xml:space="preserve"> размещаются на официальном сайте </w:t>
      </w:r>
      <w:r w:rsidR="002E5170">
        <w:rPr>
          <w:rFonts w:ascii="Times New Roman" w:hAnsi="Times New Roman" w:cs="Times New Roman"/>
          <w:sz w:val="28"/>
          <w:szCs w:val="28"/>
        </w:rPr>
        <w:t xml:space="preserve">администрации </w:t>
      </w:r>
      <w:r w:rsidR="009D1BD9" w:rsidRPr="009D1BD9">
        <w:rPr>
          <w:rFonts w:ascii="Times New Roman" w:hAnsi="Times New Roman" w:cs="Times New Roman"/>
          <w:sz w:val="28"/>
          <w:szCs w:val="28"/>
        </w:rPr>
        <w:t>Великорецкого сельского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w:t>
      </w:r>
      <w:r w:rsidR="00313B65">
        <w:rPr>
          <w:rFonts w:ascii="Times New Roman" w:hAnsi="Times New Roman" w:cs="Times New Roman"/>
          <w:sz w:val="28"/>
          <w:szCs w:val="28"/>
        </w:rPr>
        <w:br/>
      </w:r>
      <w:r w:rsidR="002E5170" w:rsidRPr="00F47DE2">
        <w:rPr>
          <w:rFonts w:ascii="Times New Roman" w:hAnsi="Times New Roman" w:cs="Times New Roman"/>
          <w:sz w:val="28"/>
          <w:szCs w:val="28"/>
        </w:rPr>
        <w:t xml:space="preserve">на официальном сайте </w:t>
      </w:r>
      <w:r w:rsidR="002E5170">
        <w:rPr>
          <w:rFonts w:ascii="Times New Roman" w:hAnsi="Times New Roman" w:cs="Times New Roman"/>
          <w:sz w:val="28"/>
          <w:szCs w:val="28"/>
        </w:rPr>
        <w:t xml:space="preserve">администрации </w:t>
      </w:r>
      <w:r w:rsidR="009D1BD9" w:rsidRPr="009D1BD9">
        <w:rPr>
          <w:rFonts w:ascii="Times New Roman" w:hAnsi="Times New Roman" w:cs="Times New Roman"/>
          <w:sz w:val="28"/>
          <w:szCs w:val="28"/>
        </w:rPr>
        <w:t>Великорецкого сельского поселения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9D1BD9" w:rsidRPr="009D1BD9">
        <w:rPr>
          <w:rFonts w:ascii="Times New Roman" w:hAnsi="Times New Roman" w:cs="Times New Roman"/>
          <w:sz w:val="28"/>
          <w:szCs w:val="28"/>
        </w:rPr>
        <w:t>Великорецкого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w:t>
      </w:r>
      <w:r w:rsidR="00F47DE2" w:rsidRPr="00F47DE2">
        <w:rPr>
          <w:rFonts w:ascii="Times New Roman" w:hAnsi="Times New Roman" w:cs="Times New Roman"/>
          <w:sz w:val="28"/>
          <w:szCs w:val="28"/>
        </w:rPr>
        <w:lastRenderedPageBreak/>
        <w:t>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proofErr w:type="gramStart"/>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B52785" w:rsidRPr="00B52785">
        <w:rPr>
          <w:rFonts w:ascii="Times New Roman" w:hAnsi="Times New Roman" w:cs="Times New Roman"/>
          <w:color w:val="000000"/>
          <w:sz w:val="28"/>
          <w:szCs w:val="28"/>
        </w:rPr>
        <w:t>администраци</w:t>
      </w:r>
      <w:r w:rsidR="009D1BD9">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9D1BD9" w:rsidRPr="009D1BD9">
        <w:rPr>
          <w:rFonts w:ascii="Times New Roman" w:hAnsi="Times New Roman" w:cs="Times New Roman"/>
          <w:color w:val="000000"/>
          <w:sz w:val="28"/>
          <w:szCs w:val="28"/>
        </w:rPr>
        <w:t>Великорецкого сельского поселения</w:t>
      </w:r>
      <w:r w:rsidR="009D1BD9" w:rsidRPr="009D1BD9">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w:t>
      </w:r>
      <w:proofErr w:type="gramEnd"/>
      <w:r w:rsidRPr="00F47DE2">
        <w:rPr>
          <w:rFonts w:ascii="Times New Roman" w:hAnsi="Times New Roman" w:cs="Times New Roman"/>
          <w:sz w:val="28"/>
          <w:szCs w:val="28"/>
        </w:rPr>
        <w:t xml:space="preserve">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w:t>
      </w:r>
      <w:proofErr w:type="gramStart"/>
      <w:r w:rsidR="00A15360">
        <w:rPr>
          <w:rFonts w:ascii="Times New Roman" w:hAnsi="Times New Roman" w:cs="Times New Roman"/>
          <w:sz w:val="28"/>
          <w:szCs w:val="28"/>
        </w:rPr>
        <w:t xml:space="preserve">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Pr>
          <w:rFonts w:ascii="Times New Roman" w:hAnsi="Times New Roman" w:cs="Times New Roman"/>
          <w:sz w:val="28"/>
          <w:szCs w:val="28"/>
        </w:rPr>
        <w:t xml:space="preserve">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8"/>
      <w:footerReference w:type="default" r:id="rId9"/>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03" w:rsidRDefault="00253C03" w:rsidP="00072C5F">
      <w:r>
        <w:separator/>
      </w:r>
    </w:p>
  </w:endnote>
  <w:endnote w:type="continuationSeparator" w:id="0">
    <w:p w:rsidR="00253C03" w:rsidRDefault="00253C03"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03" w:rsidRDefault="00253C03" w:rsidP="00072C5F">
      <w:r>
        <w:separator/>
      </w:r>
    </w:p>
  </w:footnote>
  <w:footnote w:type="continuationSeparator" w:id="0">
    <w:p w:rsidR="00253C03" w:rsidRDefault="00253C03"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4617"/>
      <w:docPartObj>
        <w:docPartGallery w:val="Page Numbers (Top of Page)"/>
        <w:docPartUnique/>
      </w:docPartObj>
    </w:sdtPr>
    <w:sdtEndPr/>
    <w:sdtContent>
      <w:p w:rsidR="002E5170" w:rsidRDefault="00A070BD">
        <w:pPr>
          <w:pStyle w:val="a8"/>
          <w:jc w:val="center"/>
        </w:pPr>
        <w:r>
          <w:fldChar w:fldCharType="begin"/>
        </w:r>
        <w:r>
          <w:instrText xml:space="preserve"> PAGE   \* MERGEFORMAT </w:instrText>
        </w:r>
        <w:r>
          <w:fldChar w:fldCharType="separate"/>
        </w:r>
        <w:r w:rsidR="00706EF3">
          <w:rPr>
            <w:noProof/>
          </w:rPr>
          <w:t>2</w:t>
        </w:r>
        <w:r>
          <w:rPr>
            <w:noProof/>
          </w:rPr>
          <w:fldChar w:fldCharType="end"/>
        </w:r>
      </w:p>
    </w:sdtContent>
  </w:sdt>
  <w:p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77363"/>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3C03"/>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D7185"/>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17977"/>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06EF3"/>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4D9F"/>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B9E"/>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86442"/>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BD9"/>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0BD"/>
    <w:rsid w:val="00A078D1"/>
    <w:rsid w:val="00A10B0E"/>
    <w:rsid w:val="00A11032"/>
    <w:rsid w:val="00A13468"/>
    <w:rsid w:val="00A15360"/>
    <w:rsid w:val="00A15A61"/>
    <w:rsid w:val="00A22952"/>
    <w:rsid w:val="00A253C4"/>
    <w:rsid w:val="00A254F6"/>
    <w:rsid w:val="00A30E97"/>
    <w:rsid w:val="00A31DDE"/>
    <w:rsid w:val="00A35A5A"/>
    <w:rsid w:val="00A36527"/>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841F6-54B7-44A0-8246-E8F70C4B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Pages>
  <Words>2047</Words>
  <Characters>11673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246</cp:revision>
  <cp:lastPrinted>2022-09-06T13:50:00Z</cp:lastPrinted>
  <dcterms:created xsi:type="dcterms:W3CDTF">2022-07-13T15:14:00Z</dcterms:created>
  <dcterms:modified xsi:type="dcterms:W3CDTF">2023-09-11T08:27:00Z</dcterms:modified>
</cp:coreProperties>
</file>