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C4" w:rsidRPr="009C235B" w:rsidRDefault="00C679C4" w:rsidP="00C679C4">
      <w:pPr>
        <w:jc w:val="center"/>
        <w:rPr>
          <w:b/>
          <w:sz w:val="28"/>
          <w:szCs w:val="28"/>
        </w:rPr>
      </w:pPr>
      <w:r w:rsidRPr="009C235B">
        <w:rPr>
          <w:b/>
          <w:sz w:val="28"/>
          <w:szCs w:val="28"/>
        </w:rPr>
        <w:t>АДМИНИСТРАЦИЯ ВЕЛИКОРЕЦКОГО СЕЛЬСКОГО ПОСЕЛЕНИЯ ЮРЬЯНСКОГО РАЙОНА КИРОВСКОЙ ОБЛАСТИ</w:t>
      </w:r>
    </w:p>
    <w:p w:rsidR="00C679C4" w:rsidRPr="009C235B" w:rsidRDefault="00C679C4" w:rsidP="00C679C4">
      <w:pPr>
        <w:jc w:val="both"/>
        <w:rPr>
          <w:b/>
          <w:sz w:val="28"/>
          <w:szCs w:val="28"/>
        </w:rPr>
      </w:pPr>
    </w:p>
    <w:p w:rsidR="00C679C4" w:rsidRPr="009C235B" w:rsidRDefault="00C679C4" w:rsidP="00C679C4">
      <w:pPr>
        <w:jc w:val="center"/>
        <w:rPr>
          <w:b/>
          <w:sz w:val="28"/>
          <w:szCs w:val="28"/>
        </w:rPr>
      </w:pPr>
      <w:r w:rsidRPr="009C235B">
        <w:rPr>
          <w:b/>
          <w:sz w:val="28"/>
          <w:szCs w:val="28"/>
        </w:rPr>
        <w:t>ПОСТАНОВЛЕНИЕ</w:t>
      </w:r>
    </w:p>
    <w:tbl>
      <w:tblPr>
        <w:tblStyle w:val="af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820"/>
        <w:gridCol w:w="1984"/>
      </w:tblGrid>
      <w:tr w:rsidR="00C679C4" w:rsidTr="007A1F9A">
        <w:tc>
          <w:tcPr>
            <w:tcW w:w="2518" w:type="dxa"/>
            <w:tcBorders>
              <w:bottom w:val="single" w:sz="4" w:space="0" w:color="auto"/>
            </w:tcBorders>
          </w:tcPr>
          <w:p w:rsidR="00C679C4" w:rsidRDefault="00C679C4" w:rsidP="007A1F9A">
            <w:pPr>
              <w:jc w:val="center"/>
            </w:pPr>
            <w:r>
              <w:t>26.07</w:t>
            </w:r>
            <w:r w:rsidRPr="0018673A">
              <w:t>.2023</w:t>
            </w:r>
          </w:p>
        </w:tc>
        <w:tc>
          <w:tcPr>
            <w:tcW w:w="4820" w:type="dxa"/>
          </w:tcPr>
          <w:p w:rsidR="00C679C4" w:rsidRDefault="00C679C4" w:rsidP="007A1F9A"/>
        </w:tc>
        <w:tc>
          <w:tcPr>
            <w:tcW w:w="1984" w:type="dxa"/>
            <w:tcBorders>
              <w:bottom w:val="single" w:sz="4" w:space="0" w:color="auto"/>
            </w:tcBorders>
          </w:tcPr>
          <w:p w:rsidR="00C679C4" w:rsidRDefault="00C679C4" w:rsidP="007A1F9A">
            <w:pPr>
              <w:jc w:val="center"/>
            </w:pPr>
            <w:r>
              <w:t>№ 32</w:t>
            </w:r>
          </w:p>
        </w:tc>
      </w:tr>
    </w:tbl>
    <w:p w:rsidR="00C679C4" w:rsidRDefault="00C679C4" w:rsidP="00C679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35B">
        <w:rPr>
          <w:sz w:val="28"/>
          <w:szCs w:val="28"/>
        </w:rPr>
        <w:tab/>
      </w:r>
      <w:r w:rsidRPr="009C235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                                         </w:t>
      </w:r>
    </w:p>
    <w:p w:rsidR="00C679C4" w:rsidRPr="009C235B" w:rsidRDefault="00C679C4" w:rsidP="00C679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35B">
        <w:rPr>
          <w:sz w:val="28"/>
          <w:szCs w:val="28"/>
        </w:rPr>
        <w:t>с. Великорецкое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C679C4" w:rsidRPr="00C679C4"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  <w:r w:rsidR="00C679C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C679C4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C679C4">
        <w:rPr>
          <w:sz w:val="28"/>
          <w:szCs w:val="28"/>
        </w:rPr>
        <w:t>в соответствии с действующим законодательством.</w:t>
      </w:r>
    </w:p>
    <w:p w:rsidR="00C679C4" w:rsidRDefault="00C679C4" w:rsidP="003056C3">
      <w:pPr>
        <w:ind w:left="4860"/>
        <w:rPr>
          <w:sz w:val="28"/>
          <w:szCs w:val="28"/>
        </w:rPr>
      </w:pPr>
    </w:p>
    <w:p w:rsidR="00C679C4" w:rsidRDefault="00C679C4" w:rsidP="003056C3">
      <w:pPr>
        <w:ind w:left="4860"/>
        <w:rPr>
          <w:sz w:val="28"/>
          <w:szCs w:val="28"/>
        </w:rPr>
      </w:pPr>
    </w:p>
    <w:p w:rsidR="00C679C4" w:rsidRPr="00036BFF" w:rsidRDefault="00C679C4" w:rsidP="00C679C4">
      <w:pPr>
        <w:spacing w:line="276" w:lineRule="auto"/>
        <w:jc w:val="both"/>
        <w:rPr>
          <w:sz w:val="28"/>
          <w:szCs w:val="28"/>
        </w:rPr>
      </w:pPr>
      <w:r w:rsidRPr="00036BFF">
        <w:rPr>
          <w:sz w:val="28"/>
          <w:szCs w:val="28"/>
        </w:rPr>
        <w:t>Глава Великорецкого сельского поселения</w:t>
      </w:r>
    </w:p>
    <w:p w:rsidR="00C679C4" w:rsidRPr="00036BFF" w:rsidRDefault="00C679C4" w:rsidP="00C679C4">
      <w:pPr>
        <w:spacing w:line="276" w:lineRule="auto"/>
        <w:jc w:val="both"/>
        <w:rPr>
          <w:sz w:val="28"/>
          <w:szCs w:val="28"/>
        </w:rPr>
      </w:pPr>
      <w:r w:rsidRPr="00036BFF">
        <w:rPr>
          <w:sz w:val="28"/>
          <w:szCs w:val="28"/>
        </w:rPr>
        <w:t xml:space="preserve">Юрьянского района Кировской области                         </w:t>
      </w:r>
      <w:r>
        <w:rPr>
          <w:sz w:val="28"/>
          <w:szCs w:val="28"/>
        </w:rPr>
        <w:t>Р.Н. Коснырев</w:t>
      </w:r>
      <w:r w:rsidRPr="00036BFF">
        <w:rPr>
          <w:sz w:val="28"/>
          <w:szCs w:val="28"/>
        </w:rPr>
        <w:t xml:space="preserve">   ________________________________________________________________</w:t>
      </w:r>
    </w:p>
    <w:p w:rsidR="00C679C4" w:rsidRPr="00036BFF" w:rsidRDefault="00C679C4" w:rsidP="00C679C4">
      <w:pPr>
        <w:spacing w:line="276" w:lineRule="auto"/>
        <w:jc w:val="both"/>
        <w:rPr>
          <w:sz w:val="28"/>
          <w:szCs w:val="28"/>
        </w:rPr>
      </w:pPr>
      <w:r w:rsidRPr="00036BFF">
        <w:rPr>
          <w:sz w:val="28"/>
          <w:szCs w:val="28"/>
        </w:rPr>
        <w:t>ПОДГОТОВЛЕНО</w:t>
      </w:r>
    </w:p>
    <w:p w:rsidR="00C679C4" w:rsidRDefault="00C679C4" w:rsidP="00C679C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</w:t>
      </w:r>
      <w:r w:rsidRPr="00036BFF">
        <w:rPr>
          <w:sz w:val="28"/>
          <w:szCs w:val="28"/>
        </w:rPr>
        <w:t>циалист</w:t>
      </w:r>
      <w:r>
        <w:rPr>
          <w:sz w:val="28"/>
          <w:szCs w:val="28"/>
        </w:rPr>
        <w:t xml:space="preserve">                   </w:t>
      </w:r>
      <w:r w:rsidRPr="00036BFF">
        <w:rPr>
          <w:sz w:val="28"/>
          <w:szCs w:val="28"/>
        </w:rPr>
        <w:tab/>
      </w:r>
      <w:r w:rsidRPr="00036BFF">
        <w:rPr>
          <w:sz w:val="28"/>
          <w:szCs w:val="28"/>
        </w:rPr>
        <w:tab/>
      </w:r>
      <w:r w:rsidRPr="00036BFF">
        <w:rPr>
          <w:sz w:val="28"/>
          <w:szCs w:val="28"/>
        </w:rPr>
        <w:tab/>
      </w:r>
      <w:r w:rsidRPr="00036BFF">
        <w:rPr>
          <w:sz w:val="28"/>
          <w:szCs w:val="28"/>
        </w:rPr>
        <w:tab/>
      </w:r>
      <w:r>
        <w:rPr>
          <w:sz w:val="28"/>
          <w:szCs w:val="28"/>
        </w:rPr>
        <w:t xml:space="preserve">          О.В.Праведникова</w:t>
      </w:r>
    </w:p>
    <w:p w:rsidR="00C679C4" w:rsidRDefault="00C679C4" w:rsidP="00C679C4">
      <w:pPr>
        <w:jc w:val="both"/>
        <w:rPr>
          <w:sz w:val="20"/>
          <w:szCs w:val="20"/>
        </w:rPr>
      </w:pPr>
    </w:p>
    <w:p w:rsidR="00C679C4" w:rsidRPr="00F01700" w:rsidRDefault="00C679C4" w:rsidP="00C679C4">
      <w:pPr>
        <w:jc w:val="both"/>
        <w:rPr>
          <w:sz w:val="20"/>
          <w:szCs w:val="20"/>
        </w:rPr>
      </w:pPr>
      <w:r w:rsidRPr="00F01700">
        <w:rPr>
          <w:sz w:val="20"/>
          <w:szCs w:val="20"/>
        </w:rPr>
        <w:t>Разослать: администрация – 1 экз.; прокуратура – 1 экз.; архив-1 экз.</w:t>
      </w:r>
    </w:p>
    <w:p w:rsidR="000C5890" w:rsidRDefault="000C5890" w:rsidP="00C679C4">
      <w:pPr>
        <w:ind w:left="4860"/>
        <w:jc w:val="right"/>
        <w:rPr>
          <w:sz w:val="28"/>
          <w:szCs w:val="28"/>
        </w:rPr>
      </w:pPr>
    </w:p>
    <w:p w:rsidR="003056C3" w:rsidRDefault="00C679C4" w:rsidP="00C679C4">
      <w:pPr>
        <w:ind w:left="486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3056C3">
        <w:rPr>
          <w:sz w:val="28"/>
          <w:szCs w:val="28"/>
        </w:rPr>
        <w:t xml:space="preserve">риложение </w:t>
      </w: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679C4" w:rsidRPr="00C679C4">
        <w:rPr>
          <w:sz w:val="28"/>
          <w:szCs w:val="28"/>
        </w:rPr>
        <w:t>Великорецкого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C679C4">
        <w:rPr>
          <w:sz w:val="28"/>
          <w:szCs w:val="28"/>
        </w:rPr>
        <w:t>26.07.2023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679C4">
        <w:rPr>
          <w:sz w:val="28"/>
          <w:szCs w:val="28"/>
        </w:rPr>
        <w:t>32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111E9" w:rsidRPr="00C679C4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679C4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C679C4">
        <w:rPr>
          <w:rFonts w:ascii="Times New Roman" w:hAnsi="Times New Roman" w:cs="Times New Roman"/>
          <w:i/>
          <w:sz w:val="28"/>
          <w:szCs w:val="28"/>
          <w:highlight w:val="yellow"/>
        </w:rPr>
        <w:t>(наименование уполномоченного структурного подразделени</w:t>
      </w:r>
      <w:r w:rsidR="00081EF9" w:rsidRPr="00C679C4">
        <w:rPr>
          <w:rFonts w:ascii="Times New Roman" w:hAnsi="Times New Roman" w:cs="Times New Roman"/>
          <w:i/>
          <w:sz w:val="28"/>
          <w:szCs w:val="28"/>
          <w:highlight w:val="yellow"/>
        </w:rPr>
        <w:t>я/наименование должности ответственного лица</w:t>
      </w:r>
      <w:r w:rsidR="001412DD" w:rsidRPr="00C679C4">
        <w:rPr>
          <w:rStyle w:val="a5"/>
          <w:rFonts w:ascii="Times New Roman" w:hAnsi="Times New Roman" w:cs="Times New Roman"/>
          <w:i/>
          <w:sz w:val="28"/>
          <w:szCs w:val="28"/>
          <w:highlight w:val="yellow"/>
        </w:rPr>
        <w:footnoteReference w:id="1"/>
      </w:r>
      <w:r w:rsidR="00B615D1" w:rsidRPr="00C679C4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081EF9" w:rsidRPr="00C679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615D1" w:rsidRPr="00C679C4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администрации </w:t>
      </w:r>
      <w:r w:rsidR="00B615D1" w:rsidRPr="00C679C4">
        <w:rPr>
          <w:rFonts w:ascii="Times New Roman" w:hAnsi="Times New Roman" w:cs="Times New Roman"/>
          <w:i/>
          <w:sz w:val="28"/>
          <w:szCs w:val="28"/>
          <w:highlight w:val="yellow"/>
        </w:rPr>
        <w:t>(наименование муниципального образования)</w:t>
      </w:r>
      <w:r w:rsidR="008C003C" w:rsidRPr="00C679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679C4">
        <w:rPr>
          <w:rFonts w:ascii="Times New Roman" w:hAnsi="Times New Roman" w:cs="Times New Roman"/>
          <w:sz w:val="28"/>
          <w:szCs w:val="28"/>
          <w:highlight w:val="yellow"/>
        </w:rPr>
        <w:t>(да</w:t>
      </w:r>
      <w:r w:rsidR="008C003C" w:rsidRPr="00C679C4">
        <w:rPr>
          <w:rFonts w:ascii="Times New Roman" w:hAnsi="Times New Roman" w:cs="Times New Roman"/>
          <w:sz w:val="28"/>
          <w:szCs w:val="28"/>
          <w:highlight w:val="yellow"/>
        </w:rPr>
        <w:t xml:space="preserve">лее – </w:t>
      </w:r>
      <w:r w:rsidRPr="00C679C4">
        <w:rPr>
          <w:rFonts w:ascii="Times New Roman" w:hAnsi="Times New Roman" w:cs="Times New Roman"/>
          <w:sz w:val="28"/>
          <w:szCs w:val="28"/>
          <w:highlight w:val="yellow"/>
        </w:rPr>
        <w:t xml:space="preserve"> уполномоченное структурное подразделение</w:t>
      </w:r>
      <w:r w:rsidR="005B161F" w:rsidRPr="00C679C4">
        <w:rPr>
          <w:rFonts w:ascii="Times New Roman" w:hAnsi="Times New Roman" w:cs="Times New Roman"/>
          <w:sz w:val="28"/>
          <w:szCs w:val="28"/>
          <w:highlight w:val="yellow"/>
        </w:rPr>
        <w:t>/ответственное лицо</w:t>
      </w:r>
      <w:r w:rsidRPr="00C679C4">
        <w:rPr>
          <w:rFonts w:ascii="Times New Roman" w:hAnsi="Times New Roman" w:cs="Times New Roman"/>
          <w:sz w:val="28"/>
          <w:szCs w:val="28"/>
          <w:highlight w:val="yellow"/>
        </w:rPr>
        <w:t>).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679C4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79C4" w:rsidRPr="00C679C4">
        <w:rPr>
          <w:rFonts w:ascii="Times New Roman" w:hAnsi="Times New Roman" w:cs="Times New Roman"/>
          <w:sz w:val="28"/>
          <w:szCs w:val="28"/>
        </w:rPr>
        <w:lastRenderedPageBreak/>
        <w:t>Великорецкого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679C4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79C4" w:rsidRPr="00C679C4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C679C4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C679C4" w:rsidRDefault="00C679C4" w:rsidP="002948F1">
      <w:pPr>
        <w:ind w:left="5387"/>
      </w:pPr>
    </w:p>
    <w:p w:rsidR="00C679C4" w:rsidRDefault="00C679C4" w:rsidP="002948F1">
      <w:pPr>
        <w:ind w:left="5387"/>
      </w:pPr>
    </w:p>
    <w:p w:rsidR="00C679C4" w:rsidRDefault="00C679C4" w:rsidP="002948F1">
      <w:pPr>
        <w:ind w:left="5387"/>
      </w:pPr>
    </w:p>
    <w:p w:rsidR="00C679C4" w:rsidRDefault="00C679C4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C95D6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C95D6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C95D6C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C95D6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C95D6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C95D6C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6C" w:rsidRDefault="00C95D6C" w:rsidP="00072C5F">
      <w:r>
        <w:separator/>
      </w:r>
    </w:p>
  </w:endnote>
  <w:endnote w:type="continuationSeparator" w:id="0">
    <w:p w:rsidR="00C95D6C" w:rsidRDefault="00C95D6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6C" w:rsidRDefault="00C95D6C" w:rsidP="00072C5F">
      <w:r>
        <w:separator/>
      </w:r>
    </w:p>
  </w:footnote>
  <w:footnote w:type="continuationSeparator" w:id="0">
    <w:p w:rsidR="00C95D6C" w:rsidRDefault="00C95D6C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044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C5890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418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679C4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5D6C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7A2F-1A0B-4D6D-AAD4-A18D15C7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245</cp:revision>
  <cp:lastPrinted>2023-06-19T06:07:00Z</cp:lastPrinted>
  <dcterms:created xsi:type="dcterms:W3CDTF">2022-07-13T15:14:00Z</dcterms:created>
  <dcterms:modified xsi:type="dcterms:W3CDTF">2023-09-11T08:28:00Z</dcterms:modified>
</cp:coreProperties>
</file>